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D0A" w:rsidRPr="008F5D0A" w:rsidRDefault="008F5D0A" w:rsidP="008F5D0A">
      <w:pPr>
        <w:jc w:val="center"/>
        <w:rPr>
          <w:rFonts w:ascii="Times New Roman" w:eastAsia="Times New Roman" w:hAnsi="Times New Roman" w:cs="Times New Roman"/>
          <w:b/>
          <w:bCs/>
          <w:color w:val="000000"/>
          <w:sz w:val="24"/>
          <w:szCs w:val="24"/>
          <w:lang w:eastAsia="ru-RU"/>
        </w:rPr>
      </w:pPr>
      <w:r w:rsidRPr="008F5D0A">
        <w:rPr>
          <w:rFonts w:ascii="Times New Roman" w:eastAsia="Times New Roman" w:hAnsi="Times New Roman" w:cs="Times New Roman"/>
          <w:b/>
          <w:color w:val="000000"/>
          <w:sz w:val="24"/>
          <w:szCs w:val="24"/>
          <w:lang w:eastAsia="ru-RU"/>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7" o:title=""/>
          </v:shape>
          <o:OLEObject Type="Embed" ProgID="CorelDRAW.Graphic.12" ShapeID="_x0000_i1025" DrawAspect="Content" ObjectID="_1694500083" r:id="rId8"/>
        </w:object>
      </w:r>
    </w:p>
    <w:p w:rsidR="008F5D0A" w:rsidRPr="008F5D0A" w:rsidRDefault="008F5D0A" w:rsidP="008F5D0A">
      <w:pPr>
        <w:jc w:val="center"/>
        <w:rPr>
          <w:rFonts w:ascii="Times New Roman" w:eastAsia="Times New Roman" w:hAnsi="Times New Roman" w:cs="Times New Roman"/>
          <w:b/>
          <w:bCs/>
          <w:color w:val="000000"/>
          <w:sz w:val="24"/>
          <w:szCs w:val="24"/>
          <w:lang w:eastAsia="ru-RU"/>
        </w:rPr>
      </w:pPr>
      <w:r w:rsidRPr="008F5D0A">
        <w:rPr>
          <w:rFonts w:ascii="Times New Roman" w:eastAsia="Times New Roman" w:hAnsi="Times New Roman" w:cs="Times New Roman"/>
          <w:b/>
          <w:bCs/>
          <w:color w:val="000000"/>
          <w:sz w:val="24"/>
          <w:szCs w:val="24"/>
          <w:lang w:eastAsia="ru-RU"/>
        </w:rPr>
        <w:t>ЗАКРЫТОЕ АКЦИОНЕРНОЕ ОБЩЕСТВО</w:t>
      </w:r>
    </w:p>
    <w:p w:rsidR="008F5D0A" w:rsidRPr="008F5D0A" w:rsidRDefault="008F5D0A" w:rsidP="008F5D0A">
      <w:pPr>
        <w:jc w:val="center"/>
        <w:rPr>
          <w:rFonts w:ascii="Times New Roman" w:eastAsia="MS Mincho" w:hAnsi="Times New Roman" w:cs="Times New Roman"/>
          <w:b/>
          <w:bCs/>
          <w:color w:val="000000"/>
          <w:sz w:val="24"/>
          <w:szCs w:val="24"/>
          <w:lang w:eastAsia="ru-RU"/>
        </w:rPr>
      </w:pPr>
      <w:r w:rsidRPr="008F5D0A">
        <w:rPr>
          <w:rFonts w:ascii="Times New Roman" w:eastAsia="MS Mincho" w:hAnsi="Times New Roman" w:cs="Times New Roman"/>
          <w:b/>
          <w:bCs/>
          <w:color w:val="000000"/>
          <w:sz w:val="24"/>
          <w:szCs w:val="24"/>
          <w:lang w:eastAsia="ru-RU"/>
        </w:rPr>
        <w:t>«ЮЖНО-КАВКАЗСКАЯ ЖЕЛЕЗНАЯ ДОРОГА»</w:t>
      </w:r>
    </w:p>
    <w:p w:rsidR="008F5D0A" w:rsidRPr="008F5D0A" w:rsidRDefault="008F5D0A" w:rsidP="008F5D0A">
      <w:pPr>
        <w:jc w:val="center"/>
        <w:rPr>
          <w:rFonts w:ascii="Times New Roman" w:eastAsia="MS Mincho" w:hAnsi="Times New Roman" w:cs="Times New Roman"/>
          <w:b/>
          <w:bCs/>
          <w:color w:val="000000"/>
          <w:sz w:val="24"/>
          <w:szCs w:val="24"/>
          <w:lang w:eastAsia="ru-RU"/>
        </w:rPr>
      </w:pPr>
      <w:r w:rsidRPr="008F5D0A">
        <w:rPr>
          <w:rFonts w:ascii="Times New Roman" w:eastAsia="MS Mincho" w:hAnsi="Times New Roman" w:cs="Times New Roman"/>
          <w:b/>
          <w:bCs/>
          <w:color w:val="000000"/>
          <w:sz w:val="24"/>
          <w:szCs w:val="24"/>
          <w:lang w:eastAsia="ru-RU"/>
        </w:rPr>
        <w:t>(ЗАО «ЮКЖД»)</w:t>
      </w:r>
    </w:p>
    <w:p w:rsidR="008F5D0A" w:rsidRPr="008F5D0A" w:rsidRDefault="008F5D0A" w:rsidP="008F5D0A">
      <w:pPr>
        <w:jc w:val="center"/>
        <w:rPr>
          <w:rFonts w:ascii="Times New Roman" w:eastAsia="MS Mincho" w:hAnsi="Times New Roman" w:cs="Times New Roman"/>
          <w:b/>
          <w:bCs/>
          <w:color w:val="000000"/>
          <w:sz w:val="24"/>
          <w:szCs w:val="24"/>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Запрос котировок в бумажной форме </w:t>
      </w:r>
    </w:p>
    <w:p w:rsidR="003F4618" w:rsidRPr="003F4618" w:rsidRDefault="008F5D0A" w:rsidP="003F4618">
      <w:pPr>
        <w:ind w:firstLine="720"/>
        <w:jc w:val="center"/>
        <w:rPr>
          <w:rFonts w:ascii="Times New Roman" w:eastAsia="MS Mincho" w:hAnsi="Times New Roman" w:cs="Times New Roman"/>
          <w:b/>
          <w:sz w:val="28"/>
          <w:szCs w:val="28"/>
          <w:lang w:eastAsia="ru-RU"/>
        </w:rPr>
      </w:pPr>
      <w:r w:rsidRPr="008F5D0A">
        <w:rPr>
          <w:rFonts w:ascii="Times New Roman" w:eastAsia="Times New Roman" w:hAnsi="Times New Roman" w:cs="Times New Roman"/>
          <w:b/>
          <w:bCs/>
          <w:color w:val="000000"/>
          <w:sz w:val="28"/>
          <w:szCs w:val="28"/>
          <w:lang w:eastAsia="ru-RU"/>
        </w:rPr>
        <w:t xml:space="preserve">на право заключения договора </w:t>
      </w:r>
      <w:r w:rsidR="003F4618" w:rsidRPr="003F4618">
        <w:rPr>
          <w:rFonts w:ascii="Times New Roman" w:eastAsia="MS Mincho" w:hAnsi="Times New Roman" w:cs="Times New Roman"/>
          <w:b/>
          <w:sz w:val="28"/>
          <w:szCs w:val="28"/>
          <w:lang w:eastAsia="ru-RU"/>
        </w:rPr>
        <w:t>на предоставление услуг для очистки, уборки и мойки электропоездов ЭР-2 ЗАО «ЮКЖД»</w:t>
      </w:r>
    </w:p>
    <w:p w:rsidR="008F5D0A" w:rsidRPr="008F5D0A" w:rsidRDefault="003F4618" w:rsidP="003F4618">
      <w:pPr>
        <w:ind w:firstLine="720"/>
        <w:jc w:val="center"/>
        <w:rPr>
          <w:rFonts w:ascii="Times New Roman" w:eastAsia="MS Mincho" w:hAnsi="Times New Roman" w:cs="Times New Roman"/>
          <w:b/>
          <w:sz w:val="28"/>
          <w:szCs w:val="28"/>
          <w:lang w:eastAsia="ru-RU"/>
        </w:rPr>
      </w:pPr>
      <w:r w:rsidRPr="003F4618">
        <w:rPr>
          <w:rFonts w:ascii="Times New Roman" w:eastAsia="MS Mincho" w:hAnsi="Times New Roman" w:cs="Times New Roman"/>
          <w:b/>
          <w:sz w:val="28"/>
          <w:szCs w:val="28"/>
          <w:lang w:eastAsia="ru-RU"/>
        </w:rPr>
        <w:t>по коду №ЮКЖД-ЗКЦ 021/07</w:t>
      </w:r>
      <w:r w:rsidR="00AC54BF">
        <w:rPr>
          <w:rFonts w:ascii="Times New Roman" w:eastAsia="MS Mincho" w:hAnsi="Times New Roman" w:cs="Times New Roman"/>
          <w:b/>
          <w:sz w:val="28"/>
          <w:szCs w:val="28"/>
          <w:lang w:eastAsia="ru-RU"/>
        </w:rPr>
        <w:t>3</w:t>
      </w:r>
    </w:p>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       Содержание:</w:t>
      </w:r>
    </w:p>
    <w:p w:rsidR="008F5D0A" w:rsidRPr="008F5D0A" w:rsidRDefault="008F5D0A" w:rsidP="008F5D0A">
      <w:pPr>
        <w:tabs>
          <w:tab w:val="left" w:pos="480"/>
          <w:tab w:val="right" w:leader="dot" w:pos="9838"/>
        </w:tabs>
        <w:spacing w:line="276" w:lineRule="auto"/>
        <w:rPr>
          <w:rFonts w:ascii="Calibri" w:eastAsia="Times New Roman" w:hAnsi="Calibri" w:cs="Times New Roman"/>
          <w:noProof/>
          <w:lang w:eastAsia="ru-RU"/>
        </w:rPr>
      </w:pPr>
      <w:r w:rsidRPr="008F5D0A">
        <w:rPr>
          <w:rFonts w:ascii="Times New Roman" w:eastAsia="Times New Roman" w:hAnsi="Times New Roman" w:cs="Times New Roman"/>
          <w:sz w:val="28"/>
          <w:szCs w:val="28"/>
          <w:lang w:eastAsia="ru-RU"/>
        </w:rPr>
        <w:fldChar w:fldCharType="begin"/>
      </w:r>
      <w:r w:rsidRPr="008F5D0A">
        <w:rPr>
          <w:rFonts w:ascii="Times New Roman" w:eastAsia="Times New Roman" w:hAnsi="Times New Roman" w:cs="Times New Roman"/>
          <w:sz w:val="28"/>
          <w:szCs w:val="28"/>
          <w:lang w:eastAsia="ru-RU"/>
        </w:rPr>
        <w:instrText xml:space="preserve"> TOC \o "1-3" \h \z \u </w:instrText>
      </w:r>
      <w:r w:rsidRPr="008F5D0A">
        <w:rPr>
          <w:rFonts w:ascii="Times New Roman" w:eastAsia="Times New Roman" w:hAnsi="Times New Roman" w:cs="Times New Roman"/>
          <w:sz w:val="28"/>
          <w:szCs w:val="28"/>
          <w:lang w:eastAsia="ru-RU"/>
        </w:rPr>
        <w:fldChar w:fldCharType="separate"/>
      </w:r>
      <w:hyperlink w:anchor="_Toc56176523" w:history="1">
        <w:r w:rsidRPr="008F5D0A">
          <w:rPr>
            <w:rFonts w:ascii="Times New Roman" w:eastAsia="Times New Roman" w:hAnsi="Times New Roman" w:cs="Times New Roman"/>
            <w:noProof/>
            <w:color w:val="0000FF"/>
            <w:sz w:val="24"/>
            <w:szCs w:val="24"/>
            <w:u w:val="single"/>
            <w:lang w:eastAsia="ru-RU"/>
          </w:rPr>
          <w:t>I.</w:t>
        </w:r>
        <w:r w:rsidRPr="008F5D0A">
          <w:rPr>
            <w:rFonts w:ascii="Calibri" w:eastAsia="Times New Roman" w:hAnsi="Calibri" w:cs="Times New Roman"/>
            <w:noProof/>
            <w:lang w:eastAsia="ru-RU"/>
          </w:rPr>
          <w:tab/>
        </w:r>
        <w:r w:rsidRPr="008F5D0A">
          <w:rPr>
            <w:rFonts w:ascii="Times New Roman" w:eastAsia="Times New Roman" w:hAnsi="Times New Roman" w:cs="Times New Roman"/>
            <w:noProof/>
            <w:color w:val="0000FF"/>
            <w:sz w:val="24"/>
            <w:szCs w:val="24"/>
            <w:u w:val="single"/>
            <w:lang w:eastAsia="ru-RU"/>
          </w:rPr>
          <w:t>Условия проведения запроса котировок</w:t>
        </w:r>
        <w:r w:rsidRPr="008F5D0A">
          <w:rPr>
            <w:rFonts w:ascii="Times New Roman" w:eastAsia="Times New Roman" w:hAnsi="Times New Roman" w:cs="Times New Roman"/>
            <w:noProof/>
            <w:webHidden/>
            <w:sz w:val="24"/>
            <w:szCs w:val="24"/>
            <w:lang w:eastAsia="ru-RU"/>
          </w:rPr>
          <w:tab/>
        </w:r>
        <w:r w:rsidRPr="008F5D0A">
          <w:rPr>
            <w:rFonts w:ascii="Times New Roman" w:eastAsia="Times New Roman" w:hAnsi="Times New Roman" w:cs="Times New Roman"/>
            <w:noProof/>
            <w:webHidden/>
            <w:sz w:val="24"/>
            <w:szCs w:val="24"/>
            <w:lang w:eastAsia="ru-RU"/>
          </w:rPr>
          <w:fldChar w:fldCharType="begin"/>
        </w:r>
        <w:r w:rsidRPr="008F5D0A">
          <w:rPr>
            <w:rFonts w:ascii="Times New Roman" w:eastAsia="Times New Roman" w:hAnsi="Times New Roman" w:cs="Times New Roman"/>
            <w:noProof/>
            <w:webHidden/>
            <w:sz w:val="24"/>
            <w:szCs w:val="24"/>
            <w:lang w:eastAsia="ru-RU"/>
          </w:rPr>
          <w:instrText xml:space="preserve"> PAGEREF _Toc56176523 \h </w:instrText>
        </w:r>
        <w:r w:rsidRPr="008F5D0A">
          <w:rPr>
            <w:rFonts w:ascii="Times New Roman" w:eastAsia="Times New Roman" w:hAnsi="Times New Roman" w:cs="Times New Roman"/>
            <w:noProof/>
            <w:webHidden/>
            <w:sz w:val="24"/>
            <w:szCs w:val="24"/>
            <w:lang w:eastAsia="ru-RU"/>
          </w:rPr>
        </w:r>
        <w:r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w:t>
        </w:r>
        <w:r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480"/>
          <w:tab w:val="right" w:leader="dot" w:pos="9838"/>
        </w:tabs>
        <w:spacing w:line="276" w:lineRule="auto"/>
        <w:rPr>
          <w:rFonts w:ascii="Calibri" w:eastAsia="Times New Roman" w:hAnsi="Calibri" w:cs="Times New Roman"/>
          <w:noProof/>
          <w:lang w:eastAsia="ru-RU"/>
        </w:rPr>
      </w:pPr>
      <w:hyperlink w:anchor="_Toc56176524" w:history="1">
        <w:r w:rsidR="008F5D0A" w:rsidRPr="008F5D0A">
          <w:rPr>
            <w:rFonts w:ascii="Times New Roman" w:eastAsia="Times New Roman" w:hAnsi="Times New Roman" w:cs="Times New Roman"/>
            <w:noProof/>
            <w:color w:val="0000FF"/>
            <w:sz w:val="24"/>
            <w:szCs w:val="24"/>
            <w:u w:val="single"/>
            <w:lang w:eastAsia="ru-RU"/>
          </w:rPr>
          <w:t>II.</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Часть. Порядок проведения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_Toc56176524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25" w:history="1">
        <w:r w:rsidR="008F5D0A" w:rsidRPr="008F5D0A">
          <w:rPr>
            <w:rFonts w:ascii="Times New Roman" w:eastAsia="Times New Roman" w:hAnsi="Times New Roman" w:cs="Times New Roman"/>
            <w:noProof/>
            <w:color w:val="0000FF"/>
            <w:sz w:val="24"/>
            <w:szCs w:val="24"/>
            <w:u w:val="single"/>
            <w:lang w:eastAsia="ru-RU"/>
          </w:rPr>
          <w:t>2.1.</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Участник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_Toc56176525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26" w:history="1">
        <w:r w:rsidR="008F5D0A" w:rsidRPr="008F5D0A">
          <w:rPr>
            <w:rFonts w:ascii="Times New Roman" w:eastAsia="Times New Roman" w:hAnsi="Times New Roman" w:cs="Times New Roman"/>
            <w:noProof/>
            <w:color w:val="0000FF"/>
            <w:sz w:val="24"/>
            <w:szCs w:val="24"/>
            <w:u w:val="single"/>
            <w:lang w:eastAsia="ru-RU"/>
          </w:rPr>
          <w:t>2.2.</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Участник, на стороне которого выступают несколько лиц</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_Toc56176526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27" w:history="1">
        <w:r w:rsidR="008F5D0A" w:rsidRPr="008F5D0A">
          <w:rPr>
            <w:rFonts w:ascii="Times New Roman" w:eastAsia="Times New Roman" w:hAnsi="Times New Roman" w:cs="Times New Roman"/>
            <w:noProof/>
            <w:color w:val="0000FF"/>
            <w:sz w:val="24"/>
            <w:szCs w:val="24"/>
            <w:u w:val="single"/>
            <w:lang w:eastAsia="ru-RU"/>
          </w:rPr>
          <w:t>2.3.</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Требования к участникам</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_Toc56176527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28" w:history="1">
        <w:r w:rsidR="008F5D0A" w:rsidRPr="008F5D0A">
          <w:rPr>
            <w:rFonts w:ascii="Times New Roman" w:eastAsia="Times New Roman" w:hAnsi="Times New Roman" w:cs="Times New Roman"/>
            <w:noProof/>
            <w:color w:val="0000FF"/>
            <w:sz w:val="24"/>
            <w:szCs w:val="24"/>
            <w:u w:val="single"/>
            <w:lang w:eastAsia="ru-RU"/>
          </w:rPr>
          <w:t>2.4.</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Информационное сопровождение</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_Toc56176528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29" w:history="1">
        <w:r w:rsidR="008F5D0A" w:rsidRPr="008F5D0A">
          <w:rPr>
            <w:rFonts w:ascii="Times New Roman" w:eastAsia="Times New Roman" w:hAnsi="Times New Roman" w:cs="Times New Roman"/>
            <w:noProof/>
            <w:color w:val="0000FF"/>
            <w:sz w:val="24"/>
            <w:szCs w:val="24"/>
            <w:u w:val="single"/>
            <w:lang w:eastAsia="ru-RU"/>
          </w:rPr>
          <w:t>2.5.</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_Toc56176529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5</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30" w:history="1">
        <w:r w:rsidR="008F5D0A" w:rsidRPr="008F5D0A">
          <w:rPr>
            <w:rFonts w:ascii="Times New Roman" w:eastAsia="Times New Roman" w:hAnsi="Times New Roman" w:cs="Times New Roman"/>
            <w:noProof/>
            <w:color w:val="0000FF"/>
            <w:sz w:val="24"/>
            <w:szCs w:val="24"/>
            <w:u w:val="single"/>
            <w:lang w:eastAsia="ru-RU"/>
          </w:rPr>
          <w:t>2.6.</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Вскрытие конвертов с котировочными заявками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_Toc56176530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6</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31" w:history="1">
        <w:r w:rsidR="008F5D0A" w:rsidRPr="008F5D0A">
          <w:rPr>
            <w:rFonts w:ascii="Times New Roman" w:eastAsia="Times New Roman" w:hAnsi="Times New Roman" w:cs="Times New Roman"/>
            <w:noProof/>
            <w:color w:val="0000FF"/>
            <w:sz w:val="24"/>
            <w:szCs w:val="24"/>
            <w:u w:val="single"/>
            <w:lang w:eastAsia="ru-RU"/>
          </w:rPr>
          <w:t>2.7.</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Рассмотрение и оценка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_Toc56176531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8</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32" w:history="1">
        <w:r w:rsidR="008F5D0A" w:rsidRPr="008F5D0A">
          <w:rPr>
            <w:rFonts w:ascii="Times New Roman" w:eastAsia="Times New Roman" w:hAnsi="Times New Roman" w:cs="Times New Roman"/>
            <w:noProof/>
            <w:color w:val="0000FF"/>
            <w:sz w:val="24"/>
            <w:szCs w:val="24"/>
            <w:u w:val="single"/>
            <w:lang w:eastAsia="ru-RU"/>
          </w:rPr>
          <w:t>2.8.</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Порядок оценки и сопоставления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_Toc56176532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100"/>
          <w:tab w:val="right" w:leader="dot" w:pos="9838"/>
        </w:tabs>
        <w:ind w:left="480"/>
        <w:rPr>
          <w:rFonts w:ascii="Calibri" w:eastAsia="Times New Roman" w:hAnsi="Calibri" w:cs="Times New Roman"/>
          <w:noProof/>
          <w:lang w:eastAsia="ru-RU"/>
        </w:rPr>
      </w:pPr>
      <w:hyperlink w:anchor="_Toc56176533" w:history="1">
        <w:r w:rsidR="008F5D0A" w:rsidRPr="008F5D0A">
          <w:rPr>
            <w:rFonts w:ascii="Times New Roman" w:eastAsia="Times New Roman" w:hAnsi="Times New Roman" w:cs="Times New Roman"/>
            <w:noProof/>
            <w:color w:val="0000FF"/>
            <w:sz w:val="24"/>
            <w:szCs w:val="24"/>
            <w:u w:val="single"/>
            <w:lang w:eastAsia="ru-RU"/>
          </w:rPr>
          <w:t>2.9.</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Подведение итогов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_Toc56176533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320"/>
          <w:tab w:val="right" w:leader="dot" w:pos="9838"/>
        </w:tabs>
        <w:ind w:left="480"/>
        <w:rPr>
          <w:rFonts w:ascii="Calibri" w:eastAsia="Times New Roman" w:hAnsi="Calibri" w:cs="Times New Roman"/>
          <w:noProof/>
          <w:lang w:eastAsia="ru-RU"/>
        </w:rPr>
      </w:pPr>
      <w:hyperlink w:anchor="_Toc56176534" w:history="1">
        <w:r w:rsidR="008F5D0A" w:rsidRPr="008F5D0A">
          <w:rPr>
            <w:rFonts w:ascii="Times New Roman" w:eastAsia="Times New Roman" w:hAnsi="Times New Roman" w:cs="Times New Roman"/>
            <w:noProof/>
            <w:color w:val="0000FF"/>
            <w:sz w:val="24"/>
            <w:szCs w:val="24"/>
            <w:u w:val="single"/>
            <w:lang w:eastAsia="ru-RU"/>
          </w:rPr>
          <w:t>2.10.</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Признание запроса котировок несостоявшимся</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_Toc56176534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320"/>
          <w:tab w:val="right" w:leader="dot" w:pos="9838"/>
        </w:tabs>
        <w:ind w:left="480"/>
        <w:rPr>
          <w:rFonts w:ascii="Calibri" w:eastAsia="Times New Roman" w:hAnsi="Calibri" w:cs="Times New Roman"/>
          <w:noProof/>
          <w:lang w:eastAsia="ru-RU"/>
        </w:rPr>
      </w:pPr>
      <w:hyperlink w:anchor="_Toc56176535" w:history="1">
        <w:r w:rsidR="008F5D0A" w:rsidRPr="008F5D0A">
          <w:rPr>
            <w:rFonts w:ascii="Times New Roman" w:eastAsia="Times New Roman" w:hAnsi="Times New Roman" w:cs="Times New Roman"/>
            <w:noProof/>
            <w:color w:val="0000FF"/>
            <w:sz w:val="24"/>
            <w:szCs w:val="24"/>
            <w:u w:val="single"/>
            <w:lang w:eastAsia="ru-RU"/>
          </w:rPr>
          <w:t>2.11.</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Состав котировочной заявки</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_Toc56176535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320"/>
          <w:tab w:val="right" w:leader="dot" w:pos="9838"/>
        </w:tabs>
        <w:ind w:left="480"/>
        <w:rPr>
          <w:rFonts w:ascii="Calibri" w:eastAsia="Times New Roman" w:hAnsi="Calibri" w:cs="Times New Roman"/>
          <w:noProof/>
          <w:lang w:eastAsia="ru-RU"/>
        </w:rPr>
      </w:pPr>
      <w:hyperlink w:anchor="_Toc56176536" w:history="1">
        <w:r w:rsidR="008F5D0A" w:rsidRPr="008F5D0A">
          <w:rPr>
            <w:rFonts w:ascii="Times New Roman" w:eastAsia="Times New Roman" w:hAnsi="Times New Roman" w:cs="Times New Roman"/>
            <w:noProof/>
            <w:color w:val="0000FF"/>
            <w:sz w:val="24"/>
            <w:szCs w:val="24"/>
            <w:u w:val="single"/>
            <w:lang w:eastAsia="ru-RU"/>
          </w:rPr>
          <w:t>2.12.</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Подача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_Toc56176536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320"/>
          <w:tab w:val="right" w:leader="dot" w:pos="9838"/>
        </w:tabs>
        <w:ind w:left="480"/>
        <w:rPr>
          <w:rFonts w:ascii="Calibri" w:eastAsia="Times New Roman" w:hAnsi="Calibri" w:cs="Times New Roman"/>
          <w:noProof/>
          <w:lang w:eastAsia="ru-RU"/>
        </w:rPr>
      </w:pPr>
      <w:hyperlink w:anchor="_Toc56176537" w:history="1">
        <w:r w:rsidR="008F5D0A" w:rsidRPr="008F5D0A">
          <w:rPr>
            <w:rFonts w:ascii="Times New Roman" w:eastAsia="Times New Roman" w:hAnsi="Times New Roman" w:cs="Times New Roman"/>
            <w:noProof/>
            <w:color w:val="0000FF"/>
            <w:sz w:val="24"/>
            <w:szCs w:val="24"/>
            <w:u w:val="single"/>
            <w:lang w:eastAsia="ru-RU"/>
          </w:rPr>
          <w:t>2.13.</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Котировочная заявка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_Toc56176537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15</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320"/>
          <w:tab w:val="right" w:leader="dot" w:pos="9838"/>
        </w:tabs>
        <w:ind w:left="480"/>
        <w:rPr>
          <w:rFonts w:ascii="Calibri" w:eastAsia="Times New Roman" w:hAnsi="Calibri" w:cs="Times New Roman"/>
          <w:noProof/>
          <w:lang w:eastAsia="ru-RU"/>
        </w:rPr>
      </w:pPr>
      <w:hyperlink w:anchor="_Toc56176538" w:history="1">
        <w:r w:rsidR="008F5D0A" w:rsidRPr="008F5D0A">
          <w:rPr>
            <w:rFonts w:ascii="Times New Roman" w:eastAsia="Times New Roman" w:hAnsi="Times New Roman" w:cs="Times New Roman"/>
            <w:noProof/>
            <w:color w:val="0000FF"/>
            <w:sz w:val="24"/>
            <w:szCs w:val="24"/>
            <w:u w:val="single"/>
            <w:lang w:eastAsia="ru-RU"/>
          </w:rPr>
          <w:t>2.14.</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Изменение и отзыв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_Toc56176538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16</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320"/>
          <w:tab w:val="right" w:leader="dot" w:pos="9838"/>
        </w:tabs>
        <w:ind w:left="480"/>
        <w:rPr>
          <w:rFonts w:ascii="Calibri" w:eastAsia="Times New Roman" w:hAnsi="Calibri" w:cs="Times New Roman"/>
          <w:noProof/>
          <w:lang w:eastAsia="ru-RU"/>
        </w:rPr>
      </w:pPr>
      <w:hyperlink w:anchor="_Toc56176539" w:history="1">
        <w:r w:rsidR="008F5D0A" w:rsidRPr="008F5D0A">
          <w:rPr>
            <w:rFonts w:ascii="Times New Roman" w:eastAsia="Times New Roman" w:hAnsi="Times New Roman" w:cs="Times New Roman"/>
            <w:noProof/>
            <w:color w:val="0000FF"/>
            <w:sz w:val="24"/>
            <w:szCs w:val="24"/>
            <w:u w:val="single"/>
            <w:lang w:eastAsia="ru-RU"/>
          </w:rPr>
          <w:t>2.15.</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Предоставление технического предложения</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_Toc56176539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17</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320"/>
          <w:tab w:val="right" w:leader="dot" w:pos="9838"/>
        </w:tabs>
        <w:ind w:left="480"/>
        <w:rPr>
          <w:rFonts w:ascii="Calibri" w:eastAsia="Times New Roman" w:hAnsi="Calibri" w:cs="Times New Roman"/>
          <w:noProof/>
          <w:lang w:eastAsia="ru-RU"/>
        </w:rPr>
      </w:pPr>
      <w:hyperlink w:anchor="_Toc56176540" w:history="1">
        <w:r w:rsidR="008F5D0A" w:rsidRPr="008F5D0A">
          <w:rPr>
            <w:rFonts w:ascii="Times New Roman" w:eastAsia="Times New Roman" w:hAnsi="Times New Roman" w:cs="Times New Roman"/>
            <w:noProof/>
            <w:color w:val="0000FF"/>
            <w:sz w:val="24"/>
            <w:szCs w:val="24"/>
            <w:u w:val="single"/>
            <w:lang w:eastAsia="ru-RU"/>
          </w:rPr>
          <w:t>2.16.</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Заключение договора</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_Toc56176540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18</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145411" w:rsidP="008F5D0A">
      <w:pPr>
        <w:tabs>
          <w:tab w:val="left" w:pos="1320"/>
          <w:tab w:val="right" w:leader="dot" w:pos="9838"/>
        </w:tabs>
        <w:ind w:left="480"/>
        <w:rPr>
          <w:rFonts w:ascii="Calibri" w:eastAsia="Times New Roman" w:hAnsi="Calibri" w:cs="Times New Roman"/>
          <w:noProof/>
          <w:lang w:eastAsia="ru-RU"/>
        </w:rPr>
      </w:pPr>
      <w:hyperlink w:anchor="_Toc56176541" w:history="1">
        <w:r w:rsidR="008F5D0A" w:rsidRPr="008F5D0A">
          <w:rPr>
            <w:rFonts w:ascii="Times New Roman" w:eastAsia="Times New Roman" w:hAnsi="Times New Roman" w:cs="Times New Roman"/>
            <w:noProof/>
            <w:color w:val="0000FF"/>
            <w:sz w:val="24"/>
            <w:szCs w:val="24"/>
            <w:u w:val="single"/>
            <w:lang w:eastAsia="ru-RU"/>
          </w:rPr>
          <w:t>2.17.</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Исполнение, изменение, расторжение договора</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_Toc56176541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20</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8F5D0A" w:rsidP="008F5D0A">
      <w:pPr>
        <w:tabs>
          <w:tab w:val="right" w:leader="dot" w:pos="9838"/>
        </w:tabs>
        <w:ind w:left="240"/>
        <w:rPr>
          <w:rFonts w:ascii="Times New Roman" w:eastAsia="Times New Roman" w:hAnsi="Times New Roman" w:cs="Times New Roman"/>
          <w:noProof/>
          <w:color w:val="0000FF"/>
          <w:sz w:val="24"/>
          <w:szCs w:val="24"/>
          <w:u w:val="single"/>
          <w:lang w:eastAsia="ru-RU"/>
        </w:rPr>
      </w:pPr>
      <w:r w:rsidRPr="008F5D0A">
        <w:rPr>
          <w:rFonts w:ascii="Times New Roman" w:eastAsia="Times New Roman" w:hAnsi="Times New Roman" w:cs="Times New Roman"/>
          <w:noProof/>
          <w:color w:val="0000FF"/>
          <w:sz w:val="24"/>
          <w:szCs w:val="24"/>
          <w:u w:val="single"/>
          <w:lang w:eastAsia="ru-RU"/>
        </w:rPr>
        <w:fldChar w:fldCharType="begin"/>
      </w:r>
      <w:r w:rsidRPr="008F5D0A">
        <w:rPr>
          <w:rFonts w:ascii="Times New Roman" w:eastAsia="Times New Roman" w:hAnsi="Times New Roman" w:cs="Times New Roman"/>
          <w:noProof/>
          <w:color w:val="0000FF"/>
          <w:sz w:val="24"/>
          <w:szCs w:val="24"/>
          <w:u w:val="single"/>
          <w:lang w:eastAsia="ru-RU"/>
        </w:rPr>
        <w:instrText xml:space="preserve"> </w:instrText>
      </w:r>
      <w:r w:rsidRPr="008F5D0A">
        <w:rPr>
          <w:rFonts w:ascii="Times New Roman" w:eastAsia="Times New Roman" w:hAnsi="Times New Roman" w:cs="Times New Roman"/>
          <w:noProof/>
          <w:sz w:val="24"/>
          <w:szCs w:val="24"/>
          <w:lang w:eastAsia="ru-RU"/>
        </w:rPr>
        <w:instrText>HYPERLINK \l "_Toc56176542"</w:instrText>
      </w:r>
      <w:r w:rsidRPr="008F5D0A">
        <w:rPr>
          <w:rFonts w:ascii="Times New Roman" w:eastAsia="Times New Roman" w:hAnsi="Times New Roman" w:cs="Times New Roman"/>
          <w:noProof/>
          <w:color w:val="0000FF"/>
          <w:sz w:val="24"/>
          <w:szCs w:val="24"/>
          <w:u w:val="single"/>
          <w:lang w:eastAsia="ru-RU"/>
        </w:rPr>
        <w:instrText xml:space="preserve"> </w:instrText>
      </w:r>
      <w:r w:rsidRPr="008F5D0A">
        <w:rPr>
          <w:rFonts w:ascii="Times New Roman" w:eastAsia="Times New Roman" w:hAnsi="Times New Roman" w:cs="Times New Roman"/>
          <w:noProof/>
          <w:color w:val="0000FF"/>
          <w:sz w:val="24"/>
          <w:szCs w:val="24"/>
          <w:u w:val="single"/>
          <w:lang w:eastAsia="ru-RU"/>
        </w:rPr>
        <w:fldChar w:fldCharType="separate"/>
      </w:r>
      <w:r w:rsidRPr="008F5D0A">
        <w:rPr>
          <w:rFonts w:ascii="Times New Roman" w:eastAsia="Times New Roman" w:hAnsi="Times New Roman" w:cs="Times New Roman"/>
          <w:noProof/>
          <w:color w:val="0000FF"/>
          <w:sz w:val="24"/>
          <w:szCs w:val="24"/>
          <w:u w:val="single"/>
          <w:lang w:eastAsia="ru-RU"/>
        </w:rPr>
        <w:t>ЗАЯВКА ______________ (наименование участника) НА УЧАСТИЕ В ЗА</w:t>
      </w:r>
      <w:r w:rsidR="00AC54BF">
        <w:rPr>
          <w:rFonts w:ascii="Times New Roman" w:eastAsia="Times New Roman" w:hAnsi="Times New Roman" w:cs="Times New Roman"/>
          <w:noProof/>
          <w:color w:val="0000FF"/>
          <w:sz w:val="24"/>
          <w:szCs w:val="24"/>
          <w:u w:val="single"/>
          <w:lang w:eastAsia="ru-RU"/>
        </w:rPr>
        <w:t>ПРОСЕ КОТИРОВОК №ЮКЖД ЗКЦ021/073</w:t>
      </w:r>
    </w:p>
    <w:p w:rsidR="008F5D0A" w:rsidRPr="008F5D0A" w:rsidRDefault="008F5D0A" w:rsidP="008F5D0A">
      <w:pPr>
        <w:tabs>
          <w:tab w:val="right" w:leader="dot" w:pos="9838"/>
        </w:tabs>
        <w:ind w:left="240"/>
        <w:rPr>
          <w:rFonts w:ascii="Times New Roman" w:eastAsia="Times New Roman" w:hAnsi="Times New Roman" w:cs="Times New Roman"/>
          <w:noProof/>
          <w:color w:val="0000FF"/>
          <w:sz w:val="24"/>
          <w:szCs w:val="24"/>
          <w:u w:val="single"/>
          <w:lang w:eastAsia="ru-RU"/>
        </w:rPr>
      </w:pPr>
    </w:p>
    <w:p w:rsidR="008F5D0A" w:rsidRPr="008F5D0A" w:rsidRDefault="008F5D0A" w:rsidP="008F5D0A">
      <w:pPr>
        <w:tabs>
          <w:tab w:val="right" w:leader="dot" w:pos="9838"/>
        </w:tabs>
        <w:ind w:left="240"/>
        <w:rPr>
          <w:rFonts w:ascii="Calibri" w:eastAsia="Times New Roman" w:hAnsi="Calibri" w:cs="Times New Roman"/>
          <w:noProof/>
          <w:lang w:eastAsia="ru-RU"/>
        </w:rPr>
      </w:pPr>
      <w:r w:rsidRPr="008F5D0A">
        <w:rPr>
          <w:rFonts w:ascii="Times New Roman" w:eastAsia="Times New Roman" w:hAnsi="Times New Roman" w:cs="Times New Roman"/>
          <w:noProof/>
          <w:webHidden/>
          <w:color w:val="0000FF"/>
          <w:sz w:val="24"/>
          <w:szCs w:val="24"/>
          <w:u w:val="single"/>
          <w:lang w:eastAsia="ru-RU"/>
        </w:rPr>
        <w:tab/>
      </w:r>
      <w:r w:rsidRPr="008F5D0A">
        <w:rPr>
          <w:rFonts w:ascii="Times New Roman" w:eastAsia="Times New Roman" w:hAnsi="Times New Roman" w:cs="Times New Roman"/>
          <w:noProof/>
          <w:webHidden/>
          <w:color w:val="0000FF"/>
          <w:sz w:val="24"/>
          <w:szCs w:val="24"/>
          <w:u w:val="single"/>
          <w:lang w:eastAsia="ru-RU"/>
        </w:rPr>
        <w:fldChar w:fldCharType="begin"/>
      </w:r>
      <w:r w:rsidRPr="008F5D0A">
        <w:rPr>
          <w:rFonts w:ascii="Times New Roman" w:eastAsia="Times New Roman" w:hAnsi="Times New Roman" w:cs="Times New Roman"/>
          <w:noProof/>
          <w:webHidden/>
          <w:color w:val="0000FF"/>
          <w:sz w:val="24"/>
          <w:szCs w:val="24"/>
          <w:u w:val="single"/>
          <w:lang w:eastAsia="ru-RU"/>
        </w:rPr>
        <w:instrText xml:space="preserve"> PAGEREF _Toc56176542 \h </w:instrText>
      </w:r>
      <w:r w:rsidRPr="008F5D0A">
        <w:rPr>
          <w:rFonts w:ascii="Times New Roman" w:eastAsia="Times New Roman" w:hAnsi="Times New Roman" w:cs="Times New Roman"/>
          <w:noProof/>
          <w:webHidden/>
          <w:color w:val="0000FF"/>
          <w:sz w:val="24"/>
          <w:szCs w:val="24"/>
          <w:u w:val="single"/>
          <w:lang w:eastAsia="ru-RU"/>
        </w:rPr>
      </w:r>
      <w:r w:rsidRPr="008F5D0A">
        <w:rPr>
          <w:rFonts w:ascii="Times New Roman" w:eastAsia="Times New Roman" w:hAnsi="Times New Roman" w:cs="Times New Roman"/>
          <w:noProof/>
          <w:webHidden/>
          <w:color w:val="0000FF"/>
          <w:sz w:val="24"/>
          <w:szCs w:val="24"/>
          <w:u w:val="single"/>
          <w:lang w:eastAsia="ru-RU"/>
        </w:rPr>
        <w:fldChar w:fldCharType="separate"/>
      </w:r>
      <w:r w:rsidR="00474965">
        <w:rPr>
          <w:rFonts w:ascii="Times New Roman" w:eastAsia="Times New Roman" w:hAnsi="Times New Roman" w:cs="Times New Roman"/>
          <w:noProof/>
          <w:webHidden/>
          <w:color w:val="0000FF"/>
          <w:sz w:val="24"/>
          <w:szCs w:val="24"/>
          <w:u w:val="single"/>
          <w:lang w:eastAsia="ru-RU"/>
        </w:rPr>
        <w:t>33</w:t>
      </w:r>
      <w:r w:rsidRPr="008F5D0A">
        <w:rPr>
          <w:rFonts w:ascii="Times New Roman" w:eastAsia="Times New Roman" w:hAnsi="Times New Roman" w:cs="Times New Roman"/>
          <w:noProof/>
          <w:webHidden/>
          <w:color w:val="0000FF"/>
          <w:sz w:val="24"/>
          <w:szCs w:val="24"/>
          <w:u w:val="single"/>
          <w:lang w:eastAsia="ru-RU"/>
        </w:rPr>
        <w:fldChar w:fldCharType="end"/>
      </w:r>
      <w:r w:rsidRPr="008F5D0A">
        <w:rPr>
          <w:rFonts w:ascii="Times New Roman" w:eastAsia="Times New Roman" w:hAnsi="Times New Roman" w:cs="Times New Roman"/>
          <w:noProof/>
          <w:color w:val="0000FF"/>
          <w:sz w:val="24"/>
          <w:szCs w:val="24"/>
          <w:u w:val="single"/>
          <w:lang w:eastAsia="ru-RU"/>
        </w:rPr>
        <w:fldChar w:fldCharType="end"/>
      </w:r>
    </w:p>
    <w:p w:rsidR="008F5D0A" w:rsidRPr="008F5D0A" w:rsidRDefault="008F5D0A" w:rsidP="008F5D0A">
      <w:pPr>
        <w:rPr>
          <w:rFonts w:ascii="Times New Roman" w:eastAsia="Times New Roman" w:hAnsi="Times New Roman" w:cs="Times New Roman"/>
          <w:sz w:val="24"/>
          <w:szCs w:val="24"/>
          <w:lang w:eastAsia="ru-RU"/>
        </w:rPr>
      </w:pPr>
      <w:r w:rsidRPr="008F5D0A">
        <w:rPr>
          <w:rFonts w:ascii="Times New Roman" w:eastAsia="Times New Roman" w:hAnsi="Times New Roman" w:cs="Times New Roman"/>
          <w:b/>
          <w:bCs/>
          <w:sz w:val="28"/>
          <w:szCs w:val="28"/>
          <w:lang w:eastAsia="ru-RU"/>
        </w:rPr>
        <w:fldChar w:fldCharType="end"/>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rPr>
          <w:rFonts w:ascii="Times New Roman" w:eastAsia="Times New Roman" w:hAnsi="Times New Roman" w:cs="Times New Roman"/>
          <w:sz w:val="28"/>
          <w:szCs w:val="28"/>
          <w:lang w:eastAsia="ru-RU"/>
        </w:rPr>
      </w:pPr>
    </w:p>
    <w:p w:rsidR="008F5D0A" w:rsidRPr="008F5D0A" w:rsidRDefault="008F5D0A" w:rsidP="008F5D0A">
      <w:pPr>
        <w:tabs>
          <w:tab w:val="left" w:pos="7245"/>
        </w:tabs>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ab/>
      </w:r>
    </w:p>
    <w:p w:rsidR="008F5D0A" w:rsidRPr="008F5D0A" w:rsidRDefault="008F5D0A" w:rsidP="008F5D0A">
      <w:pPr>
        <w:tabs>
          <w:tab w:val="left" w:pos="7245"/>
        </w:tabs>
        <w:rPr>
          <w:rFonts w:ascii="Times New Roman" w:eastAsia="Times New Roman" w:hAnsi="Times New Roman" w:cs="Times New Roman"/>
          <w:sz w:val="28"/>
          <w:szCs w:val="28"/>
          <w:lang w:eastAsia="ru-RU"/>
        </w:rPr>
        <w:sectPr w:rsidR="008F5D0A" w:rsidRPr="008F5D0A" w:rsidSect="00086468">
          <w:headerReference w:type="default" r:id="rId9"/>
          <w:headerReference w:type="first" r:id="rId10"/>
          <w:pgSz w:w="11906" w:h="16838" w:code="9"/>
          <w:pgMar w:top="1134" w:right="924" w:bottom="992" w:left="1134" w:header="794" w:footer="794" w:gutter="0"/>
          <w:pgNumType w:start="1"/>
          <w:cols w:space="708"/>
          <w:titlePg/>
          <w:docGrid w:linePitch="360"/>
        </w:sectPr>
      </w:pPr>
    </w:p>
    <w:p w:rsidR="008F5D0A" w:rsidRPr="008F5D0A" w:rsidRDefault="008F5D0A" w:rsidP="008F5D0A">
      <w:pPr>
        <w:spacing w:line="276" w:lineRule="auto"/>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Приложение № 1</w:t>
      </w:r>
    </w:p>
    <w:p w:rsidR="008F5D0A" w:rsidRPr="008F5D0A" w:rsidRDefault="008F5D0A" w:rsidP="008F5D0A">
      <w:pPr>
        <w:spacing w:line="276" w:lineRule="auto"/>
        <w:ind w:left="8364"/>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к извещению </w:t>
      </w:r>
    </w:p>
    <w:p w:rsidR="008F5D0A" w:rsidRPr="008F5D0A" w:rsidRDefault="008F5D0A" w:rsidP="008F5D0A">
      <w:pPr>
        <w:keepNext/>
        <w:numPr>
          <w:ilvl w:val="0"/>
          <w:numId w:val="3"/>
        </w:numPr>
        <w:spacing w:line="276" w:lineRule="auto"/>
        <w:ind w:firstLine="709"/>
        <w:jc w:val="center"/>
        <w:outlineLvl w:val="0"/>
        <w:rPr>
          <w:rFonts w:ascii="Times New Roman" w:eastAsia="Times New Roman" w:hAnsi="Times New Roman" w:cs="Times New Roman"/>
          <w:b/>
          <w:bCs/>
          <w:kern w:val="32"/>
          <w:sz w:val="28"/>
          <w:szCs w:val="28"/>
          <w:lang w:eastAsia="ru-RU"/>
        </w:rPr>
      </w:pPr>
      <w:r w:rsidRPr="008F5D0A">
        <w:rPr>
          <w:rFonts w:ascii="Times New Roman" w:eastAsia="Times New Roman" w:hAnsi="Times New Roman" w:cs="Times New Roman"/>
          <w:b/>
          <w:bCs/>
          <w:kern w:val="32"/>
          <w:sz w:val="28"/>
          <w:szCs w:val="28"/>
          <w:lang w:eastAsia="ru-RU"/>
        </w:rPr>
        <w:t xml:space="preserve">  </w:t>
      </w:r>
      <w:bookmarkStart w:id="0" w:name="_Toc517167430"/>
      <w:bookmarkStart w:id="1" w:name="_Toc48593618"/>
      <w:bookmarkStart w:id="2" w:name="_Toc56176523"/>
      <w:r w:rsidRPr="008F5D0A">
        <w:rPr>
          <w:rFonts w:ascii="Times New Roman" w:eastAsia="Times New Roman" w:hAnsi="Times New Roman" w:cs="Times New Roman"/>
          <w:b/>
          <w:bCs/>
          <w:kern w:val="32"/>
          <w:sz w:val="28"/>
          <w:szCs w:val="28"/>
          <w:lang w:eastAsia="ru-RU"/>
        </w:rPr>
        <w:t xml:space="preserve">Условия проведения </w:t>
      </w:r>
      <w:bookmarkEnd w:id="0"/>
      <w:r w:rsidRPr="008F5D0A">
        <w:rPr>
          <w:rFonts w:ascii="Times New Roman" w:eastAsia="Times New Roman" w:hAnsi="Times New Roman" w:cs="Times New Roman"/>
          <w:b/>
          <w:bCs/>
          <w:kern w:val="32"/>
          <w:sz w:val="28"/>
          <w:szCs w:val="28"/>
          <w:lang w:eastAsia="ru-RU"/>
        </w:rPr>
        <w:t>запроса котировок</w:t>
      </w:r>
      <w:bookmarkEnd w:id="1"/>
      <w:bookmarkEnd w:id="2"/>
    </w:p>
    <w:p w:rsidR="008F5D0A" w:rsidRPr="008F5D0A" w:rsidRDefault="008F5D0A" w:rsidP="008F5D0A">
      <w:pPr>
        <w:spacing w:line="276" w:lineRule="auto"/>
        <w:rPr>
          <w:rFonts w:ascii="Times New Roman" w:eastAsia="Times New Roman" w:hAnsi="Times New Roman" w:cs="Times New Roman"/>
          <w:sz w:val="24"/>
          <w:szCs w:val="24"/>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bookmarkStart w:id="3" w:name="_Toc517167431"/>
            <w:r w:rsidRPr="008F5D0A">
              <w:rPr>
                <w:rFonts w:ascii="Times New Roman" w:eastAsia="Times New Roman" w:hAnsi="Times New Roman" w:cs="Times New Roman"/>
                <w:b/>
                <w:sz w:val="28"/>
                <w:szCs w:val="28"/>
                <w:lang w:eastAsia="ru-RU"/>
              </w:rPr>
              <w:t>№ п/п</w:t>
            </w:r>
          </w:p>
        </w:tc>
        <w:tc>
          <w:tcPr>
            <w:tcW w:w="5249"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Параметры запроса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Условия запроса котировок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Способ проведения запроса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Запрос котировок в бумажной форме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Наименование, место нахождения, почтовый адрес, адрес электронной почты, номер контактного телефона организатора закупки </w:t>
            </w:r>
            <w:r w:rsidRPr="008F5D0A">
              <w:rPr>
                <w:rFonts w:ascii="Times New Roman" w:eastAsia="Times New Roman" w:hAnsi="Times New Roman" w:cs="Times New Roman"/>
                <w:sz w:val="28"/>
                <w:szCs w:val="28"/>
                <w:lang w:eastAsia="ru-RU"/>
              </w:rPr>
              <w:br/>
              <w:t>ЗАО «ЮКЖД»</w:t>
            </w:r>
          </w:p>
        </w:tc>
        <w:tc>
          <w:tcPr>
            <w:tcW w:w="9355" w:type="dxa"/>
          </w:tcPr>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
                <w:bCs/>
                <w:sz w:val="28"/>
                <w:szCs w:val="28"/>
                <w:lang w:eastAsia="ru-RU"/>
              </w:rPr>
              <w:t>Организатор:</w:t>
            </w:r>
            <w:r w:rsidRPr="008F5D0A">
              <w:rPr>
                <w:rFonts w:ascii="Times New Roman" w:eastAsia="Times New Roman" w:hAnsi="Times New Roman" w:cs="Times New Roman"/>
                <w:bCs/>
                <w:sz w:val="28"/>
                <w:szCs w:val="28"/>
                <w:lang w:eastAsia="ru-RU"/>
              </w:rPr>
              <w:t xml:space="preserve"> Дирекция материально-технологического обеспечения (далее-ДМТО) ЗАО ''ЮКЖД''.</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Место нахождения: г. Ереван, ул. Арцаха 32</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Почтовый адрес:0053, г. Ереван, ул. Арцаха 32</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Адрес электронной почты: </w:t>
            </w:r>
            <w:r w:rsidRPr="008F5D0A">
              <w:rPr>
                <w:rFonts w:ascii="Times New Roman" w:eastAsia="Times New Roman" w:hAnsi="Times New Roman" w:cs="Times New Roman"/>
                <w:bCs/>
                <w:sz w:val="28"/>
                <w:szCs w:val="28"/>
                <w:lang w:val="en-US" w:eastAsia="ru-RU"/>
              </w:rPr>
              <w:t>tender</w:t>
            </w:r>
            <w:r w:rsidRPr="008F5D0A">
              <w:rPr>
                <w:rFonts w:ascii="Times New Roman" w:eastAsia="Times New Roman" w:hAnsi="Times New Roman" w:cs="Times New Roman"/>
                <w:bCs/>
                <w:sz w:val="28"/>
                <w:szCs w:val="28"/>
                <w:lang w:eastAsia="ru-RU"/>
              </w:rPr>
              <w:t>@</w:t>
            </w:r>
            <w:r w:rsidRPr="008F5D0A">
              <w:rPr>
                <w:rFonts w:ascii="Times New Roman" w:eastAsia="Times New Roman" w:hAnsi="Times New Roman" w:cs="Times New Roman"/>
                <w:bCs/>
                <w:sz w:val="28"/>
                <w:szCs w:val="28"/>
                <w:lang w:val="en-US" w:eastAsia="ru-RU"/>
              </w:rPr>
              <w:t>railway</w:t>
            </w:r>
            <w:r w:rsidRPr="008F5D0A">
              <w:rPr>
                <w:rFonts w:ascii="Times New Roman" w:eastAsia="Times New Roman" w:hAnsi="Times New Roman" w:cs="Times New Roman"/>
                <w:bCs/>
                <w:sz w:val="28"/>
                <w:szCs w:val="28"/>
                <w:lang w:eastAsia="ru-RU"/>
              </w:rPr>
              <w:t>.</w:t>
            </w:r>
            <w:r w:rsidRPr="008F5D0A">
              <w:rPr>
                <w:rFonts w:ascii="Times New Roman" w:eastAsia="Times New Roman" w:hAnsi="Times New Roman" w:cs="Times New Roman"/>
                <w:bCs/>
                <w:sz w:val="28"/>
                <w:szCs w:val="28"/>
                <w:lang w:val="en-US" w:eastAsia="ru-RU"/>
              </w:rPr>
              <w:t>am</w:t>
            </w:r>
            <w:r w:rsidRPr="008F5D0A">
              <w:rPr>
                <w:rFonts w:ascii="Times New Roman" w:eastAsia="Times New Roman" w:hAnsi="Times New Roman" w:cs="Times New Roman"/>
                <w:bCs/>
                <w:sz w:val="28"/>
                <w:szCs w:val="28"/>
                <w:lang w:eastAsia="ru-RU"/>
              </w:rPr>
              <w:t xml:space="preserve"> </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Номер телефона: +374 (60) 46-31-74</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
                <w:bCs/>
                <w:sz w:val="28"/>
                <w:szCs w:val="28"/>
                <w:lang w:eastAsia="ru-RU"/>
              </w:rPr>
              <w:t>Заказчик:</w:t>
            </w:r>
            <w:r w:rsidRPr="008F5D0A">
              <w:rPr>
                <w:rFonts w:ascii="Times New Roman" w:eastAsia="Times New Roman" w:hAnsi="Times New Roman" w:cs="Times New Roman"/>
                <w:bCs/>
                <w:sz w:val="28"/>
                <w:szCs w:val="28"/>
                <w:lang w:eastAsia="ru-RU"/>
              </w:rPr>
              <w:t xml:space="preserve"> ДМТО ЗАО «Южно-Кавказская железная дорога»</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Место нахождения: 0005, г. Ереван, пр. Тиграна Меца 50</w:t>
            </w:r>
          </w:p>
        </w:tc>
      </w:tr>
      <w:tr w:rsidR="008F5D0A" w:rsidRPr="008F5D0A" w:rsidTr="00086468">
        <w:trPr>
          <w:trHeight w:val="1264"/>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1.3</w:t>
            </w:r>
          </w:p>
        </w:tc>
        <w:tc>
          <w:tcPr>
            <w:tcW w:w="5249" w:type="dxa"/>
          </w:tcPr>
          <w:p w:rsidR="008F5D0A" w:rsidRPr="008F5D0A" w:rsidRDefault="008F5D0A" w:rsidP="008F5D0A">
            <w:pPr>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9355" w:type="dxa"/>
          </w:tcPr>
          <w:p w:rsidR="008F5D0A" w:rsidRPr="008F5D0A" w:rsidRDefault="00AC54BF" w:rsidP="00AC54BF">
            <w:pPr>
              <w:spacing w:line="276" w:lineRule="auto"/>
              <w:jc w:val="both"/>
              <w:rPr>
                <w:rFonts w:ascii="Times New Roman" w:eastAsia="Times New Roman" w:hAnsi="Times New Roman" w:cs="Times New Roman"/>
                <w:sz w:val="20"/>
                <w:szCs w:val="20"/>
                <w:lang w:eastAsia="ru-RU"/>
              </w:rPr>
            </w:pPr>
            <w:r w:rsidRPr="00AC54BF">
              <w:rPr>
                <w:rFonts w:ascii="Times New Roman" w:eastAsia="Times New Roman" w:hAnsi="Times New Roman" w:cs="Times New Roman"/>
                <w:bCs/>
                <w:sz w:val="28"/>
                <w:szCs w:val="28"/>
                <w:lang w:eastAsia="ru-RU"/>
              </w:rPr>
              <w:t>Услуги для очистки, уборки и мойки электропоездов ЭР-2 ЗАО «ЮКЖД».</w:t>
            </w:r>
          </w:p>
        </w:tc>
      </w:tr>
      <w:tr w:rsidR="008F5D0A" w:rsidRPr="008F5D0A" w:rsidTr="00086468">
        <w:trPr>
          <w:trHeight w:val="64"/>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1.4</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Sylfaen" w:eastAsia="Times New Roman" w:hAnsi="Sylfaen" w:cs="Times New Roman"/>
                <w:bCs/>
                <w:sz w:val="28"/>
                <w:szCs w:val="28"/>
                <w:lang w:eastAsia="ru-RU"/>
              </w:rPr>
              <w:t>М</w:t>
            </w:r>
            <w:r w:rsidRPr="008F5D0A">
              <w:rPr>
                <w:rFonts w:ascii="Times New Roman" w:eastAsia="Times New Roman" w:hAnsi="Times New Roman" w:cs="Times New Roman"/>
                <w:bCs/>
                <w:sz w:val="28"/>
                <w:szCs w:val="28"/>
                <w:lang w:eastAsia="ru-RU"/>
              </w:rPr>
              <w:t>есто и сроки поставки товара, выполнения работы, оказания услуги</w:t>
            </w:r>
          </w:p>
        </w:tc>
        <w:tc>
          <w:tcPr>
            <w:tcW w:w="9355" w:type="dxa"/>
          </w:tcPr>
          <w:p w:rsidR="00AC54BF" w:rsidRPr="00AC54BF" w:rsidRDefault="00AC54BF" w:rsidP="00AC54BF">
            <w:pPr>
              <w:jc w:val="both"/>
              <w:rPr>
                <w:rFonts w:ascii="Times New Roman" w:eastAsia="Times New Roman" w:hAnsi="Times New Roman" w:cs="Times New Roman"/>
                <w:bCs/>
                <w:sz w:val="28"/>
                <w:szCs w:val="28"/>
                <w:lang w:eastAsia="ru-RU"/>
              </w:rPr>
            </w:pPr>
            <w:r w:rsidRPr="00AC54BF">
              <w:rPr>
                <w:rFonts w:ascii="Times New Roman" w:eastAsia="Times New Roman" w:hAnsi="Times New Roman" w:cs="Times New Roman"/>
                <w:b/>
                <w:bCs/>
                <w:sz w:val="28"/>
                <w:szCs w:val="28"/>
                <w:lang w:eastAsia="ru-RU"/>
              </w:rPr>
              <w:t xml:space="preserve">Место оказания услуг: </w:t>
            </w:r>
            <w:r w:rsidRPr="00AC54BF">
              <w:rPr>
                <w:rFonts w:ascii="Times New Roman" w:eastAsia="Times New Roman" w:hAnsi="Times New Roman" w:cs="Times New Roman"/>
                <w:sz w:val="28"/>
                <w:szCs w:val="28"/>
                <w:lang w:eastAsia="ru-RU"/>
              </w:rPr>
              <w:t>РА, г. Гюмри (станция Гюмри или локомотивное депо Гюмри), г. Ереван (станция Ереван или локомотивное депо Ереван), ст. Аракс, ст. Шоржа, ст. Абовян ЗАО «ЮКЖД».</w:t>
            </w:r>
            <w:r w:rsidRPr="00AC54BF">
              <w:rPr>
                <w:rFonts w:ascii="Times New Roman" w:eastAsia="Times New Roman" w:hAnsi="Times New Roman" w:cs="Times New Roman"/>
                <w:bCs/>
                <w:sz w:val="28"/>
                <w:szCs w:val="28"/>
                <w:lang w:eastAsia="ru-RU"/>
              </w:rPr>
              <w:t xml:space="preserve"> </w:t>
            </w:r>
          </w:p>
          <w:p w:rsidR="008F5D0A" w:rsidRPr="008F5D0A" w:rsidRDefault="00AC54BF" w:rsidP="00AC54BF">
            <w:pPr>
              <w:spacing w:line="276" w:lineRule="auto"/>
              <w:jc w:val="both"/>
              <w:rPr>
                <w:rFonts w:ascii="Times New Roman" w:eastAsia="Times New Roman" w:hAnsi="Times New Roman" w:cs="Times New Roman"/>
                <w:bCs/>
                <w:i/>
                <w:sz w:val="28"/>
                <w:szCs w:val="28"/>
                <w:lang w:eastAsia="ru-RU"/>
              </w:rPr>
            </w:pPr>
            <w:r w:rsidRPr="00AC54BF">
              <w:rPr>
                <w:rFonts w:ascii="Times New Roman" w:eastAsia="Times New Roman" w:hAnsi="Times New Roman" w:cs="Times New Roman"/>
                <w:b/>
                <w:bCs/>
                <w:sz w:val="28"/>
                <w:szCs w:val="28"/>
                <w:lang w:eastAsia="ru-RU"/>
              </w:rPr>
              <w:t>Сроки оказания услуг:</w:t>
            </w:r>
            <w:r w:rsidRPr="00AC54BF">
              <w:rPr>
                <w:rFonts w:ascii="Times New Roman" w:eastAsia="Times New Roman" w:hAnsi="Times New Roman" w:cs="Times New Roman"/>
                <w:bCs/>
                <w:sz w:val="28"/>
                <w:szCs w:val="28"/>
                <w:lang w:eastAsia="ru-RU"/>
              </w:rPr>
              <w:t xml:space="preserve"> </w:t>
            </w:r>
            <w:r w:rsidRPr="00AC54BF">
              <w:rPr>
                <w:rFonts w:ascii="Times New Roman" w:eastAsia="Times New Roman" w:hAnsi="Times New Roman" w:cs="Times New Roman"/>
                <w:sz w:val="28"/>
                <w:szCs w:val="28"/>
                <w:lang w:eastAsia="ru-RU"/>
              </w:rPr>
              <w:t xml:space="preserve">Срок действия договора заключенного по результатам конкурентной процедуры один календарный год с правом пролонгации еще на 1 год, при условии, если цена за одну единицу предоставляемых услуг останется неизменной (не увеличивается) на следующий календарный год, а также со стороны Заказчика не будут </w:t>
            </w:r>
            <w:r w:rsidRPr="00AC54BF">
              <w:rPr>
                <w:rFonts w:ascii="Times New Roman" w:eastAsia="Times New Roman" w:hAnsi="Times New Roman" w:cs="Times New Roman"/>
                <w:sz w:val="28"/>
                <w:szCs w:val="28"/>
                <w:lang w:eastAsia="ru-RU"/>
              </w:rPr>
              <w:lastRenderedPageBreak/>
              <w:t>претензий к Исполнителю за неисполнение или ненадлежащее исполнение своих обязательств, предусмотренных договором.</w:t>
            </w:r>
          </w:p>
        </w:tc>
      </w:tr>
      <w:tr w:rsidR="008F5D0A" w:rsidRPr="008F5D0A" w:rsidTr="00086468">
        <w:trPr>
          <w:trHeight w:val="1838"/>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1.5</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AC54BF" w:rsidRPr="00AC54BF" w:rsidRDefault="00AC54BF" w:rsidP="00AC54BF">
            <w:pPr>
              <w:shd w:val="clear" w:color="auto" w:fill="FFFFFF"/>
              <w:jc w:val="both"/>
              <w:rPr>
                <w:rFonts w:ascii="Times New Roman" w:eastAsia="Times New Roman" w:hAnsi="Times New Roman" w:cs="Times New Roman"/>
                <w:sz w:val="28"/>
                <w:szCs w:val="28"/>
                <w:lang w:eastAsia="ru-RU"/>
              </w:rPr>
            </w:pPr>
            <w:r w:rsidRPr="00AC54BF">
              <w:rPr>
                <w:rFonts w:ascii="Times New Roman" w:eastAsia="Times New Roman" w:hAnsi="Times New Roman" w:cs="Times New Roman"/>
                <w:sz w:val="28"/>
                <w:szCs w:val="28"/>
                <w:lang w:eastAsia="ru-RU"/>
              </w:rPr>
              <w:t xml:space="preserve">Начальная (максимальная) цена </w:t>
            </w:r>
            <w:r w:rsidR="00356BE6" w:rsidRPr="00356BE6">
              <w:rPr>
                <w:rFonts w:ascii="Times New Roman" w:eastAsia="Times New Roman" w:hAnsi="Times New Roman" w:cs="Times New Roman"/>
                <w:sz w:val="28"/>
                <w:szCs w:val="28"/>
                <w:lang w:eastAsia="ru-RU"/>
              </w:rPr>
              <w:t>(максимальная сумма договора)</w:t>
            </w:r>
            <w:r w:rsidR="00356BE6">
              <w:rPr>
                <w:color w:val="000000"/>
                <w:sz w:val="28"/>
                <w:szCs w:val="28"/>
              </w:rPr>
              <w:t xml:space="preserve"> </w:t>
            </w:r>
            <w:r w:rsidRPr="00AC54BF">
              <w:rPr>
                <w:rFonts w:ascii="Times New Roman" w:eastAsia="Times New Roman" w:hAnsi="Times New Roman" w:cs="Times New Roman"/>
                <w:sz w:val="28"/>
                <w:szCs w:val="28"/>
                <w:lang w:eastAsia="ru-RU"/>
              </w:rPr>
              <w:t xml:space="preserve">за 1 год – составляет 3 746 320 (три миллиона семьсот сорок шесть тысяч триста двадцать) драм без НДС или 4 495 584 (четыре миллиона четыреста девяносто пять тысяч пятьсот восемьдесят четыре) драм РА с НДС: </w:t>
            </w:r>
          </w:p>
          <w:p w:rsidR="00A10259" w:rsidRPr="00A10259" w:rsidRDefault="00A10259" w:rsidP="00A10259">
            <w:pPr>
              <w:shd w:val="clear" w:color="auto" w:fill="FFFFFF"/>
              <w:jc w:val="both"/>
              <w:rPr>
                <w:rFonts w:ascii="Times New Roman" w:eastAsia="Times New Roman" w:hAnsi="Times New Roman" w:cs="Times New Roman"/>
                <w:sz w:val="28"/>
                <w:szCs w:val="28"/>
                <w:lang w:eastAsia="ru-RU"/>
              </w:rPr>
            </w:pPr>
            <w:r w:rsidRPr="00A10259">
              <w:rPr>
                <w:rFonts w:ascii="Times New Roman" w:eastAsia="Times New Roman" w:hAnsi="Times New Roman" w:cs="Times New Roman"/>
                <w:sz w:val="28"/>
                <w:szCs w:val="28"/>
                <w:lang w:eastAsia="ru-RU"/>
              </w:rPr>
              <w:t>- стоимость влажной уборки одного вагона электропоезда, (в т.ч. мойки с наружной стороны два раза в месяц) составляет – 1000 (одна тысяча) драм РА без НДС или 1200 (одна тысяча двести) драм РА с НДС);</w:t>
            </w:r>
          </w:p>
          <w:p w:rsidR="00A10259" w:rsidRPr="00A10259" w:rsidRDefault="00A10259" w:rsidP="00A10259">
            <w:pPr>
              <w:shd w:val="clear" w:color="auto" w:fill="FFFFFF"/>
              <w:jc w:val="both"/>
              <w:rPr>
                <w:rFonts w:ascii="Times New Roman" w:eastAsia="Times New Roman" w:hAnsi="Times New Roman" w:cs="Times New Roman"/>
                <w:sz w:val="28"/>
                <w:szCs w:val="28"/>
                <w:lang w:eastAsia="ru-RU"/>
              </w:rPr>
            </w:pPr>
            <w:r w:rsidRPr="00A10259">
              <w:rPr>
                <w:rFonts w:ascii="Times New Roman" w:eastAsia="Times New Roman" w:hAnsi="Times New Roman" w:cs="Times New Roman"/>
                <w:sz w:val="28"/>
                <w:szCs w:val="28"/>
                <w:lang w:eastAsia="ru-RU"/>
              </w:rPr>
              <w:t>- стоимость сухой уборки одного вагона электропоезда составляет – 220 (двести двадцать) драм РА без НДС или 264 (Двести шестьдесят четыре) драм РА с НДС).</w:t>
            </w:r>
          </w:p>
          <w:p w:rsidR="00AC54BF" w:rsidRPr="00AC54BF" w:rsidRDefault="00AC54BF" w:rsidP="00AC54BF">
            <w:pPr>
              <w:shd w:val="clear" w:color="auto" w:fill="FFFFFF"/>
              <w:jc w:val="both"/>
              <w:rPr>
                <w:rFonts w:ascii="Times New Roman" w:eastAsia="Times New Roman" w:hAnsi="Times New Roman" w:cs="Times New Roman"/>
                <w:sz w:val="28"/>
                <w:szCs w:val="28"/>
                <w:lang w:eastAsia="ru-RU"/>
              </w:rPr>
            </w:pPr>
            <w:r w:rsidRPr="00AC54BF">
              <w:rPr>
                <w:rFonts w:ascii="Times New Roman" w:eastAsia="Times New Roman" w:hAnsi="Times New Roman" w:cs="Times New Roman"/>
                <w:b/>
                <w:sz w:val="28"/>
                <w:szCs w:val="28"/>
                <w:lang w:eastAsia="ru-RU"/>
              </w:rPr>
              <w:t>Влажная уборка</w:t>
            </w:r>
            <w:r w:rsidRPr="00AC54BF">
              <w:rPr>
                <w:rFonts w:ascii="Times New Roman" w:eastAsia="Times New Roman" w:hAnsi="Times New Roman" w:cs="Times New Roman"/>
                <w:sz w:val="28"/>
                <w:szCs w:val="28"/>
                <w:lang w:eastAsia="ru-RU"/>
              </w:rPr>
              <w:t xml:space="preserve"> (в т.ч. мойки с наружной стороны два раза в месяц):</w:t>
            </w:r>
          </w:p>
          <w:p w:rsidR="00AC54BF" w:rsidRPr="00AC54BF" w:rsidRDefault="00AC54BF" w:rsidP="00AC54BF">
            <w:pPr>
              <w:shd w:val="clear" w:color="auto" w:fill="FFFFFF"/>
              <w:jc w:val="both"/>
              <w:rPr>
                <w:rFonts w:ascii="Times New Roman" w:eastAsia="Times New Roman" w:hAnsi="Times New Roman" w:cs="Times New Roman"/>
                <w:sz w:val="28"/>
                <w:szCs w:val="28"/>
                <w:lang w:eastAsia="ru-RU"/>
              </w:rPr>
            </w:pPr>
            <w:r w:rsidRPr="00AC54BF">
              <w:rPr>
                <w:rFonts w:ascii="Times New Roman" w:eastAsia="Times New Roman" w:hAnsi="Times New Roman" w:cs="Times New Roman"/>
                <w:sz w:val="28"/>
                <w:szCs w:val="28"/>
                <w:lang w:eastAsia="ru-RU"/>
              </w:rPr>
              <w:t>За месяц - 262 вагона;</w:t>
            </w:r>
          </w:p>
          <w:p w:rsidR="00AC54BF" w:rsidRPr="00AC54BF" w:rsidRDefault="00AC54BF" w:rsidP="00AC54BF">
            <w:pPr>
              <w:shd w:val="clear" w:color="auto" w:fill="FFFFFF"/>
              <w:jc w:val="both"/>
              <w:rPr>
                <w:rFonts w:ascii="Times New Roman" w:eastAsia="Times New Roman" w:hAnsi="Times New Roman" w:cs="Times New Roman"/>
                <w:sz w:val="28"/>
                <w:szCs w:val="28"/>
                <w:lang w:eastAsia="ru-RU"/>
              </w:rPr>
            </w:pPr>
            <w:r w:rsidRPr="00AC54BF">
              <w:rPr>
                <w:rFonts w:ascii="Times New Roman" w:eastAsia="Times New Roman" w:hAnsi="Times New Roman" w:cs="Times New Roman"/>
                <w:sz w:val="28"/>
                <w:szCs w:val="28"/>
                <w:lang w:eastAsia="ru-RU"/>
              </w:rPr>
              <w:t>За год - 3140 вагонов.</w:t>
            </w:r>
            <w:r w:rsidR="00A10259">
              <w:rPr>
                <w:rFonts w:ascii="Times New Roman" w:eastAsia="Times New Roman" w:hAnsi="Times New Roman" w:cs="Times New Roman"/>
                <w:sz w:val="28"/>
                <w:szCs w:val="28"/>
                <w:lang w:eastAsia="ru-RU"/>
              </w:rPr>
              <w:t xml:space="preserve"> </w:t>
            </w:r>
          </w:p>
          <w:p w:rsidR="00AC54BF" w:rsidRPr="00AC54BF" w:rsidRDefault="00AC54BF" w:rsidP="00AC54BF">
            <w:pPr>
              <w:shd w:val="clear" w:color="auto" w:fill="FFFFFF"/>
              <w:jc w:val="both"/>
              <w:rPr>
                <w:rFonts w:ascii="Times New Roman" w:eastAsia="Times New Roman" w:hAnsi="Times New Roman" w:cs="Times New Roman"/>
                <w:b/>
                <w:sz w:val="28"/>
                <w:szCs w:val="28"/>
                <w:lang w:eastAsia="ru-RU"/>
              </w:rPr>
            </w:pPr>
            <w:r w:rsidRPr="00AC54BF">
              <w:rPr>
                <w:rFonts w:ascii="Times New Roman" w:eastAsia="Times New Roman" w:hAnsi="Times New Roman" w:cs="Times New Roman"/>
                <w:b/>
                <w:sz w:val="28"/>
                <w:szCs w:val="28"/>
                <w:lang w:eastAsia="ru-RU"/>
              </w:rPr>
              <w:t xml:space="preserve">Сухая уборка:  </w:t>
            </w:r>
          </w:p>
          <w:p w:rsidR="00AC54BF" w:rsidRPr="00AC54BF" w:rsidRDefault="00AC54BF" w:rsidP="00AC54BF">
            <w:pPr>
              <w:shd w:val="clear" w:color="auto" w:fill="FFFFFF"/>
              <w:jc w:val="both"/>
              <w:rPr>
                <w:rFonts w:ascii="Times New Roman" w:eastAsia="Times New Roman" w:hAnsi="Times New Roman" w:cs="Times New Roman"/>
                <w:sz w:val="28"/>
                <w:szCs w:val="28"/>
                <w:lang w:eastAsia="ru-RU"/>
              </w:rPr>
            </w:pPr>
            <w:r w:rsidRPr="00AC54BF">
              <w:rPr>
                <w:rFonts w:ascii="Times New Roman" w:eastAsia="Times New Roman" w:hAnsi="Times New Roman" w:cs="Times New Roman"/>
                <w:sz w:val="28"/>
                <w:szCs w:val="28"/>
                <w:lang w:eastAsia="ru-RU"/>
              </w:rPr>
              <w:t>За месяц - 238 вагонов;</w:t>
            </w:r>
          </w:p>
          <w:p w:rsidR="008F5D0A" w:rsidRPr="008F5D0A" w:rsidRDefault="00AC54BF" w:rsidP="00AC54BF">
            <w:pPr>
              <w:shd w:val="clear" w:color="auto" w:fill="FFFFFF"/>
              <w:jc w:val="both"/>
              <w:rPr>
                <w:rFonts w:ascii="Times New Roman" w:eastAsia="Times New Roman" w:hAnsi="Times New Roman" w:cs="Times New Roman"/>
                <w:color w:val="FF0000"/>
                <w:sz w:val="28"/>
                <w:szCs w:val="28"/>
                <w:lang w:eastAsia="ru-RU"/>
              </w:rPr>
            </w:pPr>
            <w:r w:rsidRPr="00AC54BF">
              <w:rPr>
                <w:rFonts w:ascii="Times New Roman" w:eastAsia="Times New Roman" w:hAnsi="Times New Roman" w:cs="Times New Roman"/>
                <w:sz w:val="28"/>
                <w:szCs w:val="28"/>
                <w:lang w:eastAsia="ru-RU"/>
              </w:rPr>
              <w:t>За год - 2756 вагонов.</w:t>
            </w:r>
            <w:r>
              <w:rPr>
                <w:rFonts w:ascii="Times New Roman" w:eastAsia="Times New Roman" w:hAnsi="Times New Roman" w:cs="Times New Roman"/>
                <w:sz w:val="28"/>
                <w:szCs w:val="28"/>
                <w:lang w:eastAsia="ru-RU"/>
              </w:rPr>
              <w:t xml:space="preserve">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1.6</w:t>
            </w:r>
          </w:p>
        </w:tc>
        <w:tc>
          <w:tcPr>
            <w:tcW w:w="5249" w:type="dxa"/>
          </w:tcPr>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Обеспечение заявки не предусмотрено</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1.7</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1.8</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highlight w:val="yellow"/>
                <w:lang w:eastAsia="ru-RU"/>
              </w:rPr>
            </w:pPr>
            <w:r w:rsidRPr="008F5D0A">
              <w:rPr>
                <w:rFonts w:ascii="Times New Roman" w:eastAsia="Times New Roman" w:hAnsi="Times New Roman" w:cs="Times New Roman"/>
                <w:sz w:val="28"/>
                <w:szCs w:val="28"/>
                <w:lang w:eastAsia="ru-RU"/>
              </w:rPr>
              <w:t>Срок, место и порядок предоставления документации о закупке</w:t>
            </w:r>
          </w:p>
        </w:tc>
        <w:tc>
          <w:tcPr>
            <w:tcW w:w="9355" w:type="dxa"/>
          </w:tcPr>
          <w:p w:rsidR="008F5D0A" w:rsidRPr="008F5D0A" w:rsidRDefault="008F5D0A" w:rsidP="008F5D0A">
            <w:pPr>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Документация размещается на сайте ЗАО ''ЮКЖД''.</w:t>
            </w:r>
          </w:p>
          <w:p w:rsidR="008F5D0A" w:rsidRPr="008F5D0A" w:rsidRDefault="008F5D0A" w:rsidP="008F5D0A">
            <w:pPr>
              <w:spacing w:line="276" w:lineRule="auto"/>
              <w:jc w:val="both"/>
              <w:rPr>
                <w:rFonts w:ascii="Times New Roman" w:eastAsia="Times New Roman" w:hAnsi="Times New Roman" w:cs="Times New Roman"/>
                <w:bCs/>
                <w:sz w:val="28"/>
                <w:szCs w:val="28"/>
                <w:highlight w:val="yellow"/>
                <w:lang w:eastAsia="ru-RU"/>
              </w:rPr>
            </w:pPr>
            <w:r w:rsidRPr="008F5D0A">
              <w:rPr>
                <w:rFonts w:ascii="Times New Roman" w:eastAsia="Times New Roman" w:hAnsi="Times New Roman" w:cs="Times New Roman"/>
                <w:bCs/>
                <w:sz w:val="28"/>
                <w:szCs w:val="28"/>
                <w:lang w:eastAsia="ru-RU"/>
              </w:rPr>
              <w:lastRenderedPageBreak/>
              <w:t>Документация доступна для ознакомления на сайте ЗАО ''ЮКЖД'' с момента ее опубликования без ограничений.</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1.9</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8F5D0A" w:rsidRPr="008F5D0A" w:rsidRDefault="008F5D0A" w:rsidP="008F5D0A">
            <w:pPr>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Дата начала подачи заявок – с момента опубликования извещени</w:t>
            </w:r>
            <w:r w:rsidR="00AC54BF">
              <w:rPr>
                <w:rFonts w:ascii="Times New Roman" w:eastAsia="Times New Roman" w:hAnsi="Times New Roman" w:cs="Times New Roman"/>
                <w:bCs/>
                <w:sz w:val="28"/>
                <w:szCs w:val="28"/>
                <w:lang w:eastAsia="ru-RU"/>
              </w:rPr>
              <w:t xml:space="preserve">я на сайте       </w:t>
            </w:r>
            <w:r w:rsidR="00A10259">
              <w:rPr>
                <w:rFonts w:ascii="Times New Roman" w:eastAsia="Times New Roman" w:hAnsi="Times New Roman" w:cs="Times New Roman"/>
                <w:bCs/>
                <w:sz w:val="28"/>
                <w:szCs w:val="28"/>
                <w:lang w:eastAsia="ru-RU"/>
              </w:rPr>
              <w:t xml:space="preserve">          «28</w:t>
            </w:r>
            <w:r w:rsidR="00AC54BF">
              <w:rPr>
                <w:rFonts w:ascii="Times New Roman" w:eastAsia="Times New Roman" w:hAnsi="Times New Roman" w:cs="Times New Roman"/>
                <w:bCs/>
                <w:sz w:val="28"/>
                <w:szCs w:val="28"/>
                <w:lang w:eastAsia="ru-RU"/>
              </w:rPr>
              <w:t>» сентября</w:t>
            </w:r>
            <w:r w:rsidRPr="008F5D0A">
              <w:rPr>
                <w:rFonts w:ascii="Times New Roman" w:eastAsia="Times New Roman" w:hAnsi="Times New Roman" w:cs="Times New Roman"/>
                <w:bCs/>
                <w:sz w:val="28"/>
                <w:szCs w:val="28"/>
                <w:lang w:eastAsia="ru-RU"/>
              </w:rPr>
              <w:t xml:space="preserve"> 2021г. с 9 : 00 до 18 : 00 </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Дата окончания срока подачи заявок -              </w:t>
            </w:r>
          </w:p>
          <w:p w:rsidR="008F5D0A" w:rsidRPr="008F5D0A" w:rsidRDefault="009C321B" w:rsidP="008F5D0A">
            <w:pPr>
              <w:spacing w:line="276"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«05</w:t>
            </w:r>
            <w:r w:rsidR="00AC54BF">
              <w:rPr>
                <w:rFonts w:ascii="Times New Roman" w:eastAsia="Times New Roman" w:hAnsi="Times New Roman" w:cs="Times New Roman"/>
                <w:bCs/>
                <w:sz w:val="28"/>
                <w:szCs w:val="28"/>
                <w:lang w:eastAsia="ru-RU"/>
              </w:rPr>
              <w:t xml:space="preserve">» октября </w:t>
            </w:r>
            <w:r w:rsidR="008F5D0A" w:rsidRPr="008F5D0A">
              <w:rPr>
                <w:rFonts w:ascii="Times New Roman" w:eastAsia="Times New Roman" w:hAnsi="Times New Roman" w:cs="Times New Roman"/>
                <w:bCs/>
                <w:sz w:val="28"/>
                <w:szCs w:val="28"/>
                <w:lang w:eastAsia="ru-RU"/>
              </w:rPr>
              <w:t>2021г. с 9: 00 до 1</w:t>
            </w:r>
            <w:r>
              <w:rPr>
                <w:rFonts w:ascii="Times New Roman" w:eastAsia="Times New Roman" w:hAnsi="Times New Roman" w:cs="Times New Roman"/>
                <w:bCs/>
                <w:sz w:val="28"/>
                <w:szCs w:val="28"/>
                <w:lang w:eastAsia="ru-RU"/>
              </w:rPr>
              <w:t>6</w:t>
            </w:r>
            <w:r w:rsidR="008F5D0A" w:rsidRPr="008F5D0A">
              <w:rPr>
                <w:rFonts w:ascii="Times New Roman" w:eastAsia="Times New Roman" w:hAnsi="Times New Roman" w:cs="Times New Roman"/>
                <w:bCs/>
                <w:sz w:val="28"/>
                <w:szCs w:val="28"/>
                <w:lang w:eastAsia="ru-RU"/>
              </w:rPr>
              <w:t>: 00</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sz w:val="28"/>
                <w:szCs w:val="28"/>
                <w:lang w:eastAsia="ru-RU"/>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w:t>
            </w:r>
            <w:r w:rsidRPr="008F5D0A">
              <w:rPr>
                <w:rFonts w:ascii="Times New Roman" w:eastAsia="Times New Roman" w:hAnsi="Times New Roman" w:cs="Times New Roman"/>
                <w:b/>
                <w:bCs/>
                <w:sz w:val="28"/>
                <w:szCs w:val="28"/>
                <w:lang w:eastAsia="ru-RU"/>
              </w:rPr>
              <w:t xml:space="preserve"> </w:t>
            </w:r>
            <w:r w:rsidRPr="008F5D0A">
              <w:rPr>
                <w:rFonts w:ascii="Times New Roman" w:eastAsia="Times New Roman" w:hAnsi="Times New Roman" w:cs="Times New Roman"/>
                <w:bCs/>
                <w:sz w:val="28"/>
                <w:szCs w:val="28"/>
                <w:lang w:eastAsia="ru-RU"/>
              </w:rPr>
              <w:t>по адресу ул. Арцаха 32, административное здание ДМТО, ком. 6.</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1.11</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bCs/>
                <w:sz w:val="28"/>
                <w:szCs w:val="28"/>
                <w:lang w:eastAsia="ru-RU"/>
              </w:rPr>
              <w:t>Право отказа от проведения процедуры</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sz w:val="28"/>
                <w:szCs w:val="28"/>
                <w:lang w:eastAsia="ru-RU"/>
              </w:rPr>
              <w:t>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1.12</w:t>
            </w:r>
          </w:p>
        </w:tc>
        <w:tc>
          <w:tcPr>
            <w:tcW w:w="5249" w:type="dxa"/>
          </w:tcPr>
          <w:p w:rsidR="008F5D0A" w:rsidRPr="008F5D0A" w:rsidRDefault="008F5D0A" w:rsidP="008F5D0A">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8F5D0A" w:rsidRPr="008F5D0A" w:rsidRDefault="008F5D0A" w:rsidP="008F5D0A">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Заказчик может отклонить котировочные заявки в случае:</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несоответствия котировочной заявки требованиям, указанным в запросе котировок;</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отказа от проведения запроса котировок;</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1.13</w:t>
            </w:r>
          </w:p>
          <w:p w:rsidR="008F5D0A" w:rsidRPr="008F5D0A" w:rsidRDefault="008F5D0A" w:rsidP="008F5D0A">
            <w:pPr>
              <w:spacing w:line="276" w:lineRule="auto"/>
              <w:rPr>
                <w:rFonts w:ascii="Times New Roman" w:eastAsia="Times New Roman" w:hAnsi="Times New Roman" w:cs="Times New Roman"/>
                <w:sz w:val="28"/>
                <w:szCs w:val="28"/>
                <w:lang w:eastAsia="ru-RU"/>
              </w:rPr>
            </w:pP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участникам указаны в п.п. 2 Порядка проведения запроса котировок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1.14</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Форма, сроки и порядок оплаты товара, работы, услуги</w:t>
            </w:r>
          </w:p>
        </w:tc>
        <w:tc>
          <w:tcPr>
            <w:tcW w:w="9355" w:type="dxa"/>
          </w:tcPr>
          <w:p w:rsidR="004A7186" w:rsidRPr="004A7186" w:rsidRDefault="004A7186" w:rsidP="004A7186">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4A7186">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 по факту выполненных работ, согласно договора.</w:t>
            </w:r>
          </w:p>
          <w:p w:rsidR="004A7186" w:rsidRPr="004A7186" w:rsidRDefault="004A7186" w:rsidP="004A7186">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4A7186">
              <w:rPr>
                <w:rFonts w:ascii="Times New Roman" w:eastAsia="Times New Roman" w:hAnsi="Times New Roman" w:cs="Times New Roman"/>
                <w:sz w:val="28"/>
                <w:szCs w:val="28"/>
                <w:lang w:eastAsia="ru-RU"/>
              </w:rPr>
              <w:t>Стоимость оказания услуг по очистке, уборке и мойке электропоездов определяется согласно количеству вагонов, указанных в ежемесячном акте приема передачи работ прошедших очистку, уборку и мойку в течении календарного месяца.</w:t>
            </w:r>
            <w:r>
              <w:rPr>
                <w:rFonts w:ascii="Times New Roman" w:eastAsia="Times New Roman" w:hAnsi="Times New Roman" w:cs="Times New Roman"/>
                <w:sz w:val="28"/>
                <w:szCs w:val="28"/>
                <w:lang w:eastAsia="ru-RU"/>
              </w:rPr>
              <w:t xml:space="preserve"> </w:t>
            </w:r>
          </w:p>
          <w:p w:rsidR="008F5D0A" w:rsidRPr="008F5D0A" w:rsidRDefault="004A7186" w:rsidP="004A7186">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4A7186">
              <w:rPr>
                <w:rFonts w:ascii="Times New Roman" w:eastAsia="Times New Roman" w:hAnsi="Times New Roman" w:cs="Times New Roman"/>
                <w:sz w:val="28"/>
                <w:szCs w:val="28"/>
                <w:lang w:eastAsia="ru-RU"/>
              </w:rPr>
              <w:t>Оплата оказанных Исполнителем Услуг осуществляется после подписания Сторонами ежемесячного акта о выполненных работах (оказанных услугах) в течение 15 (пятнадцати) рабочих дней после получения Заказчиком счета.</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1.15</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Порядок формирования цены договора </w:t>
            </w:r>
          </w:p>
        </w:tc>
        <w:tc>
          <w:tcPr>
            <w:tcW w:w="9355" w:type="dxa"/>
            <w:shd w:val="clear" w:color="auto" w:fill="auto"/>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Цены указываются с учетом НДС и без учета НДС.</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1.16</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Заявки рассматриваются по минимальной цене.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1.17</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Срок действия конкурентных заявок</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устанавливается</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1.18</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bCs/>
                <w:sz w:val="28"/>
                <w:szCs w:val="28"/>
                <w:lang w:eastAsia="ru-RU"/>
              </w:rPr>
              <w:t>Срок заключения договора</w:t>
            </w:r>
          </w:p>
        </w:tc>
        <w:tc>
          <w:tcPr>
            <w:tcW w:w="9355" w:type="dxa"/>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1.19</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Техническое задание</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Техническое</w:t>
            </w:r>
            <w:r w:rsidR="004A7186">
              <w:rPr>
                <w:rFonts w:ascii="Times New Roman" w:eastAsia="Times New Roman" w:hAnsi="Times New Roman" w:cs="Times New Roman"/>
                <w:sz w:val="28"/>
                <w:szCs w:val="28"/>
                <w:lang w:eastAsia="ru-RU"/>
              </w:rPr>
              <w:t xml:space="preserve"> задание указано в Приложении №1</w:t>
            </w:r>
            <w:r w:rsidRPr="008F5D0A">
              <w:rPr>
                <w:rFonts w:ascii="Times New Roman" w:eastAsia="Times New Roman" w:hAnsi="Times New Roman" w:cs="Times New Roman"/>
                <w:sz w:val="28"/>
                <w:szCs w:val="28"/>
                <w:lang w:eastAsia="ru-RU"/>
              </w:rPr>
              <w:t xml:space="preserve">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1.20</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9355" w:type="dxa"/>
          </w:tcPr>
          <w:p w:rsidR="008F5D0A" w:rsidRPr="008F5D0A" w:rsidRDefault="008F5D0A" w:rsidP="008F5D0A">
            <w:pPr>
              <w:spacing w:line="276" w:lineRule="auto"/>
              <w:jc w:val="both"/>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bCs/>
                <w:sz w:val="28"/>
                <w:szCs w:val="28"/>
                <w:lang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1.21</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Выбор победителя</w:t>
            </w:r>
          </w:p>
        </w:tc>
        <w:tc>
          <w:tcPr>
            <w:tcW w:w="9355"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 итогам запроса котировок определяется один победитель</w:t>
            </w:r>
          </w:p>
        </w:tc>
      </w:tr>
      <w:tr w:rsidR="008F5D0A" w:rsidRPr="008F5D0A" w:rsidTr="00086468">
        <w:trPr>
          <w:trHeight w:val="1765"/>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1.22</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Для участия в запросе котировок участник надлежащим образом должен заполнить и предоставить: </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Приложение №2 (форма заявки участника);</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Приложение №3 (форма Технического предложения)</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документы, указанные в п.п.-2.11.15. – 2.11.17. </w:t>
            </w:r>
          </w:p>
        </w:tc>
      </w:tr>
    </w:tbl>
    <w:p w:rsidR="008F5D0A" w:rsidRPr="008F5D0A" w:rsidRDefault="008F5D0A" w:rsidP="008F5D0A">
      <w:pPr>
        <w:keepNext/>
        <w:spacing w:line="276" w:lineRule="auto"/>
        <w:ind w:left="709"/>
        <w:jc w:val="both"/>
        <w:outlineLvl w:val="1"/>
        <w:rPr>
          <w:rFonts w:ascii="Times New Roman" w:eastAsia="Times New Roman" w:hAnsi="Times New Roman" w:cs="Cambria"/>
          <w:b/>
          <w:bCs/>
          <w:iCs/>
          <w:sz w:val="28"/>
          <w:szCs w:val="28"/>
          <w:lang w:eastAsia="ru-RU"/>
        </w:rPr>
      </w:pPr>
    </w:p>
    <w:p w:rsidR="008F5D0A" w:rsidRPr="008F5D0A" w:rsidRDefault="008F5D0A" w:rsidP="008F5D0A">
      <w:pPr>
        <w:keepNext/>
        <w:spacing w:line="276" w:lineRule="auto"/>
        <w:jc w:val="both"/>
        <w:outlineLvl w:val="1"/>
        <w:rPr>
          <w:rFonts w:ascii="Times New Roman" w:eastAsia="Times New Roman" w:hAnsi="Times New Roman" w:cs="Cambria"/>
          <w:b/>
          <w:bCs/>
          <w:iCs/>
          <w:sz w:val="28"/>
          <w:szCs w:val="28"/>
          <w:lang w:eastAsia="ru-RU"/>
        </w:rPr>
        <w:sectPr w:rsidR="008F5D0A" w:rsidRPr="008F5D0A" w:rsidSect="00086468">
          <w:pgSz w:w="16838" w:h="11906" w:orient="landscape" w:code="9"/>
          <w:pgMar w:top="924" w:right="992" w:bottom="851" w:left="1134" w:header="794" w:footer="794" w:gutter="0"/>
          <w:cols w:space="708"/>
          <w:titlePg/>
          <w:docGrid w:linePitch="360"/>
        </w:sectPr>
      </w:pPr>
    </w:p>
    <w:bookmarkEnd w:id="3"/>
    <w:p w:rsidR="008F5D0A" w:rsidRPr="008F5D0A" w:rsidRDefault="008F5D0A" w:rsidP="008F5D0A">
      <w:pPr>
        <w:spacing w:line="276" w:lineRule="auto"/>
        <w:rPr>
          <w:rFonts w:ascii="Times New Roman" w:eastAsia="Times New Roman" w:hAnsi="Times New Roman" w:cs="Times New Roman"/>
          <w:sz w:val="24"/>
          <w:szCs w:val="24"/>
          <w:lang w:eastAsia="ru-RU"/>
        </w:rPr>
        <w:sectPr w:rsidR="008F5D0A" w:rsidRPr="008F5D0A" w:rsidSect="00086468">
          <w:headerReference w:type="default" r:id="rId11"/>
          <w:type w:val="continuous"/>
          <w:pgSz w:w="16838" w:h="11906" w:orient="landscape" w:code="9"/>
          <w:pgMar w:top="924" w:right="992" w:bottom="1134" w:left="1134" w:header="794" w:footer="794" w:gutter="0"/>
          <w:pgNumType w:start="1"/>
          <w:cols w:space="708"/>
          <w:titlePg/>
          <w:docGrid w:linePitch="360"/>
        </w:sectPr>
      </w:pPr>
    </w:p>
    <w:p w:rsidR="008F5D0A" w:rsidRPr="008F5D0A" w:rsidRDefault="008F5D0A" w:rsidP="008F5D0A">
      <w:pPr>
        <w:keepNext/>
        <w:numPr>
          <w:ilvl w:val="0"/>
          <w:numId w:val="3"/>
        </w:numPr>
        <w:spacing w:line="276" w:lineRule="auto"/>
        <w:ind w:firstLine="709"/>
        <w:jc w:val="center"/>
        <w:outlineLvl w:val="0"/>
        <w:rPr>
          <w:rFonts w:ascii="Times New Roman" w:eastAsia="Times New Roman" w:hAnsi="Times New Roman" w:cs="Times New Roman"/>
          <w:b/>
          <w:bCs/>
          <w:kern w:val="32"/>
          <w:sz w:val="28"/>
          <w:szCs w:val="28"/>
          <w:lang w:eastAsia="ru-RU"/>
        </w:rPr>
      </w:pPr>
      <w:bookmarkStart w:id="4" w:name="_Toc48593619"/>
      <w:bookmarkStart w:id="5" w:name="_Toc56176524"/>
      <w:r w:rsidRPr="008F5D0A">
        <w:rPr>
          <w:rFonts w:ascii="Times New Roman" w:eastAsia="Times New Roman" w:hAnsi="Times New Roman" w:cs="Times New Roman"/>
          <w:b/>
          <w:bCs/>
          <w:kern w:val="32"/>
          <w:sz w:val="28"/>
          <w:szCs w:val="28"/>
          <w:lang w:eastAsia="ru-RU"/>
        </w:rPr>
        <w:lastRenderedPageBreak/>
        <w:t>Часть. Порядок проведени</w:t>
      </w:r>
      <w:bookmarkEnd w:id="4"/>
      <w:r w:rsidRPr="008F5D0A">
        <w:rPr>
          <w:rFonts w:ascii="Times New Roman" w:eastAsia="Times New Roman" w:hAnsi="Times New Roman" w:cs="Times New Roman"/>
          <w:b/>
          <w:bCs/>
          <w:kern w:val="32"/>
          <w:sz w:val="28"/>
          <w:szCs w:val="28"/>
          <w:lang w:eastAsia="ru-RU"/>
        </w:rPr>
        <w:t>я запроса котировок</w:t>
      </w:r>
      <w:bookmarkEnd w:id="5"/>
    </w:p>
    <w:p w:rsidR="008F5D0A" w:rsidRPr="008F5D0A" w:rsidRDefault="008F5D0A" w:rsidP="008F5D0A">
      <w:pPr>
        <w:spacing w:line="276" w:lineRule="auto"/>
        <w:rPr>
          <w:rFonts w:ascii="Times New Roman" w:eastAsia="Times New Roman" w:hAnsi="Times New Roman" w:cs="Times New Roman"/>
          <w:sz w:val="24"/>
          <w:szCs w:val="24"/>
          <w:lang w:eastAsia="ru-RU"/>
        </w:rPr>
      </w:pPr>
    </w:p>
    <w:p w:rsidR="008F5D0A" w:rsidRPr="008F5D0A" w:rsidRDefault="008F5D0A" w:rsidP="008F5D0A">
      <w:pPr>
        <w:keepNext/>
        <w:numPr>
          <w:ilvl w:val="1"/>
          <w:numId w:val="1"/>
        </w:numPr>
        <w:spacing w:line="276" w:lineRule="auto"/>
        <w:ind w:hanging="371"/>
        <w:jc w:val="both"/>
        <w:outlineLvl w:val="2"/>
        <w:rPr>
          <w:rFonts w:ascii="Times New Roman" w:eastAsia="Times New Roman" w:hAnsi="Times New Roman" w:cs="Times New Roman"/>
          <w:b/>
          <w:bCs/>
          <w:sz w:val="26"/>
          <w:szCs w:val="26"/>
          <w:lang w:eastAsia="ru-RU"/>
        </w:rPr>
      </w:pPr>
      <w:bookmarkStart w:id="6" w:name="_Toc48593621"/>
      <w:r w:rsidRPr="008F5D0A">
        <w:rPr>
          <w:rFonts w:ascii="Times New Roman" w:eastAsia="Times New Roman" w:hAnsi="Times New Roman" w:cs="Times New Roman"/>
          <w:b/>
          <w:bCs/>
          <w:sz w:val="26"/>
          <w:szCs w:val="26"/>
          <w:lang w:eastAsia="ru-RU"/>
        </w:rPr>
        <w:t xml:space="preserve">  </w:t>
      </w:r>
      <w:bookmarkStart w:id="7" w:name="_Toc56176525"/>
      <w:r w:rsidRPr="008F5D0A">
        <w:rPr>
          <w:rFonts w:ascii="Times New Roman" w:eastAsia="Times New Roman" w:hAnsi="Times New Roman" w:cs="Times New Roman"/>
          <w:b/>
          <w:bCs/>
          <w:sz w:val="26"/>
          <w:szCs w:val="26"/>
          <w:lang w:eastAsia="ru-RU"/>
        </w:rPr>
        <w:t>Участник запроса котировок</w:t>
      </w:r>
      <w:bookmarkEnd w:id="6"/>
      <w:bookmarkEnd w:id="7"/>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8" w:name="_Toc48593622"/>
      <w:bookmarkStart w:id="9" w:name="_Toc56176526"/>
      <w:r w:rsidRPr="008F5D0A">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8"/>
      <w:bookmarkEnd w:id="9"/>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w:t>
      </w:r>
      <w:r w:rsidRPr="008F5D0A">
        <w:rPr>
          <w:rFonts w:ascii="Times New Roman" w:eastAsia="Times New Roman" w:hAnsi="Times New Roman" w:cs="Times New Roman"/>
          <w:sz w:val="28"/>
          <w:szCs w:val="28"/>
          <w:lang w:eastAsia="ru-RU"/>
        </w:rPr>
        <w:lastRenderedPageBreak/>
        <w:t>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8F5D0A">
        <w:rPr>
          <w:rFonts w:ascii="Times New Roman" w:eastAsia="Times New Roman" w:hAnsi="Times New Roman" w:cs="Times New Roman"/>
          <w:sz w:val="28"/>
          <w:szCs w:val="28"/>
          <w:lang w:eastAsia="ru-RU"/>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0" w:name="_Toc48593623"/>
      <w:bookmarkStart w:id="11" w:name="_Toc56176527"/>
      <w:r w:rsidRPr="008F5D0A">
        <w:rPr>
          <w:rFonts w:ascii="Times New Roman" w:eastAsia="Times New Roman" w:hAnsi="Times New Roman" w:cs="Times New Roman"/>
          <w:b/>
          <w:bCs/>
          <w:sz w:val="28"/>
          <w:szCs w:val="28"/>
          <w:lang w:eastAsia="ru-RU"/>
        </w:rPr>
        <w:t>Требования к участникам</w:t>
      </w:r>
      <w:bookmarkEnd w:id="10"/>
      <w:bookmarkEnd w:id="11"/>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8F5D0A">
        <w:rPr>
          <w:rFonts w:ascii="Times New Roman" w:eastAsia="Times New Roman" w:hAnsi="Times New Roman" w:cs="Times New Roman"/>
          <w:bCs/>
          <w:sz w:val="28"/>
          <w:szCs w:val="28"/>
          <w:lang w:eastAsia="ru-RU"/>
        </w:rPr>
        <w:t>приложения № 1 извещения</w:t>
      </w:r>
      <w:r w:rsidRPr="008F5D0A">
        <w:rPr>
          <w:rFonts w:ascii="Times New Roman" w:eastAsia="Times New Roman" w:hAnsi="Times New Roman" w:cs="Times New Roman"/>
          <w:sz w:val="28"/>
          <w:szCs w:val="28"/>
          <w:lang w:eastAsia="ru-RU"/>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2" w:name="_Toc48593624"/>
      <w:bookmarkStart w:id="13" w:name="_Toc56176528"/>
      <w:r w:rsidRPr="008F5D0A">
        <w:rPr>
          <w:rFonts w:ascii="Times New Roman" w:eastAsia="Times New Roman" w:hAnsi="Times New Roman" w:cs="Times New Roman"/>
          <w:b/>
          <w:bCs/>
          <w:sz w:val="28"/>
          <w:szCs w:val="28"/>
          <w:lang w:eastAsia="ru-RU"/>
        </w:rPr>
        <w:t>Информационное сопровождение</w:t>
      </w:r>
      <w:bookmarkEnd w:id="12"/>
      <w:bookmarkEnd w:id="13"/>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8F5D0A">
        <w:rPr>
          <w:rFonts w:ascii="Times New Roman" w:eastAsia="Times New Roman" w:hAnsi="Times New Roman" w:cs="Times New Roman"/>
          <w:sz w:val="28"/>
          <w:szCs w:val="28"/>
          <w:lang w:val="x-none" w:eastAsia="x-none"/>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В организации и проведении запроса котировок участвуют:</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конкурсная комиссия – коллегиальный орган, образуемый для проведения процедур закупок.</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4" w:name="_Toc48593625"/>
      <w:bookmarkStart w:id="15" w:name="_Toc56176529"/>
      <w:r w:rsidRPr="008F5D0A">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8F5D0A">
        <w:rPr>
          <w:rFonts w:ascii="Times New Roman" w:eastAsia="Times New Roman" w:hAnsi="Times New Roman" w:cs="Times New Roman"/>
          <w:sz w:val="28"/>
          <w:szCs w:val="28"/>
          <w:lang w:val="x-none" w:eastAsia="x-none"/>
        </w:rPr>
        <w:t>об осуществлении запроса котировок</w:t>
      </w:r>
      <w:r w:rsidRPr="008F5D0A">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8F5D0A">
        <w:rPr>
          <w:rFonts w:ascii="Times New Roman" w:eastAsia="MS Mincho" w:hAnsi="Times New Roman" w:cs="Times New Roman"/>
          <w:sz w:val="28"/>
          <w:szCs w:val="28"/>
          <w:lang w:val="x-none" w:eastAsia="x-none"/>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В случае внесения изменений в извещение срок подачи заявок на участие в запросе</w:t>
      </w:r>
      <w:r w:rsidRPr="008F5D0A">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8F5D0A">
        <w:rPr>
          <w:rFonts w:ascii="Times New Roman" w:eastAsia="MS Mincho" w:hAnsi="Times New Roman" w:cs="Times New Roman"/>
          <w:sz w:val="28"/>
          <w:szCs w:val="28"/>
          <w:lang w:val="x-none" w:eastAsia="x-none"/>
        </w:rPr>
        <w:t>извещением</w:t>
      </w:r>
      <w:r w:rsidRPr="008F5D0A">
        <w:rPr>
          <w:rFonts w:ascii="Times New Roman" w:eastAsia="Times New Roman" w:hAnsi="Times New Roman" w:cs="Times New Roman"/>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r w:rsidRPr="008F5D0A">
        <w:rPr>
          <w:rFonts w:ascii="Times New Roman" w:eastAsia="MS Mincho" w:hAnsi="Times New Roman" w:cs="Times New Roman"/>
          <w:sz w:val="28"/>
          <w:szCs w:val="28"/>
          <w:lang w:eastAsia="x-none"/>
        </w:rPr>
        <w:t>.</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8F5D0A">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8F5D0A" w:rsidDel="003B3000">
        <w:rPr>
          <w:rFonts w:ascii="Times New Roman" w:eastAsia="Times New Roman" w:hAnsi="Times New Roman" w:cs="Times New Roman"/>
          <w:sz w:val="28"/>
          <w:szCs w:val="28"/>
          <w:lang w:val="x-none" w:eastAsia="x-none"/>
        </w:rPr>
        <w:t xml:space="preserve"> </w:t>
      </w:r>
      <w:r w:rsidRPr="008F5D0A">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6" w:name="_Toc56176530"/>
      <w:bookmarkStart w:id="17" w:name="_Toc48593626"/>
      <w:r w:rsidRPr="008F5D0A">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6"/>
      <w:r w:rsidRPr="008F5D0A">
        <w:rPr>
          <w:rFonts w:ascii="Times New Roman" w:eastAsia="Times New Roman" w:hAnsi="Times New Roman" w:cs="Times New Roman"/>
          <w:b/>
          <w:bCs/>
          <w:sz w:val="28"/>
          <w:szCs w:val="28"/>
          <w:lang w:eastAsia="ru-RU"/>
        </w:rPr>
        <w:t xml:space="preserve"> </w:t>
      </w:r>
      <w:bookmarkEnd w:id="17"/>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eastAsia="x-none"/>
        </w:rPr>
        <w:t>Организатор</w:t>
      </w:r>
      <w:r w:rsidRPr="008F5D0A">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w:t>
      </w:r>
      <w:r w:rsidRPr="008F5D0A">
        <w:rPr>
          <w:rFonts w:ascii="Times New Roman" w:eastAsia="Times New Roman" w:hAnsi="Times New Roman" w:cs="Times New Roman"/>
          <w:sz w:val="28"/>
          <w:szCs w:val="28"/>
          <w:lang w:val="x-none" w:eastAsia="x-none"/>
        </w:rPr>
        <w:lastRenderedPageBreak/>
        <w:t>с котировочными заявками в соответствии с извещением о проведении запроса котировок.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8F5D0A">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Наименование участника запроса котировок;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Иная информация (при необходимости).</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При вскрытии конвертов с заявками документы по существу не рассматриваются.</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По итогам вскрытия конвертов формируется протокол, который не подлежит публикации. Если на участие в закупке не поступило ни одной заявки, </w:t>
      </w:r>
      <w:r w:rsidRPr="008F5D0A">
        <w:rPr>
          <w:rFonts w:ascii="Times New Roman" w:eastAsia="Times New Roman" w:hAnsi="Times New Roman" w:cs="Times New Roman"/>
          <w:sz w:val="28"/>
          <w:szCs w:val="28"/>
          <w:lang w:val="x-none" w:eastAsia="x-none"/>
        </w:rPr>
        <w:lastRenderedPageBreak/>
        <w:t>в протоколе вскрытия указывается информация о признании закупки несостоявшейся.</w:t>
      </w: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8" w:name="_Toc48593627"/>
      <w:bookmarkStart w:id="19" w:name="_Toc56176531"/>
      <w:r w:rsidRPr="008F5D0A">
        <w:rPr>
          <w:rFonts w:ascii="Times New Roman" w:eastAsia="Times New Roman" w:hAnsi="Times New Roman" w:cs="Times New Roman"/>
          <w:b/>
          <w:bCs/>
          <w:sz w:val="28"/>
          <w:szCs w:val="28"/>
          <w:lang w:eastAsia="ru-RU"/>
        </w:rPr>
        <w:t>Рассмотрение и оценка котировочных заявок</w:t>
      </w:r>
      <w:bookmarkEnd w:id="18"/>
      <w:bookmarkEnd w:id="19"/>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8F5D0A">
        <w:rPr>
          <w:rFonts w:ascii="Times New Roman" w:eastAsia="Times New Roman" w:hAnsi="Times New Roman" w:cs="Times New Roman"/>
          <w:sz w:val="28"/>
          <w:szCs w:val="28"/>
          <w:lang w:val="x-none" w:eastAsia="x-none"/>
        </w:rPr>
        <w:t>извещении</w:t>
      </w:r>
      <w:r w:rsidRPr="008F5D0A">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8F5D0A">
        <w:rPr>
          <w:rFonts w:ascii="Times New Roman" w:eastAsia="Times New Roman" w:hAnsi="Times New Roman" w:cs="Times New Roman"/>
          <w:sz w:val="28"/>
          <w:szCs w:val="28"/>
          <w:lang w:val="x-none" w:eastAsia="x-none"/>
        </w:rPr>
        <w:t>извещением</w:t>
      </w:r>
      <w:r w:rsidRPr="008F5D0A">
        <w:rPr>
          <w:rFonts w:ascii="Times New Roman" w:eastAsia="MS Mincho" w:hAnsi="Times New Roman" w:cs="Times New Roman"/>
          <w:sz w:val="28"/>
          <w:szCs w:val="28"/>
          <w:lang w:val="x-none" w:eastAsia="x-none"/>
        </w:rPr>
        <w:t>.</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отказа от проведения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8F5D0A" w:rsidDel="001E10FE">
        <w:rPr>
          <w:rFonts w:ascii="Times New Roman" w:eastAsia="MS Mincho" w:hAnsi="Times New Roman" w:cs="Times New Roman"/>
          <w:sz w:val="28"/>
          <w:szCs w:val="28"/>
          <w:lang w:val="x-none" w:eastAsia="x-none"/>
        </w:rPr>
        <w:t xml:space="preserve"> </w:t>
      </w:r>
      <w:r w:rsidRPr="008F5D0A">
        <w:rPr>
          <w:rFonts w:ascii="Times New Roman" w:eastAsia="MS Mincho" w:hAnsi="Times New Roman" w:cs="Times New Roman"/>
          <w:sz w:val="28"/>
          <w:szCs w:val="28"/>
          <w:lang w:val="x-none" w:eastAsia="x-none"/>
        </w:rPr>
        <w:t xml:space="preserve">(за исключением квалификационных требований, </w:t>
      </w:r>
      <w:r w:rsidRPr="008F5D0A">
        <w:rPr>
          <w:rFonts w:ascii="Times New Roman" w:eastAsia="MS Mincho" w:hAnsi="Times New Roman" w:cs="Times New Roman"/>
          <w:sz w:val="28"/>
          <w:szCs w:val="28"/>
          <w:lang w:val="x-none" w:eastAsia="x-none"/>
        </w:rPr>
        <w:lastRenderedPageBreak/>
        <w:t>требований технического задания извещения, требований об обосновании демпинговой цены).</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Протокол рассмотрения и оценки котировочных заявок не размещается на сайтах.</w:t>
      </w:r>
    </w:p>
    <w:p w:rsidR="008F5D0A" w:rsidRPr="008F5D0A" w:rsidRDefault="008F5D0A" w:rsidP="008F5D0A">
      <w:pPr>
        <w:spacing w:line="276" w:lineRule="auto"/>
        <w:ind w:left="426" w:firstLine="283"/>
        <w:jc w:val="both"/>
        <w:rPr>
          <w:rFonts w:ascii="Times New Roman" w:eastAsia="MS Mincho"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0" w:name="_Toc48593628"/>
      <w:bookmarkStart w:id="21" w:name="_Toc56176532"/>
      <w:r w:rsidRPr="008F5D0A">
        <w:rPr>
          <w:rFonts w:ascii="Times New Roman" w:eastAsia="Times New Roman" w:hAnsi="Times New Roman" w:cs="Times New Roman"/>
          <w:b/>
          <w:bCs/>
          <w:sz w:val="28"/>
          <w:szCs w:val="28"/>
          <w:lang w:eastAsia="ru-RU"/>
        </w:rPr>
        <w:t>Порядок оценки и сопоставления котировочных заявок</w:t>
      </w:r>
      <w:bookmarkEnd w:id="20"/>
      <w:bookmarkEnd w:id="21"/>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2" w:name="_Toc48593629"/>
      <w:bookmarkStart w:id="23" w:name="_Toc56176533"/>
      <w:r w:rsidRPr="008F5D0A">
        <w:rPr>
          <w:rFonts w:ascii="Times New Roman" w:eastAsia="Times New Roman" w:hAnsi="Times New Roman" w:cs="Times New Roman"/>
          <w:b/>
          <w:bCs/>
          <w:sz w:val="28"/>
          <w:szCs w:val="28"/>
          <w:lang w:eastAsia="ru-RU"/>
        </w:rPr>
        <w:t>Подведение итогов запроса котировок</w:t>
      </w:r>
      <w:bookmarkEnd w:id="22"/>
      <w:bookmarkEnd w:id="23"/>
    </w:p>
    <w:p w:rsidR="008F5D0A" w:rsidRPr="008F5D0A" w:rsidRDefault="008F5D0A" w:rsidP="008F5D0A">
      <w:pPr>
        <w:numPr>
          <w:ilvl w:val="2"/>
          <w:numId w:val="12"/>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Комиссия</w:t>
      </w:r>
      <w:r w:rsidRPr="008F5D0A">
        <w:rPr>
          <w:rFonts w:ascii="Times New Roman" w:eastAsia="Times New Roman" w:hAnsi="Times New Roman" w:cs="Times New Roman"/>
          <w:bCs/>
          <w:sz w:val="28"/>
          <w:szCs w:val="28"/>
          <w:lang w:val="x-none" w:eastAsia="x-none"/>
        </w:rPr>
        <w:t xml:space="preserve"> </w:t>
      </w:r>
      <w:r w:rsidRPr="008F5D0A">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8F5D0A">
        <w:rPr>
          <w:rFonts w:ascii="Times New Roman" w:eastAsia="Times New Roman" w:hAnsi="Times New Roman" w:cs="Times New Roman"/>
          <w:bCs/>
          <w:sz w:val="28"/>
          <w:szCs w:val="28"/>
          <w:lang w:val="x-none" w:eastAsia="x-none"/>
        </w:rPr>
        <w:t>по осуществлению закупок</w:t>
      </w:r>
      <w:r w:rsidRPr="008F5D0A">
        <w:rPr>
          <w:rFonts w:ascii="Times New Roman" w:eastAsia="Times New Roman" w:hAnsi="Times New Roman" w:cs="Times New Roman"/>
          <w:sz w:val="28"/>
          <w:szCs w:val="28"/>
          <w:lang w:val="x-none" w:eastAsia="x-none"/>
        </w:rPr>
        <w:t xml:space="preserve"> оформляется итоговый протокол</w:t>
      </w:r>
      <w:r w:rsidRPr="008F5D0A">
        <w:rPr>
          <w:rFonts w:ascii="Times New Roman" w:eastAsia="Times New Roman" w:hAnsi="Times New Roman" w:cs="Times New Roman"/>
          <w:sz w:val="28"/>
          <w:szCs w:val="28"/>
          <w:lang w:eastAsia="x-none"/>
        </w:rPr>
        <w:t>.</w:t>
      </w:r>
    </w:p>
    <w:p w:rsidR="008F5D0A" w:rsidRPr="008F5D0A" w:rsidRDefault="008F5D0A" w:rsidP="008F5D0A">
      <w:pPr>
        <w:numPr>
          <w:ilvl w:val="2"/>
          <w:numId w:val="12"/>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Итоговый протокол комиссии </w:t>
      </w:r>
      <w:r w:rsidRPr="008F5D0A">
        <w:rPr>
          <w:rFonts w:ascii="Times New Roman" w:eastAsia="Times New Roman" w:hAnsi="Times New Roman" w:cs="Times New Roman"/>
          <w:sz w:val="28"/>
          <w:szCs w:val="28"/>
          <w:lang w:eastAsia="x-none"/>
        </w:rPr>
        <w:t xml:space="preserve">не </w:t>
      </w:r>
      <w:r w:rsidRPr="008F5D0A">
        <w:rPr>
          <w:rFonts w:ascii="Times New Roman" w:eastAsia="Times New Roman" w:hAnsi="Times New Roman" w:cs="Times New Roman"/>
          <w:sz w:val="28"/>
          <w:szCs w:val="28"/>
          <w:lang w:val="x-none" w:eastAsia="x-none"/>
        </w:rPr>
        <w:t>размещается на сайтах.</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4" w:name="_Toc48593630"/>
      <w:bookmarkStart w:id="25" w:name="_Toc56176534"/>
      <w:r w:rsidRPr="008F5D0A">
        <w:rPr>
          <w:rFonts w:ascii="Times New Roman" w:eastAsia="Times New Roman" w:hAnsi="Times New Roman" w:cs="Times New Roman"/>
          <w:b/>
          <w:bCs/>
          <w:sz w:val="28"/>
          <w:szCs w:val="28"/>
          <w:lang w:eastAsia="ru-RU"/>
        </w:rPr>
        <w:t>Признание запроса котировок несостоявшимся</w:t>
      </w:r>
      <w:bookmarkEnd w:id="24"/>
      <w:bookmarkEnd w:id="25"/>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 участие в запросе котировок подана одна заявка;</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 участие в запросе котировок не подана ни одна заявка.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F5D0A" w:rsidRPr="008F5D0A" w:rsidRDefault="008F5D0A" w:rsidP="008F5D0A">
      <w:pPr>
        <w:widowControl w:val="0"/>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26" w:name="_Toc48593631"/>
      <w:bookmarkStart w:id="27" w:name="_Toc56176535"/>
      <w:r w:rsidRPr="008F5D0A">
        <w:rPr>
          <w:rFonts w:ascii="Times New Roman" w:eastAsia="Times New Roman" w:hAnsi="Times New Roman" w:cs="Times New Roman"/>
          <w:b/>
          <w:bCs/>
          <w:sz w:val="28"/>
          <w:szCs w:val="28"/>
          <w:lang w:eastAsia="ru-RU"/>
        </w:rPr>
        <w:t>Состав котировочной заявки</w:t>
      </w:r>
      <w:bookmarkEnd w:id="26"/>
      <w:bookmarkEnd w:id="27"/>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Котировочная заявка должна содержать всю указанную в извещении информацию и документы.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оформляется в соответствии с требованиями извещения.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наличия таких требований в извещении, в составе заявки должны быть представлены: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наименование, организационно-правовая форма, место нахождения, почтовый адрес участника (для юридического лица), фамилия, имя, </w:t>
      </w:r>
      <w:r w:rsidRPr="008F5D0A">
        <w:rPr>
          <w:rFonts w:ascii="Times New Roman" w:eastAsia="MS Mincho" w:hAnsi="Times New Roman" w:cs="Times New Roman"/>
          <w:sz w:val="28"/>
          <w:szCs w:val="28"/>
          <w:lang w:eastAsia="ru-RU"/>
        </w:rPr>
        <w:lastRenderedPageBreak/>
        <w:t>отчество, паспортные данные, место жительства участника (для физического лица), номер телефона, адрес электронной почты, банковские реквизиты;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идентификационный номер налогоплательщика;</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согласие участника с условиями договора, указанными в запросе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участника, не соответствующая требованиям извещения, отклоняется.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8F5D0A" w:rsidDel="00526179">
        <w:rPr>
          <w:rFonts w:ascii="Times New Roman" w:eastAsia="MS Mincho" w:hAnsi="Times New Roman" w:cs="Times New Roman"/>
          <w:sz w:val="28"/>
          <w:szCs w:val="28"/>
          <w:lang w:eastAsia="ru-RU"/>
        </w:rPr>
        <w:t xml:space="preserve"> </w:t>
      </w:r>
      <w:r w:rsidRPr="008F5D0A">
        <w:rPr>
          <w:rFonts w:ascii="Times New Roman" w:eastAsia="MS Mincho" w:hAnsi="Times New Roman" w:cs="Times New Roman"/>
          <w:sz w:val="28"/>
          <w:szCs w:val="28"/>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котировочной заявке должны быть представлены:</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Опись представленных документов, заверенная подписью и печатью (при ее наличии) Участника;</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 Приложения № 3 (Заявка Участника) к извещению, заверенная подписью и печатью (участника заявка на участие в запросе котировок).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 Приложения № 4 (Техническое предложение) к извещению, заверенная подписью и печатью (участника заявка на участие в запросе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28" w:name="_Toc48593632"/>
      <w:bookmarkStart w:id="29" w:name="_Toc56176536"/>
      <w:r w:rsidRPr="008F5D0A">
        <w:rPr>
          <w:rFonts w:ascii="Times New Roman" w:eastAsia="Times New Roman" w:hAnsi="Times New Roman" w:cs="Times New Roman"/>
          <w:b/>
          <w:bCs/>
          <w:sz w:val="28"/>
          <w:szCs w:val="28"/>
          <w:lang w:eastAsia="ru-RU"/>
        </w:rPr>
        <w:t>Подача заявок</w:t>
      </w:r>
      <w:bookmarkEnd w:id="28"/>
      <w:bookmarkEnd w:id="29"/>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Заявки принимаются до истечения срока подачи заявок. По истечении срока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Arial" w:eastAsia="Times New Roman" w:hAnsi="Arial" w:cs="Arial"/>
          <w:b/>
          <w:bCs/>
          <w:sz w:val="28"/>
          <w:szCs w:val="28"/>
          <w:lang w:eastAsia="ru-RU"/>
        </w:rPr>
      </w:pPr>
      <w:bookmarkStart w:id="30" w:name="_Toc56176537"/>
      <w:bookmarkStart w:id="31" w:name="_Toc48593633"/>
      <w:r w:rsidRPr="008F5D0A">
        <w:rPr>
          <w:rFonts w:ascii="Times New Roman" w:eastAsia="Times New Roman" w:hAnsi="Times New Roman" w:cs="Times New Roman"/>
          <w:b/>
          <w:bCs/>
          <w:sz w:val="28"/>
          <w:szCs w:val="28"/>
          <w:lang w:eastAsia="ru-RU"/>
        </w:rPr>
        <w:lastRenderedPageBreak/>
        <w:t>Котировочная заявка запроса котировок</w:t>
      </w:r>
      <w:bookmarkEnd w:id="30"/>
      <w:r w:rsidRPr="008F5D0A">
        <w:rPr>
          <w:rFonts w:ascii="Times New Roman" w:eastAsia="Times New Roman" w:hAnsi="Times New Roman" w:cs="Times New Roman"/>
          <w:b/>
          <w:bCs/>
          <w:sz w:val="28"/>
          <w:szCs w:val="28"/>
          <w:lang w:eastAsia="ru-RU"/>
        </w:rPr>
        <w:t xml:space="preserve"> </w:t>
      </w:r>
      <w:bookmarkEnd w:id="31"/>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highlight w:val="yellow"/>
          <w:lang w:eastAsia="ru-RU"/>
        </w:rPr>
      </w:pPr>
      <w:r w:rsidRPr="008F5D0A">
        <w:rPr>
          <w:rFonts w:ascii="Times New Roman" w:eastAsia="MS Mincho" w:hAnsi="Times New Roman" w:cs="Times New Roman"/>
          <w:sz w:val="28"/>
          <w:szCs w:val="28"/>
          <w:highlight w:val="yellow"/>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8F5D0A">
        <w:rPr>
          <w:rFonts w:ascii="Times New Roman" w:eastAsia="MS Mincho" w:hAnsi="Times New Roman" w:cs="Times New Roman"/>
          <w:b/>
          <w:i/>
          <w:sz w:val="28"/>
          <w:szCs w:val="28"/>
          <w:highlight w:val="yellow"/>
          <w:lang w:eastAsia="ru-RU"/>
        </w:rPr>
        <w:t>«Предложение участника указать наименование для участия номер и наименование процедуры закупки, номер. Не вскрыв</w:t>
      </w:r>
      <w:r w:rsidR="009C321B">
        <w:rPr>
          <w:rFonts w:ascii="Times New Roman" w:eastAsia="MS Mincho" w:hAnsi="Times New Roman" w:cs="Times New Roman"/>
          <w:b/>
          <w:i/>
          <w:sz w:val="28"/>
          <w:szCs w:val="28"/>
          <w:highlight w:val="yellow"/>
          <w:lang w:eastAsia="ru-RU"/>
        </w:rPr>
        <w:t>ать до 16 часов 00 времени «05</w:t>
      </w:r>
      <w:r w:rsidR="00AC54BF">
        <w:rPr>
          <w:rFonts w:ascii="Times New Roman" w:eastAsia="MS Mincho" w:hAnsi="Times New Roman" w:cs="Times New Roman"/>
          <w:b/>
          <w:i/>
          <w:sz w:val="28"/>
          <w:szCs w:val="28"/>
          <w:highlight w:val="yellow"/>
          <w:lang w:eastAsia="ru-RU"/>
        </w:rPr>
        <w:t>» октября</w:t>
      </w:r>
      <w:r w:rsidRPr="008F5D0A">
        <w:rPr>
          <w:rFonts w:ascii="Times New Roman" w:eastAsia="MS Mincho" w:hAnsi="Times New Roman" w:cs="Times New Roman"/>
          <w:b/>
          <w:i/>
          <w:sz w:val="28"/>
          <w:szCs w:val="28"/>
          <w:highlight w:val="yellow"/>
          <w:lang w:eastAsia="ru-RU"/>
        </w:rPr>
        <w:t xml:space="preserve"> 2021г.».</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F5D0A" w:rsidRPr="008F5D0A" w:rsidRDefault="008F5D0A" w:rsidP="008F5D0A">
      <w:pPr>
        <w:numPr>
          <w:ilvl w:val="2"/>
          <w:numId w:val="16"/>
        </w:numPr>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2" w:name="_Toc48593634"/>
      <w:bookmarkStart w:id="33" w:name="_Toc56176538"/>
      <w:r w:rsidRPr="008F5D0A">
        <w:rPr>
          <w:rFonts w:ascii="Times New Roman" w:eastAsia="Times New Roman" w:hAnsi="Times New Roman" w:cs="Times New Roman"/>
          <w:b/>
          <w:bCs/>
          <w:sz w:val="28"/>
          <w:szCs w:val="28"/>
          <w:lang w:eastAsia="ru-RU"/>
        </w:rPr>
        <w:t>Изменение и отзыв котировочных заявок</w:t>
      </w:r>
      <w:bookmarkEnd w:id="32"/>
      <w:bookmarkEnd w:id="33"/>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Никакие изменения не могут быть внесены в котировочную заявку после окончания срока подачи котировочных заявок.</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w:t>
      </w:r>
      <w:r w:rsidRPr="008F5D0A">
        <w:rPr>
          <w:rFonts w:ascii="Times New Roman" w:eastAsia="Times New Roman" w:hAnsi="Times New Roman" w:cs="Times New Roman"/>
          <w:sz w:val="28"/>
          <w:szCs w:val="28"/>
          <w:lang w:eastAsia="ru-RU"/>
        </w:rPr>
        <w:lastRenderedPageBreak/>
        <w:t>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4" w:name="_Toc48593635"/>
      <w:bookmarkStart w:id="35" w:name="_Toc56176539"/>
      <w:r w:rsidRPr="008F5D0A">
        <w:rPr>
          <w:rFonts w:ascii="Times New Roman" w:eastAsia="Times New Roman" w:hAnsi="Times New Roman" w:cs="Times New Roman"/>
          <w:b/>
          <w:bCs/>
          <w:sz w:val="28"/>
          <w:szCs w:val="28"/>
          <w:lang w:eastAsia="ru-RU"/>
        </w:rPr>
        <w:t>Предоставление технического предложения</w:t>
      </w:r>
      <w:bookmarkEnd w:id="34"/>
      <w:bookmarkEnd w:id="35"/>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F5D0A" w:rsidRPr="008F5D0A" w:rsidRDefault="008F5D0A" w:rsidP="008F5D0A">
      <w:pPr>
        <w:autoSpaceDE w:val="0"/>
        <w:autoSpaceDN w:val="0"/>
        <w:adjustRightInd w:val="0"/>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Техническое предложение предоставляется на бумажном носителе в виде оригинала документа.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Цены необходимо приводить в драмах с учетом всех возможных расходов участника.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Цены должны быть указаны с учетом НДС и без учета НДС.</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6" w:name="_Toc48593636"/>
      <w:bookmarkStart w:id="37" w:name="_Toc56176540"/>
      <w:r w:rsidRPr="008F5D0A">
        <w:rPr>
          <w:rFonts w:ascii="Times New Roman" w:eastAsia="Times New Roman" w:hAnsi="Times New Roman" w:cs="Times New Roman"/>
          <w:b/>
          <w:bCs/>
          <w:sz w:val="28"/>
          <w:szCs w:val="28"/>
          <w:lang w:eastAsia="ru-RU"/>
        </w:rPr>
        <w:t>Заключение договора</w:t>
      </w:r>
      <w:bookmarkEnd w:id="36"/>
      <w:bookmarkEnd w:id="37"/>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w:t>
      </w:r>
      <w:r w:rsidRPr="008F5D0A">
        <w:rPr>
          <w:rFonts w:ascii="Times New Roman" w:eastAsia="MS Mincho" w:hAnsi="Times New Roman" w:cs="Times New Roman"/>
          <w:sz w:val="28"/>
          <w:szCs w:val="28"/>
          <w:lang w:eastAsia="ru-RU"/>
        </w:rPr>
        <w:lastRenderedPageBreak/>
        <w:t>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8F5D0A">
        <w:rPr>
          <w:rFonts w:ascii="Times New Roman" w:eastAsia="MS Mincho" w:hAnsi="Times New Roman" w:cs="Times New Roman"/>
          <w:b/>
          <w:i/>
          <w:sz w:val="28"/>
          <w:szCs w:val="28"/>
          <w:lang w:eastAsia="ru-RU"/>
        </w:rPr>
        <w:t xml:space="preserve"> </w:t>
      </w:r>
      <w:r w:rsidRPr="008F5D0A">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8F5D0A">
        <w:rPr>
          <w:rFonts w:ascii="Times New Roman" w:eastAsia="MS Mincho" w:hAnsi="Times New Roman" w:cs="Times New Roman"/>
          <w:sz w:val="28"/>
          <w:szCs w:val="28"/>
          <w:lang w:eastAsia="ru-RU"/>
        </w:rPr>
        <w:lastRenderedPageBreak/>
        <w:t>исполнения договора, следующие после условий, предложенных победителем запроса котировок.</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8" w:name="_Toc48593637"/>
      <w:bookmarkStart w:id="39" w:name="_Toc56176541"/>
      <w:r w:rsidRPr="008F5D0A">
        <w:rPr>
          <w:rFonts w:ascii="Times New Roman" w:eastAsia="Times New Roman" w:hAnsi="Times New Roman" w:cs="Times New Roman"/>
          <w:b/>
          <w:bCs/>
          <w:sz w:val="28"/>
          <w:szCs w:val="28"/>
          <w:lang w:eastAsia="ru-RU"/>
        </w:rPr>
        <w:t>Исполнение, изменение, расторжение договора</w:t>
      </w:r>
      <w:bookmarkEnd w:id="38"/>
      <w:bookmarkEnd w:id="39"/>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w:t>
      </w:r>
      <w:r w:rsidRPr="008F5D0A">
        <w:rPr>
          <w:rFonts w:ascii="Times New Roman" w:eastAsia="MS Mincho" w:hAnsi="Times New Roman" w:cs="Times New Roman"/>
          <w:sz w:val="28"/>
          <w:szCs w:val="28"/>
          <w:lang w:eastAsia="ru-RU"/>
        </w:rPr>
        <w:lastRenderedPageBreak/>
        <w:t>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8F5D0A">
        <w:rPr>
          <w:rFonts w:ascii="Times New Roman" w:eastAsia="MS Mincho" w:hAnsi="Times New Roman" w:cs="Times New Roman"/>
          <w:i/>
          <w:sz w:val="28"/>
          <w:szCs w:val="28"/>
          <w:lang w:eastAsia="ru-RU"/>
        </w:rPr>
        <w:t>.</w:t>
      </w:r>
      <w:r w:rsidRPr="008F5D0A">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F5D0A" w:rsidRPr="008F5D0A" w:rsidRDefault="008F5D0A" w:rsidP="008F5D0A">
      <w:pPr>
        <w:spacing w:line="276" w:lineRule="auto"/>
        <w:ind w:left="5670"/>
        <w:jc w:val="right"/>
        <w:rPr>
          <w:rFonts w:ascii="Times New Roman" w:eastAsia="MS Mincho" w:hAnsi="Times New Roman" w:cs="Times New Roman"/>
          <w:sz w:val="28"/>
          <w:szCs w:val="28"/>
          <w:lang w:eastAsia="ru-RU"/>
        </w:rPr>
        <w:sectPr w:rsidR="008F5D0A" w:rsidRPr="008F5D0A" w:rsidSect="00086468">
          <w:headerReference w:type="default" r:id="rId12"/>
          <w:footerReference w:type="default" r:id="rId13"/>
          <w:pgSz w:w="11906" w:h="16838" w:code="9"/>
          <w:pgMar w:top="992" w:right="707" w:bottom="1134" w:left="1134" w:header="794" w:footer="794" w:gutter="0"/>
          <w:cols w:space="708"/>
          <w:titlePg/>
          <w:docGrid w:linePitch="360"/>
        </w:sectPr>
      </w:pPr>
    </w:p>
    <w:p w:rsidR="008F5D0A" w:rsidRPr="008F5D0A" w:rsidRDefault="008F5D0A" w:rsidP="008F5D0A">
      <w:pPr>
        <w:widowControl w:val="0"/>
        <w:shd w:val="clear" w:color="auto" w:fill="FFFFFF"/>
        <w:autoSpaceDE w:val="0"/>
        <w:autoSpaceDN w:val="0"/>
        <w:adjustRightInd w:val="0"/>
        <w:ind w:left="1366" w:right="1383"/>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xml:space="preserve">       Приложение № 1</w:t>
      </w:r>
    </w:p>
    <w:p w:rsidR="008F5D0A" w:rsidRPr="008F5D0A" w:rsidRDefault="008F5D0A" w:rsidP="008F5D0A">
      <w:pPr>
        <w:widowControl w:val="0"/>
        <w:shd w:val="clear" w:color="auto" w:fill="FFFFFF"/>
        <w:autoSpaceDE w:val="0"/>
        <w:autoSpaceDN w:val="0"/>
        <w:adjustRightInd w:val="0"/>
        <w:ind w:left="1366" w:right="1383"/>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документации</w:t>
      </w:r>
    </w:p>
    <w:p w:rsidR="008F5D0A" w:rsidRPr="008F5D0A" w:rsidRDefault="008F5D0A" w:rsidP="008F5D0A">
      <w:pPr>
        <w:tabs>
          <w:tab w:val="left" w:pos="4050"/>
        </w:tabs>
        <w:rPr>
          <w:rFonts w:ascii="Times New Roman" w:eastAsia="Times New Roman" w:hAnsi="Times New Roman" w:cs="Times New Roman"/>
          <w:sz w:val="28"/>
          <w:szCs w:val="28"/>
          <w:highlight w:val="yellow"/>
          <w:lang w:eastAsia="ru-RU"/>
        </w:rPr>
      </w:pPr>
    </w:p>
    <w:p w:rsidR="008F5D0A" w:rsidRPr="008F5D0A" w:rsidRDefault="008F5D0A" w:rsidP="008F5D0A">
      <w:pPr>
        <w:tabs>
          <w:tab w:val="left" w:pos="4050"/>
        </w:tabs>
        <w:rPr>
          <w:rFonts w:ascii="Times New Roman" w:eastAsia="Times New Roman" w:hAnsi="Times New Roman" w:cs="Times New Roman"/>
          <w:sz w:val="28"/>
          <w:szCs w:val="28"/>
          <w:highlight w:val="yellow"/>
          <w:lang w:eastAsia="ru-RU"/>
        </w:rPr>
      </w:pPr>
    </w:p>
    <w:p w:rsidR="008F5D0A" w:rsidRPr="008F5D0A" w:rsidRDefault="008F5D0A" w:rsidP="008F5D0A">
      <w:pPr>
        <w:rPr>
          <w:rFonts w:ascii="Times New Roman" w:eastAsia="Times New Roman" w:hAnsi="Times New Roman" w:cs="Times New Roman"/>
          <w:bCs/>
          <w:sz w:val="28"/>
          <w:szCs w:val="28"/>
          <w:lang w:eastAsia="ru-RU"/>
        </w:rPr>
      </w:pPr>
    </w:p>
    <w:p w:rsidR="00AC54BF" w:rsidRPr="00B72FB4" w:rsidRDefault="008F5D0A" w:rsidP="00AC54BF">
      <w:pPr>
        <w:spacing w:line="276" w:lineRule="auto"/>
        <w:jc w:val="center"/>
        <w:rPr>
          <w:rFonts w:ascii="Times New Roman" w:eastAsia="Times New Roman" w:hAnsi="Times New Roman" w:cs="Times New Roman"/>
          <w:b/>
          <w:bCs/>
          <w:sz w:val="32"/>
          <w:szCs w:val="32"/>
          <w:lang w:eastAsia="ru-RU"/>
        </w:rPr>
      </w:pPr>
      <w:r w:rsidRPr="008F5D0A">
        <w:rPr>
          <w:rFonts w:ascii="Sylfaen" w:eastAsia="Times New Roman" w:hAnsi="Sylfaen" w:cs="Times New Roman"/>
          <w:sz w:val="24"/>
          <w:szCs w:val="24"/>
          <w:lang w:eastAsia="ru-RU"/>
        </w:rPr>
        <w:t xml:space="preserve">   </w:t>
      </w:r>
      <w:r w:rsidR="00AC54BF" w:rsidRPr="00620D99">
        <w:rPr>
          <w:rFonts w:ascii="Times New Roman" w:eastAsia="Times New Roman" w:hAnsi="Times New Roman" w:cs="Times New Roman"/>
          <w:b/>
          <w:bCs/>
          <w:sz w:val="32"/>
          <w:szCs w:val="32"/>
          <w:lang w:eastAsia="ru-RU"/>
        </w:rPr>
        <w:t>Техническое задание</w:t>
      </w:r>
    </w:p>
    <w:p w:rsidR="00AC54BF" w:rsidRPr="00B72FB4" w:rsidRDefault="00AC54BF" w:rsidP="00AC54BF">
      <w:pPr>
        <w:spacing w:line="276" w:lineRule="auto"/>
        <w:rPr>
          <w:rFonts w:ascii="Times New Roman" w:eastAsia="Times New Roman" w:hAnsi="Times New Roman" w:cs="Times New Roman"/>
          <w:b/>
          <w:bCs/>
          <w:sz w:val="32"/>
          <w:szCs w:val="32"/>
          <w:lang w:eastAsia="ru-RU"/>
        </w:rPr>
      </w:pPr>
    </w:p>
    <w:p w:rsidR="00AC54BF" w:rsidRPr="00086468" w:rsidRDefault="00AC54BF" w:rsidP="00AC54BF">
      <w:pPr>
        <w:numPr>
          <w:ilvl w:val="0"/>
          <w:numId w:val="23"/>
        </w:numPr>
        <w:spacing w:line="276" w:lineRule="auto"/>
        <w:jc w:val="both"/>
        <w:rPr>
          <w:rFonts w:ascii="Times New Roman" w:eastAsia="Times New Roman" w:hAnsi="Times New Roman" w:cs="Times New Roman"/>
          <w:b/>
          <w:bCs/>
          <w:sz w:val="28"/>
          <w:szCs w:val="28"/>
          <w:lang w:eastAsia="ru-RU"/>
        </w:rPr>
      </w:pPr>
      <w:r w:rsidRPr="00086468">
        <w:rPr>
          <w:rFonts w:ascii="Times New Roman" w:eastAsia="Times New Roman" w:hAnsi="Times New Roman" w:cs="Times New Roman"/>
          <w:b/>
          <w:bCs/>
          <w:sz w:val="28"/>
          <w:szCs w:val="28"/>
          <w:lang w:eastAsia="ru-RU"/>
        </w:rPr>
        <w:t>Наименование объектов:</w:t>
      </w:r>
    </w:p>
    <w:p w:rsidR="00AC54BF" w:rsidRPr="00086468" w:rsidRDefault="00AC54BF" w:rsidP="00AC54BF">
      <w:pPr>
        <w:spacing w:line="276" w:lineRule="auto"/>
        <w:ind w:left="720"/>
        <w:jc w:val="both"/>
        <w:rPr>
          <w:rFonts w:ascii="Times New Roman" w:eastAsia="Times New Roman" w:hAnsi="Times New Roman" w:cs="Times New Roman"/>
          <w:bCs/>
          <w:sz w:val="28"/>
          <w:szCs w:val="28"/>
          <w:lang w:eastAsia="ru-RU"/>
        </w:rPr>
      </w:pPr>
      <w:r w:rsidRPr="00086468">
        <w:rPr>
          <w:rFonts w:ascii="Times New Roman" w:eastAsia="Times New Roman" w:hAnsi="Times New Roman" w:cs="Times New Roman"/>
          <w:bCs/>
          <w:sz w:val="28"/>
          <w:szCs w:val="28"/>
          <w:lang w:eastAsia="ru-RU"/>
        </w:rPr>
        <w:t>Вагоны электропоездов ЭР-2</w:t>
      </w:r>
    </w:p>
    <w:p w:rsidR="00AC54BF" w:rsidRPr="00086468" w:rsidRDefault="00AC54BF" w:rsidP="00AC54BF">
      <w:pPr>
        <w:numPr>
          <w:ilvl w:val="0"/>
          <w:numId w:val="23"/>
        </w:numPr>
        <w:spacing w:line="276" w:lineRule="auto"/>
        <w:jc w:val="both"/>
        <w:rPr>
          <w:rFonts w:ascii="Times New Roman" w:eastAsia="Times New Roman" w:hAnsi="Times New Roman" w:cs="Times New Roman"/>
          <w:b/>
          <w:bCs/>
          <w:sz w:val="28"/>
          <w:szCs w:val="28"/>
          <w:lang w:eastAsia="ru-RU"/>
        </w:rPr>
      </w:pPr>
      <w:r w:rsidRPr="00086468">
        <w:rPr>
          <w:rFonts w:ascii="Times New Roman" w:eastAsia="Times New Roman" w:hAnsi="Times New Roman" w:cs="Times New Roman"/>
          <w:b/>
          <w:bCs/>
          <w:sz w:val="28"/>
          <w:szCs w:val="28"/>
          <w:lang w:eastAsia="ru-RU"/>
        </w:rPr>
        <w:t>Описание объектов:</w:t>
      </w:r>
    </w:p>
    <w:p w:rsidR="00AC54BF" w:rsidRPr="00086468" w:rsidRDefault="00AC54BF" w:rsidP="00AC54BF">
      <w:pPr>
        <w:spacing w:line="276" w:lineRule="auto"/>
        <w:ind w:left="720"/>
        <w:jc w:val="both"/>
        <w:rPr>
          <w:rFonts w:ascii="Times New Roman" w:eastAsia="Times New Roman" w:hAnsi="Times New Roman" w:cs="Times New Roman"/>
          <w:bCs/>
          <w:sz w:val="28"/>
          <w:szCs w:val="28"/>
          <w:lang w:eastAsia="ru-RU"/>
        </w:rPr>
      </w:pPr>
      <w:r w:rsidRPr="00086468">
        <w:rPr>
          <w:rFonts w:ascii="Times New Roman" w:eastAsia="Times New Roman" w:hAnsi="Times New Roman" w:cs="Times New Roman"/>
          <w:bCs/>
          <w:sz w:val="28"/>
          <w:szCs w:val="28"/>
          <w:lang w:eastAsia="ru-RU"/>
        </w:rPr>
        <w:t>Электропоезд постоянного тока ЭР-2 предназначен для перевозки пассажиров в пригородном сообщении. Состоит из моторного вагона (Мп), прицепного головного вагона (Пг) и прицепного промежуточного вагона (Пп).</w:t>
      </w:r>
    </w:p>
    <w:p w:rsidR="00AC54BF" w:rsidRPr="00086468" w:rsidRDefault="00AC54BF" w:rsidP="00A10259">
      <w:pPr>
        <w:numPr>
          <w:ilvl w:val="0"/>
          <w:numId w:val="23"/>
        </w:numPr>
        <w:jc w:val="both"/>
        <w:rPr>
          <w:rFonts w:ascii="Times New Roman" w:eastAsia="Times New Roman" w:hAnsi="Times New Roman" w:cs="Times New Roman"/>
          <w:b/>
          <w:bCs/>
          <w:color w:val="000000" w:themeColor="text1"/>
          <w:sz w:val="28"/>
          <w:szCs w:val="28"/>
          <w:lang w:eastAsia="ru-RU"/>
        </w:rPr>
      </w:pPr>
      <w:r w:rsidRPr="00086468">
        <w:rPr>
          <w:rFonts w:ascii="Times New Roman" w:eastAsia="Times New Roman" w:hAnsi="Times New Roman" w:cs="Times New Roman"/>
          <w:b/>
          <w:bCs/>
          <w:color w:val="000000" w:themeColor="text1"/>
          <w:sz w:val="28"/>
          <w:szCs w:val="28"/>
          <w:lang w:eastAsia="ru-RU"/>
        </w:rPr>
        <w:t xml:space="preserve">Начальная (максимальная) цена </w:t>
      </w:r>
      <w:r w:rsidR="00E94B8B">
        <w:rPr>
          <w:rFonts w:ascii="Times New Roman" w:eastAsia="Times New Roman" w:hAnsi="Times New Roman" w:cs="Times New Roman"/>
          <w:b/>
          <w:bCs/>
          <w:color w:val="000000" w:themeColor="text1"/>
          <w:sz w:val="28"/>
          <w:szCs w:val="28"/>
          <w:lang w:eastAsia="ru-RU"/>
        </w:rPr>
        <w:t xml:space="preserve">(максимальная сумма договора) </w:t>
      </w:r>
      <w:bookmarkStart w:id="40" w:name="_GoBack"/>
      <w:bookmarkEnd w:id="40"/>
      <w:r w:rsidRPr="00086468">
        <w:rPr>
          <w:rFonts w:ascii="Times New Roman" w:eastAsia="Times New Roman" w:hAnsi="Times New Roman" w:cs="Times New Roman"/>
          <w:b/>
          <w:bCs/>
          <w:color w:val="000000" w:themeColor="text1"/>
          <w:sz w:val="28"/>
          <w:szCs w:val="28"/>
          <w:lang w:eastAsia="ru-RU"/>
        </w:rPr>
        <w:t>за 1 год – составляет 4</w:t>
      </w:r>
      <w:r w:rsidRPr="00086468">
        <w:rPr>
          <w:rFonts w:ascii="Times New Roman" w:eastAsia="Times New Roman" w:hAnsi="Times New Roman" w:cs="Times New Roman"/>
          <w:b/>
          <w:bCs/>
          <w:color w:val="000000" w:themeColor="text1"/>
          <w:sz w:val="28"/>
          <w:szCs w:val="28"/>
          <w:lang w:val="en-US" w:eastAsia="ru-RU"/>
        </w:rPr>
        <w:t> </w:t>
      </w:r>
      <w:r w:rsidRPr="00086468">
        <w:rPr>
          <w:rFonts w:ascii="Times New Roman" w:eastAsia="Times New Roman" w:hAnsi="Times New Roman" w:cs="Times New Roman"/>
          <w:b/>
          <w:bCs/>
          <w:color w:val="000000" w:themeColor="text1"/>
          <w:sz w:val="28"/>
          <w:szCs w:val="28"/>
          <w:lang w:eastAsia="ru-RU"/>
        </w:rPr>
        <w:t xml:space="preserve">495 584 </w:t>
      </w:r>
      <w:r w:rsidR="00A10259" w:rsidRPr="00086468">
        <w:rPr>
          <w:rFonts w:ascii="Times New Roman" w:eastAsia="Times New Roman" w:hAnsi="Times New Roman" w:cs="Times New Roman"/>
          <w:b/>
          <w:bCs/>
          <w:color w:val="000000" w:themeColor="text1"/>
          <w:sz w:val="28"/>
          <w:szCs w:val="28"/>
          <w:lang w:eastAsia="ru-RU"/>
        </w:rPr>
        <w:t>(четыре миллиона четыреста девяносто пять тысяч пятьсот восемьдесят четыре)</w:t>
      </w:r>
      <w:r w:rsidR="00A10259" w:rsidRPr="00086468">
        <w:rPr>
          <w:color w:val="000000"/>
          <w:sz w:val="28"/>
          <w:szCs w:val="28"/>
        </w:rPr>
        <w:t xml:space="preserve"> </w:t>
      </w:r>
      <w:r w:rsidRPr="00086468">
        <w:rPr>
          <w:rFonts w:ascii="Times New Roman" w:eastAsia="Times New Roman" w:hAnsi="Times New Roman" w:cs="Times New Roman"/>
          <w:b/>
          <w:bCs/>
          <w:color w:val="000000" w:themeColor="text1"/>
          <w:sz w:val="28"/>
          <w:szCs w:val="28"/>
          <w:lang w:eastAsia="ru-RU"/>
        </w:rPr>
        <w:t>драм РА с НДС и 3</w:t>
      </w:r>
      <w:r w:rsidRPr="00086468">
        <w:rPr>
          <w:rFonts w:ascii="Times New Roman" w:eastAsia="Times New Roman" w:hAnsi="Times New Roman" w:cs="Times New Roman"/>
          <w:b/>
          <w:bCs/>
          <w:color w:val="000000" w:themeColor="text1"/>
          <w:sz w:val="28"/>
          <w:szCs w:val="28"/>
          <w:lang w:val="en-US" w:eastAsia="ru-RU"/>
        </w:rPr>
        <w:t> </w:t>
      </w:r>
      <w:r w:rsidRPr="00086468">
        <w:rPr>
          <w:rFonts w:ascii="Times New Roman" w:eastAsia="Times New Roman" w:hAnsi="Times New Roman" w:cs="Times New Roman"/>
          <w:b/>
          <w:bCs/>
          <w:color w:val="000000" w:themeColor="text1"/>
          <w:sz w:val="28"/>
          <w:szCs w:val="28"/>
          <w:lang w:eastAsia="ru-RU"/>
        </w:rPr>
        <w:t xml:space="preserve">746 320 </w:t>
      </w:r>
      <w:r w:rsidR="00A10259" w:rsidRPr="00086468">
        <w:rPr>
          <w:rFonts w:ascii="Times New Roman" w:eastAsia="Times New Roman" w:hAnsi="Times New Roman" w:cs="Times New Roman"/>
          <w:b/>
          <w:bCs/>
          <w:color w:val="000000" w:themeColor="text1"/>
          <w:sz w:val="28"/>
          <w:szCs w:val="28"/>
          <w:lang w:eastAsia="ru-RU"/>
        </w:rPr>
        <w:t xml:space="preserve">(три миллиона семьсот сорок шесть тысяч триста двадцать) </w:t>
      </w:r>
      <w:r w:rsidRPr="00086468">
        <w:rPr>
          <w:rFonts w:ascii="Times New Roman" w:eastAsia="Times New Roman" w:hAnsi="Times New Roman" w:cs="Times New Roman"/>
          <w:b/>
          <w:bCs/>
          <w:color w:val="000000" w:themeColor="text1"/>
          <w:sz w:val="28"/>
          <w:szCs w:val="28"/>
          <w:lang w:eastAsia="ru-RU"/>
        </w:rPr>
        <w:t xml:space="preserve">драм без НДС: </w:t>
      </w:r>
    </w:p>
    <w:p w:rsidR="00A10259" w:rsidRPr="00086468" w:rsidRDefault="00A10259" w:rsidP="00A10259">
      <w:pPr>
        <w:ind w:left="567"/>
        <w:rPr>
          <w:rFonts w:ascii="Times New Roman" w:eastAsia="Times New Roman" w:hAnsi="Times New Roman" w:cs="Times New Roman"/>
          <w:bCs/>
          <w:color w:val="000000" w:themeColor="text1"/>
          <w:sz w:val="28"/>
          <w:szCs w:val="28"/>
          <w:lang w:eastAsia="ru-RU"/>
        </w:rPr>
      </w:pPr>
      <w:r w:rsidRPr="00086468">
        <w:rPr>
          <w:rFonts w:ascii="Times New Roman" w:eastAsia="Times New Roman" w:hAnsi="Times New Roman" w:cs="Times New Roman"/>
          <w:bCs/>
          <w:color w:val="000000" w:themeColor="text1"/>
          <w:sz w:val="28"/>
          <w:szCs w:val="28"/>
          <w:lang w:eastAsia="ru-RU"/>
        </w:rPr>
        <w:t>- стоимость влажной уборки одного вагона электропоезда, (в т.ч. мойки с наружной стороны два раза в месяц) составляет – 1000 (одна тысяча) драм РА без НДС или 1200 (одна тысяча двести) драм РА с НДС);</w:t>
      </w:r>
    </w:p>
    <w:p w:rsidR="00A10259" w:rsidRPr="00086468" w:rsidRDefault="00A10259" w:rsidP="00A10259">
      <w:pPr>
        <w:ind w:left="567"/>
        <w:rPr>
          <w:rFonts w:ascii="Times New Roman" w:eastAsia="Times New Roman" w:hAnsi="Times New Roman" w:cs="Times New Roman"/>
          <w:bCs/>
          <w:color w:val="000000" w:themeColor="text1"/>
          <w:sz w:val="28"/>
          <w:szCs w:val="28"/>
          <w:lang w:eastAsia="ru-RU"/>
        </w:rPr>
      </w:pPr>
      <w:r w:rsidRPr="00086468">
        <w:rPr>
          <w:rFonts w:ascii="Times New Roman" w:eastAsia="Times New Roman" w:hAnsi="Times New Roman" w:cs="Times New Roman"/>
          <w:bCs/>
          <w:color w:val="000000" w:themeColor="text1"/>
          <w:sz w:val="28"/>
          <w:szCs w:val="28"/>
          <w:lang w:eastAsia="ru-RU"/>
        </w:rPr>
        <w:t>- стоимость сухой уборки одного вагона электропоезда составляет – 220 (двести двадцать) драм РА без НДС или 264 (двести шестьдесят четыре) драм РА с НДС).</w:t>
      </w:r>
    </w:p>
    <w:p w:rsidR="00AC54BF" w:rsidRPr="00086468" w:rsidRDefault="00AC54BF" w:rsidP="00A10259">
      <w:pPr>
        <w:ind w:left="567"/>
        <w:rPr>
          <w:rFonts w:ascii="Times New Roman" w:eastAsia="Times New Roman" w:hAnsi="Times New Roman" w:cs="Times New Roman"/>
          <w:b/>
          <w:bCs/>
          <w:color w:val="000000" w:themeColor="text1"/>
          <w:sz w:val="28"/>
          <w:szCs w:val="28"/>
          <w:lang w:eastAsia="ru-RU"/>
        </w:rPr>
      </w:pPr>
      <w:r w:rsidRPr="00086468">
        <w:rPr>
          <w:rFonts w:ascii="Times New Roman" w:eastAsia="Times New Roman" w:hAnsi="Times New Roman" w:cs="Times New Roman"/>
          <w:b/>
          <w:bCs/>
          <w:color w:val="000000" w:themeColor="text1"/>
          <w:sz w:val="28"/>
          <w:szCs w:val="28"/>
          <w:lang w:eastAsia="ru-RU"/>
        </w:rPr>
        <w:t xml:space="preserve">Влажная уборка </w:t>
      </w:r>
      <w:r w:rsidRPr="00086468">
        <w:rPr>
          <w:rFonts w:ascii="Times New Roman" w:eastAsia="Times New Roman" w:hAnsi="Times New Roman" w:cs="Times New Roman"/>
          <w:bCs/>
          <w:color w:val="000000" w:themeColor="text1"/>
          <w:sz w:val="28"/>
          <w:szCs w:val="28"/>
          <w:lang w:eastAsia="ru-RU"/>
        </w:rPr>
        <w:t>(в т.ч. мойки с наружной стороны два раза в месяц)</w:t>
      </w:r>
      <w:r w:rsidRPr="00086468">
        <w:rPr>
          <w:rFonts w:ascii="Times New Roman" w:eastAsia="Times New Roman" w:hAnsi="Times New Roman" w:cs="Times New Roman"/>
          <w:b/>
          <w:bCs/>
          <w:color w:val="000000" w:themeColor="text1"/>
          <w:sz w:val="28"/>
          <w:szCs w:val="28"/>
          <w:lang w:eastAsia="ru-RU"/>
        </w:rPr>
        <w:t>:</w:t>
      </w:r>
    </w:p>
    <w:p w:rsidR="00AC54BF" w:rsidRPr="00086468" w:rsidRDefault="00AC54BF" w:rsidP="00AC54BF">
      <w:pPr>
        <w:ind w:left="567"/>
        <w:rPr>
          <w:rFonts w:ascii="Times New Roman" w:eastAsia="Times New Roman" w:hAnsi="Times New Roman" w:cs="Times New Roman"/>
          <w:bCs/>
          <w:color w:val="000000" w:themeColor="text1"/>
          <w:sz w:val="28"/>
          <w:szCs w:val="28"/>
          <w:lang w:eastAsia="ru-RU"/>
        </w:rPr>
      </w:pPr>
      <w:r w:rsidRPr="00086468">
        <w:rPr>
          <w:rFonts w:ascii="Times New Roman" w:eastAsia="Times New Roman" w:hAnsi="Times New Roman" w:cs="Times New Roman"/>
          <w:bCs/>
          <w:color w:val="000000" w:themeColor="text1"/>
          <w:sz w:val="28"/>
          <w:szCs w:val="28"/>
          <w:lang w:eastAsia="ru-RU"/>
        </w:rPr>
        <w:t>За месяц - 262 вагона;</w:t>
      </w:r>
    </w:p>
    <w:p w:rsidR="00AC54BF" w:rsidRPr="00086468" w:rsidRDefault="00AC54BF" w:rsidP="00AC54BF">
      <w:pPr>
        <w:ind w:left="567"/>
        <w:rPr>
          <w:rFonts w:ascii="Times New Roman" w:eastAsia="Times New Roman" w:hAnsi="Times New Roman" w:cs="Times New Roman"/>
          <w:bCs/>
          <w:color w:val="000000" w:themeColor="text1"/>
          <w:sz w:val="28"/>
          <w:szCs w:val="28"/>
          <w:lang w:eastAsia="ru-RU"/>
        </w:rPr>
      </w:pPr>
      <w:r w:rsidRPr="00086468">
        <w:rPr>
          <w:rFonts w:ascii="Times New Roman" w:eastAsia="Times New Roman" w:hAnsi="Times New Roman" w:cs="Times New Roman"/>
          <w:bCs/>
          <w:color w:val="000000" w:themeColor="text1"/>
          <w:sz w:val="28"/>
          <w:szCs w:val="28"/>
          <w:lang w:eastAsia="ru-RU"/>
        </w:rPr>
        <w:t>За год - 3140 вагонов.</w:t>
      </w:r>
    </w:p>
    <w:p w:rsidR="00AC54BF" w:rsidRPr="00086468" w:rsidRDefault="00AC54BF" w:rsidP="00AC54BF">
      <w:pPr>
        <w:ind w:left="567"/>
        <w:rPr>
          <w:rFonts w:ascii="Times New Roman" w:eastAsia="Times New Roman" w:hAnsi="Times New Roman" w:cs="Times New Roman"/>
          <w:b/>
          <w:bCs/>
          <w:color w:val="000000" w:themeColor="text1"/>
          <w:sz w:val="28"/>
          <w:szCs w:val="28"/>
          <w:lang w:eastAsia="ru-RU"/>
        </w:rPr>
      </w:pPr>
      <w:r w:rsidRPr="00086468">
        <w:rPr>
          <w:rFonts w:ascii="Times New Roman" w:eastAsia="Times New Roman" w:hAnsi="Times New Roman" w:cs="Times New Roman"/>
          <w:b/>
          <w:bCs/>
          <w:color w:val="000000" w:themeColor="text1"/>
          <w:sz w:val="28"/>
          <w:szCs w:val="28"/>
          <w:lang w:eastAsia="ru-RU"/>
        </w:rPr>
        <w:t xml:space="preserve">Сухая уборка:  </w:t>
      </w:r>
    </w:p>
    <w:p w:rsidR="00AC54BF" w:rsidRPr="00086468" w:rsidRDefault="00AC54BF" w:rsidP="00AC54BF">
      <w:pPr>
        <w:ind w:left="567"/>
        <w:rPr>
          <w:rFonts w:ascii="Times New Roman" w:eastAsia="Times New Roman" w:hAnsi="Times New Roman" w:cs="Times New Roman"/>
          <w:bCs/>
          <w:color w:val="000000" w:themeColor="text1"/>
          <w:sz w:val="28"/>
          <w:szCs w:val="28"/>
          <w:lang w:eastAsia="ru-RU"/>
        </w:rPr>
      </w:pPr>
      <w:r w:rsidRPr="00086468">
        <w:rPr>
          <w:rFonts w:ascii="Times New Roman" w:eastAsia="Times New Roman" w:hAnsi="Times New Roman" w:cs="Times New Roman"/>
          <w:bCs/>
          <w:color w:val="000000" w:themeColor="text1"/>
          <w:sz w:val="28"/>
          <w:szCs w:val="28"/>
          <w:lang w:eastAsia="ru-RU"/>
        </w:rPr>
        <w:t>За месяц - 238 вагонов;</w:t>
      </w:r>
    </w:p>
    <w:p w:rsidR="00AC54BF" w:rsidRPr="00086468" w:rsidRDefault="00AC54BF" w:rsidP="00AC54BF">
      <w:pPr>
        <w:ind w:left="567"/>
        <w:rPr>
          <w:rFonts w:ascii="Times New Roman" w:eastAsia="Times New Roman" w:hAnsi="Times New Roman" w:cs="Times New Roman"/>
          <w:bCs/>
          <w:color w:val="000000" w:themeColor="text1"/>
          <w:sz w:val="28"/>
          <w:szCs w:val="28"/>
          <w:lang w:eastAsia="ru-RU"/>
        </w:rPr>
      </w:pPr>
      <w:r w:rsidRPr="00086468">
        <w:rPr>
          <w:rFonts w:ascii="Times New Roman" w:eastAsia="Times New Roman" w:hAnsi="Times New Roman" w:cs="Times New Roman"/>
          <w:bCs/>
          <w:color w:val="000000" w:themeColor="text1"/>
          <w:sz w:val="28"/>
          <w:szCs w:val="28"/>
          <w:lang w:eastAsia="ru-RU"/>
        </w:rPr>
        <w:t>За год - 2756 вагонов.</w:t>
      </w:r>
    </w:p>
    <w:p w:rsidR="00AC54BF" w:rsidRPr="00086468" w:rsidRDefault="00AC54BF" w:rsidP="00AC54BF">
      <w:pPr>
        <w:numPr>
          <w:ilvl w:val="0"/>
          <w:numId w:val="23"/>
        </w:numPr>
        <w:jc w:val="both"/>
        <w:rPr>
          <w:rFonts w:ascii="Times New Roman" w:eastAsia="Times New Roman" w:hAnsi="Times New Roman" w:cs="Times New Roman"/>
          <w:b/>
          <w:bCs/>
          <w:sz w:val="28"/>
          <w:szCs w:val="28"/>
          <w:lang w:eastAsia="ru-RU"/>
        </w:rPr>
      </w:pPr>
      <w:r w:rsidRPr="00086468">
        <w:rPr>
          <w:rFonts w:ascii="Times New Roman" w:eastAsia="Times New Roman" w:hAnsi="Times New Roman" w:cs="Times New Roman"/>
          <w:b/>
          <w:bCs/>
          <w:sz w:val="28"/>
          <w:szCs w:val="28"/>
          <w:lang w:eastAsia="ru-RU"/>
        </w:rPr>
        <w:t xml:space="preserve">  Форма, сроки и порядок оплаты</w:t>
      </w:r>
    </w:p>
    <w:p w:rsidR="00AC54BF" w:rsidRPr="00086468" w:rsidRDefault="00AC54BF" w:rsidP="00AC54BF">
      <w:pPr>
        <w:ind w:firstLine="709"/>
        <w:jc w:val="both"/>
        <w:rPr>
          <w:rFonts w:ascii="Times New Roman" w:eastAsia="Times New Roman" w:hAnsi="Times New Roman" w:cs="Times New Roman"/>
          <w:bCs/>
          <w:color w:val="000000"/>
          <w:sz w:val="28"/>
          <w:szCs w:val="28"/>
          <w:lang w:eastAsia="ru-RU"/>
        </w:rPr>
      </w:pPr>
      <w:r w:rsidRPr="00086468">
        <w:rPr>
          <w:rFonts w:ascii="Times New Roman" w:eastAsia="Times New Roman" w:hAnsi="Times New Roman" w:cs="Times New Roman"/>
          <w:bCs/>
          <w:color w:val="000000"/>
          <w:sz w:val="28"/>
          <w:szCs w:val="28"/>
          <w:lang w:eastAsia="ru-RU"/>
        </w:rPr>
        <w:t>Оплата осуществляется в безналичной форме путем перечисления средств на счет контрагента.</w:t>
      </w:r>
    </w:p>
    <w:p w:rsidR="00AC54BF" w:rsidRPr="00086468" w:rsidRDefault="00AC54BF" w:rsidP="00AC54BF">
      <w:pPr>
        <w:ind w:firstLine="709"/>
        <w:jc w:val="both"/>
        <w:rPr>
          <w:rFonts w:ascii="Times New Roman" w:eastAsia="Times New Roman" w:hAnsi="Times New Roman" w:cs="Times New Roman"/>
          <w:bCs/>
          <w:color w:val="000000" w:themeColor="text1"/>
          <w:sz w:val="28"/>
          <w:szCs w:val="28"/>
          <w:lang w:eastAsia="ru-RU"/>
        </w:rPr>
      </w:pPr>
      <w:r w:rsidRPr="00086468">
        <w:rPr>
          <w:rFonts w:ascii="Times New Roman" w:eastAsia="Times New Roman" w:hAnsi="Times New Roman" w:cs="Times New Roman"/>
          <w:bCs/>
          <w:color w:val="000000" w:themeColor="text1"/>
          <w:sz w:val="28"/>
          <w:szCs w:val="28"/>
          <w:lang w:eastAsia="ru-RU"/>
        </w:rPr>
        <w:t>По условиям договора авансирование не предусмотрено.</w:t>
      </w:r>
    </w:p>
    <w:p w:rsidR="00AC54BF" w:rsidRPr="00086468" w:rsidRDefault="00AC54BF" w:rsidP="00AC54BF">
      <w:pPr>
        <w:ind w:firstLine="709"/>
        <w:jc w:val="both"/>
        <w:rPr>
          <w:rFonts w:ascii="Times New Roman" w:eastAsia="Times New Roman" w:hAnsi="Times New Roman" w:cs="Times New Roman"/>
          <w:bCs/>
          <w:color w:val="000000"/>
          <w:sz w:val="28"/>
          <w:szCs w:val="28"/>
          <w:lang w:eastAsia="ru-RU"/>
        </w:rPr>
      </w:pPr>
      <w:r w:rsidRPr="00086468">
        <w:rPr>
          <w:rFonts w:ascii="Times New Roman" w:eastAsia="Times New Roman" w:hAnsi="Times New Roman" w:cs="Times New Roman"/>
          <w:bCs/>
          <w:color w:val="000000"/>
          <w:sz w:val="28"/>
          <w:szCs w:val="28"/>
          <w:lang w:eastAsia="ru-RU"/>
        </w:rPr>
        <w:t>Стоимость оказания услуг по очистке, уборке и мойке электропоездов определяется согласно количеству вагонов, указанных в ежемесячном акте приема передачи работ прошедших очистку, уборку и мойку в течении календарного месяца.</w:t>
      </w:r>
    </w:p>
    <w:p w:rsidR="00AC54BF" w:rsidRPr="00086468" w:rsidRDefault="00AC54BF" w:rsidP="00AC54BF">
      <w:pPr>
        <w:ind w:firstLine="709"/>
        <w:jc w:val="both"/>
        <w:rPr>
          <w:rFonts w:ascii="Times New Roman" w:eastAsia="Times New Roman" w:hAnsi="Times New Roman" w:cs="Times New Roman"/>
          <w:bCs/>
          <w:color w:val="000000"/>
          <w:sz w:val="28"/>
          <w:szCs w:val="28"/>
          <w:lang w:eastAsia="ru-RU"/>
        </w:rPr>
      </w:pPr>
      <w:r w:rsidRPr="00086468">
        <w:rPr>
          <w:rFonts w:ascii="Times New Roman" w:eastAsia="Times New Roman" w:hAnsi="Times New Roman" w:cs="Times New Roman"/>
          <w:bCs/>
          <w:color w:val="000000"/>
          <w:sz w:val="28"/>
          <w:szCs w:val="28"/>
          <w:lang w:eastAsia="ru-RU"/>
        </w:rPr>
        <w:t>Оплата оказанных Исполнителем Услуг осуществляется после подписания Сторонами ежемесячного акта о выполненных работах (оказанных услугах) в течение 15 (пятнадцати) рабочих дней после получения Заказчиком счета.</w:t>
      </w:r>
    </w:p>
    <w:p w:rsidR="00AC54BF" w:rsidRPr="00086468" w:rsidRDefault="00AC54BF" w:rsidP="00AC54BF">
      <w:pPr>
        <w:numPr>
          <w:ilvl w:val="0"/>
          <w:numId w:val="23"/>
        </w:numPr>
        <w:spacing w:line="276" w:lineRule="auto"/>
        <w:jc w:val="both"/>
        <w:rPr>
          <w:rFonts w:ascii="Times New Roman" w:eastAsia="Times New Roman" w:hAnsi="Times New Roman" w:cs="Times New Roman"/>
          <w:b/>
          <w:bCs/>
          <w:sz w:val="28"/>
          <w:szCs w:val="28"/>
          <w:lang w:eastAsia="ru-RU"/>
        </w:rPr>
      </w:pPr>
      <w:r w:rsidRPr="00086468">
        <w:rPr>
          <w:rFonts w:ascii="Times New Roman" w:eastAsia="Times New Roman" w:hAnsi="Times New Roman" w:cs="Times New Roman"/>
          <w:b/>
          <w:bCs/>
          <w:sz w:val="28"/>
          <w:szCs w:val="28"/>
          <w:lang w:eastAsia="ru-RU"/>
        </w:rPr>
        <w:t>Технические требования:</w:t>
      </w:r>
    </w:p>
    <w:p w:rsidR="00AC54BF" w:rsidRPr="00086468" w:rsidRDefault="00AC54BF" w:rsidP="00AC54BF">
      <w:pPr>
        <w:spacing w:line="276" w:lineRule="auto"/>
        <w:jc w:val="both"/>
        <w:rPr>
          <w:rFonts w:ascii="Times New Roman" w:eastAsia="Times New Roman" w:hAnsi="Times New Roman" w:cs="Times New Roman"/>
          <w:bCs/>
          <w:sz w:val="28"/>
          <w:szCs w:val="28"/>
          <w:lang w:eastAsia="ru-RU"/>
        </w:rPr>
      </w:pPr>
      <w:r w:rsidRPr="00086468">
        <w:rPr>
          <w:rFonts w:ascii="Times New Roman" w:eastAsia="Times New Roman" w:hAnsi="Times New Roman" w:cs="Times New Roman"/>
          <w:bCs/>
          <w:sz w:val="28"/>
          <w:szCs w:val="28"/>
          <w:lang w:eastAsia="ru-RU"/>
        </w:rPr>
        <w:t xml:space="preserve">    Произвести очистку, уборку и мойку электропоездов ЭР-2 согласно Техническому заданию конкурсной документации: Технологической карте влажной уборки вагонов электропоездов ЭР-2, а также мойки с наружной стороны два раза месяц; </w:t>
      </w:r>
      <w:r w:rsidRPr="00086468">
        <w:rPr>
          <w:rFonts w:ascii="Times New Roman" w:eastAsia="Times New Roman" w:hAnsi="Times New Roman" w:cs="Times New Roman"/>
          <w:bCs/>
          <w:sz w:val="28"/>
          <w:szCs w:val="28"/>
          <w:lang w:eastAsia="ru-RU"/>
        </w:rPr>
        <w:lastRenderedPageBreak/>
        <w:t xml:space="preserve">Технологической карте сухой уборки вагонов электропоездов ЭР-2 и Проведение работ влажной и сухой уборки вагонов электропоездов ЭР-2 по расписанию движения пригородных электропоездов. </w:t>
      </w:r>
    </w:p>
    <w:p w:rsidR="00AC54BF" w:rsidRPr="00086468" w:rsidRDefault="00AC54BF" w:rsidP="00AC54BF">
      <w:pPr>
        <w:numPr>
          <w:ilvl w:val="0"/>
          <w:numId w:val="23"/>
        </w:numPr>
        <w:spacing w:line="276" w:lineRule="auto"/>
        <w:jc w:val="both"/>
        <w:rPr>
          <w:rFonts w:ascii="Times New Roman" w:eastAsia="Times New Roman" w:hAnsi="Times New Roman" w:cs="Times New Roman"/>
          <w:b/>
          <w:bCs/>
          <w:sz w:val="28"/>
          <w:szCs w:val="28"/>
          <w:lang w:eastAsia="ru-RU"/>
        </w:rPr>
      </w:pPr>
      <w:r w:rsidRPr="00086468">
        <w:rPr>
          <w:rFonts w:ascii="Times New Roman" w:eastAsia="Times New Roman" w:hAnsi="Times New Roman" w:cs="Times New Roman"/>
          <w:b/>
          <w:bCs/>
          <w:sz w:val="28"/>
          <w:szCs w:val="28"/>
          <w:lang w:eastAsia="ru-RU"/>
        </w:rPr>
        <w:t xml:space="preserve"> Требования к качеству услуг:</w:t>
      </w:r>
    </w:p>
    <w:p w:rsidR="00AC54BF" w:rsidRPr="00086468" w:rsidRDefault="00AC54BF" w:rsidP="00AC54BF">
      <w:pPr>
        <w:spacing w:line="276" w:lineRule="auto"/>
        <w:jc w:val="both"/>
        <w:rPr>
          <w:rFonts w:ascii="Times New Roman" w:eastAsia="Times New Roman" w:hAnsi="Times New Roman" w:cs="Times New Roman"/>
          <w:bCs/>
          <w:sz w:val="28"/>
          <w:szCs w:val="28"/>
          <w:lang w:eastAsia="ru-RU"/>
        </w:rPr>
      </w:pPr>
      <w:r w:rsidRPr="00086468">
        <w:rPr>
          <w:rFonts w:ascii="Times New Roman" w:eastAsia="Times New Roman" w:hAnsi="Times New Roman" w:cs="Times New Roman"/>
          <w:bCs/>
          <w:sz w:val="28"/>
          <w:szCs w:val="28"/>
          <w:lang w:eastAsia="ru-RU"/>
        </w:rPr>
        <w:t>Услуги, являющиеся предметом настоящей документации, должны соответствовать нормативам и требованиям государственных стандартов РA.</w:t>
      </w:r>
    </w:p>
    <w:p w:rsidR="00AC54BF" w:rsidRPr="00086468" w:rsidRDefault="00AC54BF" w:rsidP="00AC54BF">
      <w:pPr>
        <w:numPr>
          <w:ilvl w:val="0"/>
          <w:numId w:val="23"/>
        </w:numPr>
        <w:spacing w:line="276" w:lineRule="auto"/>
        <w:jc w:val="both"/>
        <w:rPr>
          <w:rFonts w:ascii="Times New Roman" w:eastAsia="Times New Roman" w:hAnsi="Times New Roman" w:cs="Times New Roman"/>
          <w:b/>
          <w:bCs/>
          <w:sz w:val="28"/>
          <w:szCs w:val="28"/>
          <w:lang w:eastAsia="ru-RU"/>
        </w:rPr>
      </w:pPr>
      <w:r w:rsidRPr="00086468">
        <w:rPr>
          <w:rFonts w:ascii="Times New Roman" w:eastAsia="Times New Roman" w:hAnsi="Times New Roman" w:cs="Times New Roman"/>
          <w:b/>
          <w:bCs/>
          <w:sz w:val="28"/>
          <w:szCs w:val="28"/>
          <w:lang w:eastAsia="ru-RU"/>
        </w:rPr>
        <w:t xml:space="preserve">Место оказания услуг: </w:t>
      </w:r>
    </w:p>
    <w:p w:rsidR="00AC54BF" w:rsidRPr="00086468" w:rsidRDefault="00AC54BF" w:rsidP="00AC54BF">
      <w:pPr>
        <w:spacing w:line="360" w:lineRule="auto"/>
        <w:jc w:val="both"/>
        <w:rPr>
          <w:rFonts w:ascii="Times New Roman" w:eastAsia="Calibri" w:hAnsi="Times New Roman" w:cs="Times New Roman"/>
          <w:sz w:val="28"/>
          <w:szCs w:val="28"/>
          <w:lang w:eastAsia="ru-RU"/>
        </w:rPr>
      </w:pPr>
      <w:r w:rsidRPr="00086468">
        <w:rPr>
          <w:rFonts w:ascii="Times New Roman" w:eastAsia="Times New Roman" w:hAnsi="Times New Roman" w:cs="Times New Roman"/>
          <w:bCs/>
          <w:sz w:val="28"/>
          <w:szCs w:val="28"/>
          <w:lang w:eastAsia="ru-RU"/>
        </w:rPr>
        <w:t>РА, г. Гюмри (станция Гюмри или локомотивное депо Гюмри), г. Ереван (станция Ереван или</w:t>
      </w:r>
      <w:r w:rsidRPr="00086468">
        <w:rPr>
          <w:rFonts w:ascii="Times New Roman" w:eastAsia="Calibri" w:hAnsi="Times New Roman" w:cs="Times New Roman"/>
          <w:sz w:val="28"/>
          <w:szCs w:val="28"/>
          <w:lang w:eastAsia="ru-RU"/>
        </w:rPr>
        <w:t xml:space="preserve"> локомотивное депо Ереван), ст. Аракс, ст. Шоржа, ст. Абовян ЗАО «ЮКЖД». </w:t>
      </w:r>
    </w:p>
    <w:p w:rsidR="00AC54BF" w:rsidRPr="00086468" w:rsidRDefault="00AC54BF" w:rsidP="00AC54BF">
      <w:pPr>
        <w:numPr>
          <w:ilvl w:val="0"/>
          <w:numId w:val="23"/>
        </w:numPr>
        <w:spacing w:line="276" w:lineRule="auto"/>
        <w:jc w:val="both"/>
        <w:rPr>
          <w:rFonts w:ascii="Times New Roman" w:eastAsia="Times New Roman" w:hAnsi="Times New Roman" w:cs="Times New Roman"/>
          <w:b/>
          <w:bCs/>
          <w:sz w:val="28"/>
          <w:szCs w:val="28"/>
          <w:lang w:eastAsia="ru-RU"/>
        </w:rPr>
      </w:pPr>
      <w:r w:rsidRPr="00086468">
        <w:rPr>
          <w:rFonts w:ascii="Times New Roman" w:eastAsia="Times New Roman" w:hAnsi="Times New Roman" w:cs="Times New Roman"/>
          <w:b/>
          <w:bCs/>
          <w:sz w:val="28"/>
          <w:szCs w:val="28"/>
          <w:lang w:eastAsia="ru-RU"/>
        </w:rPr>
        <w:t>Срок оказания услуг (действия договора)</w:t>
      </w:r>
    </w:p>
    <w:p w:rsidR="00AC54BF" w:rsidRPr="00086468" w:rsidRDefault="00AC54BF" w:rsidP="00AC54BF">
      <w:pPr>
        <w:spacing w:line="360" w:lineRule="auto"/>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Срок действия договора, заключенного по результатам конкурентной процедуры один календарный год с правом пролонгации еще на 1 год, при условии, если цена за одну единицу предоставляемых услуг останется неизменной (не увеличивается)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договором.</w:t>
      </w:r>
    </w:p>
    <w:p w:rsidR="00AC54BF" w:rsidRPr="00086468" w:rsidRDefault="00AC54BF" w:rsidP="00AC54BF">
      <w:pPr>
        <w:numPr>
          <w:ilvl w:val="0"/>
          <w:numId w:val="23"/>
        </w:numPr>
        <w:spacing w:line="276" w:lineRule="auto"/>
        <w:jc w:val="both"/>
        <w:rPr>
          <w:rFonts w:ascii="Times New Roman" w:eastAsia="Times New Roman" w:hAnsi="Times New Roman" w:cs="Times New Roman"/>
          <w:b/>
          <w:bCs/>
          <w:sz w:val="28"/>
          <w:szCs w:val="28"/>
          <w:lang w:eastAsia="ru-RU"/>
        </w:rPr>
      </w:pPr>
      <w:r w:rsidRPr="00086468">
        <w:rPr>
          <w:rFonts w:ascii="Times New Roman" w:eastAsia="Times New Roman" w:hAnsi="Times New Roman" w:cs="Times New Roman"/>
          <w:b/>
          <w:bCs/>
          <w:sz w:val="28"/>
          <w:szCs w:val="28"/>
          <w:lang w:eastAsia="ru-RU"/>
        </w:rPr>
        <w:t>Меры безопасности</w:t>
      </w:r>
    </w:p>
    <w:p w:rsidR="00AC54BF" w:rsidRPr="00086468" w:rsidRDefault="00AC54BF" w:rsidP="00AC54BF">
      <w:pPr>
        <w:spacing w:line="360" w:lineRule="auto"/>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AC54BF" w:rsidRPr="00620D99" w:rsidRDefault="00AC54BF" w:rsidP="00AC54BF">
      <w:pPr>
        <w:spacing w:line="276" w:lineRule="auto"/>
        <w:jc w:val="both"/>
        <w:rPr>
          <w:rFonts w:ascii="Times New Roman" w:eastAsia="Times New Roman" w:hAnsi="Times New Roman" w:cs="Times New Roman"/>
          <w:bCs/>
          <w:sz w:val="32"/>
          <w:szCs w:val="32"/>
          <w:lang w:eastAsia="ru-RU"/>
        </w:rPr>
      </w:pPr>
    </w:p>
    <w:p w:rsidR="00AC54BF" w:rsidRDefault="00AC54BF" w:rsidP="00AC54BF">
      <w:pPr>
        <w:numPr>
          <w:ilvl w:val="0"/>
          <w:numId w:val="23"/>
        </w:numPr>
        <w:jc w:val="center"/>
        <w:rPr>
          <w:rFonts w:ascii="Times New Roman" w:eastAsia="Times New Roman" w:hAnsi="Times New Roman" w:cs="Times New Roman"/>
          <w:b/>
          <w:bCs/>
          <w:sz w:val="32"/>
          <w:szCs w:val="32"/>
          <w:lang w:eastAsia="ru-RU"/>
        </w:rPr>
        <w:sectPr w:rsidR="00AC54BF" w:rsidSect="00086468">
          <w:footerReference w:type="first" r:id="rId14"/>
          <w:pgSz w:w="11906" w:h="16838"/>
          <w:pgMar w:top="1134" w:right="567" w:bottom="1134" w:left="709" w:header="709" w:footer="709" w:gutter="0"/>
          <w:cols w:space="708"/>
          <w:docGrid w:linePitch="360"/>
        </w:sectPr>
      </w:pPr>
    </w:p>
    <w:p w:rsidR="00775D2C" w:rsidRDefault="00775D2C" w:rsidP="00775D2C">
      <w:pPr>
        <w:ind w:left="360"/>
        <w:jc w:val="right"/>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lastRenderedPageBreak/>
        <w:t>Приложение к техническому заданию№1.1.</w:t>
      </w:r>
    </w:p>
    <w:p w:rsidR="00AC54BF" w:rsidRPr="00620D99" w:rsidRDefault="00AC54BF" w:rsidP="00775D2C">
      <w:pPr>
        <w:ind w:left="360"/>
        <w:jc w:val="center"/>
        <w:rPr>
          <w:rFonts w:ascii="Times New Roman" w:eastAsia="Times New Roman" w:hAnsi="Times New Roman" w:cs="Times New Roman"/>
          <w:b/>
          <w:bCs/>
          <w:sz w:val="32"/>
          <w:szCs w:val="32"/>
          <w:lang w:eastAsia="ru-RU"/>
        </w:rPr>
      </w:pPr>
      <w:r w:rsidRPr="00620D99">
        <w:rPr>
          <w:rFonts w:ascii="Times New Roman" w:eastAsia="Times New Roman" w:hAnsi="Times New Roman" w:cs="Times New Roman"/>
          <w:b/>
          <w:bCs/>
          <w:sz w:val="32"/>
          <w:szCs w:val="32"/>
          <w:lang w:eastAsia="ru-RU"/>
        </w:rPr>
        <w:t>Технологическая карта влажной уборки вагонов электропоездов ЭР2 (а так же мойки с наружной стороны два раза месяц)</w:t>
      </w:r>
    </w:p>
    <w:p w:rsidR="00AC54BF" w:rsidRPr="00620D99" w:rsidRDefault="00AC54BF" w:rsidP="00AC54BF">
      <w:pPr>
        <w:widowControl w:val="0"/>
        <w:jc w:val="center"/>
        <w:rPr>
          <w:rFonts w:ascii="Sylfaen" w:eastAsia="Tahoma" w:hAnsi="Sylfaen" w:cs="Times New Roman"/>
          <w:color w:val="000000"/>
          <w:sz w:val="32"/>
          <w:szCs w:val="32"/>
          <w:lang w:eastAsia="ru-RU" w:bidi="ru-RU"/>
        </w:rPr>
      </w:pPr>
    </w:p>
    <w:p w:rsidR="00AC54BF" w:rsidRPr="00620D99" w:rsidRDefault="00AC54BF" w:rsidP="00AC54BF">
      <w:pPr>
        <w:widowControl w:val="0"/>
        <w:jc w:val="center"/>
        <w:rPr>
          <w:rFonts w:ascii="Sylfaen" w:eastAsia="Tahoma" w:hAnsi="Sylfaen" w:cs="Times New Roman"/>
          <w:color w:val="000000"/>
          <w:sz w:val="32"/>
          <w:szCs w:val="32"/>
          <w:lang w:val="hy-AM" w:eastAsia="ru-RU" w:bidi="ru-RU"/>
        </w:rPr>
      </w:pPr>
      <w:r w:rsidRPr="00620D99">
        <w:rPr>
          <w:rFonts w:ascii="Sylfaen" w:eastAsia="Tahoma" w:hAnsi="Sylfaen" w:cs="Times New Roman"/>
          <w:color w:val="000000"/>
          <w:sz w:val="32"/>
          <w:szCs w:val="32"/>
          <w:lang w:val="hy-AM" w:eastAsia="ru-RU" w:bidi="ru-RU"/>
        </w:rPr>
        <w:t>Էլեկտրագնացքների</w:t>
      </w:r>
      <w:r w:rsidRPr="00620D99">
        <w:rPr>
          <w:rFonts w:ascii="Sylfaen" w:eastAsia="Tahoma" w:hAnsi="Sylfaen" w:cs="Times New Roman"/>
          <w:color w:val="000000"/>
          <w:sz w:val="32"/>
          <w:szCs w:val="32"/>
          <w:lang w:eastAsia="ru-RU" w:bidi="ru-RU"/>
        </w:rPr>
        <w:t xml:space="preserve"> </w:t>
      </w:r>
      <w:r w:rsidRPr="00620D99">
        <w:rPr>
          <w:rFonts w:ascii="Sylfaen" w:eastAsia="Tahoma" w:hAnsi="Sylfaen" w:cs="Times New Roman"/>
          <w:color w:val="000000"/>
          <w:sz w:val="32"/>
          <w:szCs w:val="32"/>
          <w:lang w:val="hy-AM" w:eastAsia="ru-RU" w:bidi="ru-RU"/>
        </w:rPr>
        <w:t xml:space="preserve">վագոնների խոնավ մաքրման </w:t>
      </w:r>
      <w:r w:rsidRPr="00620D99">
        <w:rPr>
          <w:rFonts w:ascii="Sylfaen" w:eastAsia="Tahoma" w:hAnsi="Sylfaen" w:cs="Times New Roman"/>
          <w:color w:val="000000"/>
          <w:sz w:val="32"/>
          <w:szCs w:val="32"/>
          <w:lang w:eastAsia="ru-RU" w:bidi="ru-RU"/>
        </w:rPr>
        <w:t>(</w:t>
      </w:r>
      <w:r w:rsidRPr="00620D99">
        <w:rPr>
          <w:rFonts w:ascii="Sylfaen" w:eastAsia="Tahoma" w:hAnsi="Sylfaen" w:cs="Times New Roman"/>
          <w:color w:val="000000"/>
          <w:sz w:val="32"/>
          <w:szCs w:val="32"/>
          <w:lang w:val="hy-AM" w:eastAsia="ru-RU" w:bidi="ru-RU"/>
        </w:rPr>
        <w:t>ինչպես նաև  արտաքին մասի լվացման ամսեկան երկու անգամ</w:t>
      </w:r>
      <w:r w:rsidRPr="00620D99">
        <w:rPr>
          <w:rFonts w:ascii="Sylfaen" w:eastAsia="Tahoma" w:hAnsi="Sylfaen" w:cs="Times New Roman"/>
          <w:color w:val="000000"/>
          <w:sz w:val="32"/>
          <w:szCs w:val="32"/>
          <w:lang w:eastAsia="ru-RU" w:bidi="ru-RU"/>
        </w:rPr>
        <w:t>)</w:t>
      </w:r>
      <w:r w:rsidRPr="00620D99">
        <w:rPr>
          <w:rFonts w:ascii="Sylfaen" w:eastAsia="Tahoma" w:hAnsi="Sylfaen" w:cs="Times New Roman"/>
          <w:color w:val="000000"/>
          <w:sz w:val="32"/>
          <w:szCs w:val="32"/>
          <w:lang w:val="hy-AM" w:eastAsia="ru-RU" w:bidi="ru-RU"/>
        </w:rPr>
        <w:t xml:space="preserve"> տեխնոլոգիական քարտեզ </w:t>
      </w:r>
    </w:p>
    <w:p w:rsidR="00AC54BF" w:rsidRPr="00620D99" w:rsidRDefault="00AC54BF" w:rsidP="00AC54BF">
      <w:pPr>
        <w:jc w:val="center"/>
        <w:rPr>
          <w:rFonts w:ascii="Times New Roman" w:eastAsia="Times New Roman" w:hAnsi="Times New Roman" w:cs="Times New Roman"/>
          <w:bCs/>
          <w:sz w:val="28"/>
          <w:szCs w:val="28"/>
          <w:lang w:val="hy-AM" w:eastAsia="ru-RU"/>
        </w:rPr>
      </w:pPr>
    </w:p>
    <w:tbl>
      <w:tblPr>
        <w:tblpPr w:leftFromText="180" w:rightFromText="180" w:vertAnchor="text" w:horzAnchor="margin" w:tblpXSpec="center" w:tblpY="198"/>
        <w:tblOverlap w:val="never"/>
        <w:tblW w:w="14748" w:type="dxa"/>
        <w:tblLayout w:type="fixed"/>
        <w:tblCellMar>
          <w:left w:w="10" w:type="dxa"/>
          <w:right w:w="10" w:type="dxa"/>
        </w:tblCellMar>
        <w:tblLook w:val="04A0" w:firstRow="1" w:lastRow="0" w:firstColumn="1" w:lastColumn="0" w:noHBand="0" w:noVBand="1"/>
      </w:tblPr>
      <w:tblGrid>
        <w:gridCol w:w="436"/>
        <w:gridCol w:w="5670"/>
        <w:gridCol w:w="1984"/>
        <w:gridCol w:w="1500"/>
        <w:gridCol w:w="3178"/>
        <w:gridCol w:w="1980"/>
      </w:tblGrid>
      <w:tr w:rsidR="00AC54BF" w:rsidRPr="00620D99" w:rsidTr="00086468">
        <w:trPr>
          <w:trHeight w:hRule="exact" w:val="1284"/>
        </w:trPr>
        <w:tc>
          <w:tcPr>
            <w:tcW w:w="43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ind w:left="160"/>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w:t>
            </w:r>
          </w:p>
        </w:tc>
        <w:tc>
          <w:tcPr>
            <w:tcW w:w="567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ind w:left="270"/>
              <w:rPr>
                <w:rFonts w:ascii="Sylfaen" w:eastAsia="Tahoma" w:hAnsi="Sylfaen" w:cs="Times New Roman"/>
                <w:color w:val="000000"/>
                <w:sz w:val="28"/>
                <w:szCs w:val="28"/>
                <w:lang w:val="hy-AM" w:eastAsia="ru-RU" w:bidi="ru-RU"/>
              </w:rPr>
            </w:pPr>
            <w:r w:rsidRPr="00620D99">
              <w:rPr>
                <w:rFonts w:ascii="Times New Roman" w:eastAsia="Tahoma" w:hAnsi="Times New Roman" w:cs="Times New Roman"/>
                <w:color w:val="000000"/>
                <w:sz w:val="28"/>
                <w:szCs w:val="28"/>
                <w:lang w:eastAsia="ru-RU" w:bidi="ru-RU"/>
              </w:rPr>
              <w:t>Описание работ</w:t>
            </w:r>
          </w:p>
          <w:p w:rsidR="00AC54BF" w:rsidRPr="00620D99" w:rsidRDefault="00AC54BF" w:rsidP="00086468">
            <w:pPr>
              <w:widowControl w:val="0"/>
              <w:spacing w:line="240" w:lineRule="exact"/>
              <w:ind w:left="270"/>
              <w:rPr>
                <w:rFonts w:ascii="Sylfaen" w:eastAsia="Tahoma" w:hAnsi="Sylfaen" w:cs="Tahoma"/>
                <w:color w:val="000000"/>
                <w:sz w:val="28"/>
                <w:szCs w:val="28"/>
                <w:lang w:val="hy-AM" w:eastAsia="ru-RU" w:bidi="ru-RU"/>
              </w:rPr>
            </w:pPr>
            <w:r w:rsidRPr="00620D99">
              <w:rPr>
                <w:rFonts w:ascii="Sylfaen" w:eastAsia="Tahoma" w:hAnsi="Sylfaen" w:cs="Times New Roman"/>
                <w:color w:val="000000"/>
                <w:sz w:val="28"/>
                <w:szCs w:val="28"/>
                <w:lang w:val="hy-AM" w:eastAsia="ru-RU" w:bidi="ru-RU"/>
              </w:rPr>
              <w:t>Աշխատանքների նկարագրություն</w:t>
            </w:r>
          </w:p>
        </w:tc>
        <w:tc>
          <w:tcPr>
            <w:tcW w:w="1984"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after="60" w:line="240" w:lineRule="exact"/>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Метод</w:t>
            </w:r>
          </w:p>
          <w:p w:rsidR="00AC54BF" w:rsidRPr="00620D99" w:rsidRDefault="00AC54BF" w:rsidP="00086468">
            <w:pPr>
              <w:widowControl w:val="0"/>
              <w:spacing w:before="60"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уборки</w:t>
            </w:r>
          </w:p>
          <w:p w:rsidR="00AC54BF" w:rsidRPr="00620D99" w:rsidRDefault="00AC54BF" w:rsidP="00086468">
            <w:pPr>
              <w:widowControl w:val="0"/>
              <w:spacing w:before="6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 xml:space="preserve">մաքրման մեթոդ </w:t>
            </w:r>
          </w:p>
        </w:tc>
        <w:tc>
          <w:tcPr>
            <w:tcW w:w="150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Оборуд.</w:t>
            </w: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Սարքավ.</w:t>
            </w:r>
          </w:p>
        </w:tc>
        <w:tc>
          <w:tcPr>
            <w:tcW w:w="3178"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Расходные материалы</w:t>
            </w: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Սպառվող նյութեր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ind w:left="40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Средства</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защиты</w:t>
            </w:r>
          </w:p>
          <w:p w:rsidR="00AC54BF" w:rsidRPr="00620D99" w:rsidRDefault="00AC54BF" w:rsidP="00086468">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պաշտպանիչ միջոցներ</w:t>
            </w:r>
          </w:p>
        </w:tc>
      </w:tr>
      <w:tr w:rsidR="00AC54BF" w:rsidRPr="00620D99" w:rsidTr="00086468">
        <w:trPr>
          <w:trHeight w:hRule="exact" w:val="3131"/>
        </w:trPr>
        <w:tc>
          <w:tcPr>
            <w:tcW w:w="436"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 влажной салфеткой полок багажных, верха коробок оконных рам, подоконников, нижних частей стен и дверей салонов, стен и дверей тамбуров</w:t>
            </w:r>
          </w:p>
          <w:p w:rsidR="00AC54BF" w:rsidRPr="00620D99" w:rsidRDefault="00AC54BF" w:rsidP="00086468">
            <w:pPr>
              <w:widowControl w:val="0"/>
              <w:rPr>
                <w:rFonts w:ascii="Sylfaen" w:eastAsia="Tahoma" w:hAnsi="Sylfaen" w:cs="Times New Roman"/>
                <w:color w:val="000000"/>
                <w:sz w:val="24"/>
                <w:szCs w:val="24"/>
                <w:lang w:val="hy-AM" w:eastAsia="ru-RU" w:bidi="ru-RU"/>
              </w:rPr>
            </w:pPr>
          </w:p>
          <w:p w:rsidR="00AC54BF" w:rsidRPr="00620D99" w:rsidRDefault="00AC54BF" w:rsidP="00086468">
            <w:pPr>
              <w:widowControl w:val="0"/>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Թաց անձեռոցիքով ուղեբեռային դարակների, լուսամուտների շրջանակների վերեվի մասերի, լուսամուտագոգերի, ճամփորդասրահների  դռների և պատերի ներքևի մասերի, տամբուրների պատերի և դռների սրփում</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after="60" w:line="240" w:lineRule="exact"/>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Салфетки х/б;</w:t>
            </w:r>
          </w:p>
          <w:p w:rsidR="00AC54BF" w:rsidRPr="00620D99" w:rsidRDefault="00AC54BF" w:rsidP="00086468">
            <w:pPr>
              <w:widowControl w:val="0"/>
              <w:spacing w:before="60"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Средство для чистки мебели;</w:t>
            </w:r>
          </w:p>
          <w:p w:rsidR="00AC54BF" w:rsidRPr="00620D99" w:rsidRDefault="00AC54BF" w:rsidP="00086468">
            <w:pPr>
              <w:widowControl w:val="0"/>
              <w:spacing w:before="60"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before="60"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AC54BF" w:rsidRPr="00620D99" w:rsidRDefault="00AC54BF" w:rsidP="00086468">
            <w:pPr>
              <w:widowControl w:val="0"/>
              <w:spacing w:before="6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Կահույք սրբելու համար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перчатки</w:t>
            </w:r>
          </w:p>
          <w:p w:rsidR="00AC54BF" w:rsidRPr="00620D99" w:rsidRDefault="00AC54BF" w:rsidP="00086468">
            <w:pPr>
              <w:widowControl w:val="0"/>
              <w:spacing w:before="60" w:after="60" w:line="240" w:lineRule="exact"/>
              <w:jc w:val="center"/>
              <w:rPr>
                <w:rFonts w:ascii="Sylfaen" w:eastAsia="Tahoma" w:hAnsi="Sylfaen" w:cs="Tahoma"/>
                <w:color w:val="000000"/>
                <w:sz w:val="24"/>
                <w:szCs w:val="24"/>
                <w:lang w:val="hy-AM" w:eastAsia="ru-RU" w:bidi="ru-RU"/>
              </w:rPr>
            </w:pPr>
          </w:p>
          <w:p w:rsidR="00AC54BF" w:rsidRPr="00620D99" w:rsidRDefault="00AC54BF" w:rsidP="00086468">
            <w:pPr>
              <w:widowControl w:val="0"/>
              <w:spacing w:before="60" w:after="6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 xml:space="preserve">Ռետինե ձեռնոցներ </w:t>
            </w:r>
          </w:p>
          <w:p w:rsidR="00AC54BF" w:rsidRPr="00620D99" w:rsidRDefault="00AC54BF" w:rsidP="00086468">
            <w:pPr>
              <w:widowControl w:val="0"/>
              <w:spacing w:before="60" w:line="240" w:lineRule="exact"/>
              <w:ind w:left="400"/>
              <w:jc w:val="center"/>
              <w:rPr>
                <w:rFonts w:ascii="Tahoma" w:eastAsia="Tahoma" w:hAnsi="Tahoma" w:cs="Tahoma"/>
                <w:color w:val="000000"/>
                <w:sz w:val="24"/>
                <w:szCs w:val="24"/>
                <w:lang w:eastAsia="ru-RU" w:bidi="ru-RU"/>
              </w:rPr>
            </w:pPr>
          </w:p>
        </w:tc>
      </w:tr>
      <w:tr w:rsidR="00AC54BF" w:rsidRPr="00620D99" w:rsidTr="00086468">
        <w:trPr>
          <w:trHeight w:hRule="exact" w:val="2536"/>
        </w:trPr>
        <w:tc>
          <w:tcPr>
            <w:tcW w:w="43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lastRenderedPageBreak/>
              <w:t>2</w:t>
            </w:r>
          </w:p>
        </w:tc>
        <w:tc>
          <w:tcPr>
            <w:tcW w:w="567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Мытье горячей водой с применением моющих и дезинфицирующих средств полов вагонов, тамбуров, туалетных комнат</w:t>
            </w:r>
          </w:p>
          <w:p w:rsidR="00AC54BF" w:rsidRPr="00620D99" w:rsidRDefault="00AC54BF" w:rsidP="00086468">
            <w:pPr>
              <w:widowControl w:val="0"/>
              <w:spacing w:line="269" w:lineRule="exact"/>
              <w:rPr>
                <w:rFonts w:ascii="Sylfaen" w:eastAsia="Tahoma" w:hAnsi="Sylfaen" w:cs="Tahoma"/>
                <w:color w:val="000000"/>
                <w:sz w:val="24"/>
                <w:szCs w:val="24"/>
                <w:lang w:val="hy-AM" w:eastAsia="ru-RU" w:bidi="ru-RU"/>
              </w:rPr>
            </w:pPr>
          </w:p>
          <w:p w:rsidR="00AC54BF" w:rsidRPr="00620D99" w:rsidRDefault="00AC54BF" w:rsidP="00086468">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Վագոնների հատակների, տամբուրների, զուգարանային սենյակների լվացում տաք ջրով՝ լվացող և ախտահանիչ միջոցների կիրառմամաբ</w:t>
            </w:r>
          </w:p>
        </w:tc>
        <w:tc>
          <w:tcPr>
            <w:tcW w:w="1984"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p>
        </w:tc>
        <w:tc>
          <w:tcPr>
            <w:tcW w:w="150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Комплект моп/ведро</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Մոպ(շվաբր)/վեդրո կոմպլեկտ</w:t>
            </w:r>
          </w:p>
        </w:tc>
        <w:tc>
          <w:tcPr>
            <w:tcW w:w="3178"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Сменные мопы;</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Средства для мытья полов, для чистки сантехприборов</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Փոխնորդ մոպեր,</w:t>
            </w:r>
          </w:p>
          <w:p w:rsidR="00AC54BF" w:rsidRPr="00620D99" w:rsidRDefault="00AC54BF" w:rsidP="00086468">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 xml:space="preserve">Հատակ լվանալու, սանտեխսարքերի մաքրման միջոցներ </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AC54BF" w:rsidRPr="00620D99" w:rsidRDefault="00AC54BF" w:rsidP="00086468">
            <w:pPr>
              <w:widowControl w:val="0"/>
              <w:spacing w:before="120" w:after="24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p w:rsidR="00AC54BF" w:rsidRPr="00620D99" w:rsidRDefault="00AC54BF" w:rsidP="00086468">
            <w:pPr>
              <w:widowControl w:val="0"/>
              <w:tabs>
                <w:tab w:val="left" w:leader="underscore" w:pos="422"/>
                <w:tab w:val="left" w:leader="underscore" w:pos="1699"/>
              </w:tabs>
              <w:spacing w:before="240" w:line="240" w:lineRule="exact"/>
              <w:jc w:val="center"/>
              <w:rPr>
                <w:rFonts w:ascii="Tahoma" w:eastAsia="Tahoma" w:hAnsi="Tahoma" w:cs="Tahoma"/>
                <w:color w:val="000000"/>
                <w:sz w:val="24"/>
                <w:szCs w:val="24"/>
                <w:lang w:eastAsia="ru-RU" w:bidi="ru-RU"/>
              </w:rPr>
            </w:pPr>
          </w:p>
        </w:tc>
      </w:tr>
      <w:tr w:rsidR="00AC54BF" w:rsidRPr="00620D99" w:rsidTr="00086468">
        <w:trPr>
          <w:trHeight w:hRule="exact" w:val="1714"/>
        </w:trPr>
        <w:tc>
          <w:tcPr>
            <w:tcW w:w="436"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3</w:t>
            </w:r>
          </w:p>
        </w:tc>
        <w:tc>
          <w:tcPr>
            <w:tcW w:w="567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 поверхностей диванов</w:t>
            </w: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Բազմոցների մակերեսների սրբում</w:t>
            </w:r>
          </w:p>
        </w:tc>
        <w:tc>
          <w:tcPr>
            <w:tcW w:w="1984"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tcBorders>
            <w:shd w:val="clear" w:color="auto" w:fill="FFFFFF"/>
            <w:vAlign w:val="center"/>
          </w:tcPr>
          <w:p w:rsidR="00AC54BF" w:rsidRPr="00620D99" w:rsidRDefault="00AC54BF" w:rsidP="00086468">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 средство для чистки мебели</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 կահույք մաքրելու միջոցներ</w:t>
            </w:r>
          </w:p>
        </w:tc>
        <w:tc>
          <w:tcPr>
            <w:tcW w:w="1980"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2546"/>
        </w:trPr>
        <w:tc>
          <w:tcPr>
            <w:tcW w:w="436"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4</w:t>
            </w:r>
          </w:p>
        </w:tc>
        <w:tc>
          <w:tcPr>
            <w:tcW w:w="567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Мытье и дезинфекция унитазов, раковин и др. Оборудования туалетных кабин</w:t>
            </w: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Զուգարանակոնքերի, լվացարանակոնքերի և զուգարանային խցիկների այլ սարկավորումների լվացում և ախտահանում</w:t>
            </w:r>
          </w:p>
        </w:tc>
        <w:tc>
          <w:tcPr>
            <w:tcW w:w="1984"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Щетки, губки, средство для чистки и дезинфекции с/т приборов</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Խոզանակներ, սպունգեր, սանտեխ. Սարքերի 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Резиновые</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перчатки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1995"/>
        </w:trPr>
        <w:tc>
          <w:tcPr>
            <w:tcW w:w="436"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after="300" w:line="240" w:lineRule="exact"/>
              <w:ind w:left="220"/>
              <w:rPr>
                <w:rFonts w:ascii="Tahoma" w:eastAsia="Tahoma" w:hAnsi="Tahoma" w:cs="Tahoma"/>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5</w:t>
            </w:r>
          </w:p>
          <w:p w:rsidR="00AC54BF" w:rsidRPr="00620D99" w:rsidRDefault="00AC54BF" w:rsidP="00086468">
            <w:pPr>
              <w:widowControl w:val="0"/>
              <w:spacing w:before="300" w:line="240" w:lineRule="exact"/>
              <w:ind w:left="220"/>
              <w:rPr>
                <w:rFonts w:ascii="Tahoma" w:eastAsia="Tahoma" w:hAnsi="Tahoma" w:cs="Tahoma"/>
                <w:color w:val="000000"/>
                <w:sz w:val="24"/>
                <w:szCs w:val="24"/>
                <w:lang w:val="hy-AM" w:eastAsia="ru-RU" w:bidi="ru-RU"/>
              </w:rPr>
            </w:pP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5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Удаление из тамбуров, пешеходных площадок снега, льда и грязи, очистк</w:t>
            </w:r>
            <w:r w:rsidRPr="00620D99">
              <w:rPr>
                <w:rFonts w:ascii="Times New Roman" w:eastAsia="Tahoma" w:hAnsi="Times New Roman" w:cs="Times New Roman"/>
                <w:color w:val="000000"/>
                <w:sz w:val="24"/>
                <w:szCs w:val="24"/>
                <w:lang w:eastAsia="ru-RU" w:bidi="ru-RU"/>
              </w:rPr>
              <w:t>а от снега и грязи</w:t>
            </w:r>
          </w:p>
          <w:p w:rsidR="00AC54BF" w:rsidRPr="00620D99" w:rsidRDefault="00AC54BF" w:rsidP="00086468">
            <w:pPr>
              <w:widowControl w:val="0"/>
              <w:spacing w:line="259"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59"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Տամբուրից, հետիոտնային հարթակներից ձյան, սառույցի և կեղտի հեռացում, ձնից և կեղտից մաքրում</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00" w:lineRule="exact"/>
              <w:ind w:left="820"/>
              <w:jc w:val="center"/>
              <w:rPr>
                <w:rFonts w:ascii="Tahoma" w:eastAsia="Tahoma" w:hAnsi="Tahoma" w:cs="Tahoma"/>
                <w:color w:val="000000"/>
                <w:sz w:val="24"/>
                <w:szCs w:val="24"/>
                <w:lang w:eastAsia="ru-RU" w:bidi="ru-RU"/>
              </w:rPr>
            </w:pPr>
          </w:p>
        </w:tc>
        <w:tc>
          <w:tcPr>
            <w:tcW w:w="3178"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Строительные</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Շինարարական ձեռնոցներ</w:t>
            </w:r>
          </w:p>
        </w:tc>
      </w:tr>
      <w:tr w:rsidR="00AC54BF" w:rsidRPr="00620D99" w:rsidTr="00086468">
        <w:trPr>
          <w:trHeight w:hRule="exact" w:val="1850"/>
        </w:trPr>
        <w:tc>
          <w:tcPr>
            <w:tcW w:w="43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after="300" w:line="240" w:lineRule="exact"/>
              <w:ind w:left="220"/>
              <w:rPr>
                <w:rFonts w:ascii="Tahoma" w:eastAsia="Tahoma" w:hAnsi="Tahoma" w:cs="Tahoma"/>
                <w:color w:val="000000"/>
                <w:sz w:val="24"/>
                <w:szCs w:val="24"/>
                <w:lang w:val="en-US" w:eastAsia="ru-RU" w:bidi="ru-RU"/>
              </w:rPr>
            </w:pPr>
            <w:r w:rsidRPr="00620D99">
              <w:rPr>
                <w:rFonts w:ascii="Times New Roman" w:eastAsia="Tahoma" w:hAnsi="Times New Roman" w:cs="Times New Roman"/>
                <w:color w:val="000000"/>
                <w:sz w:val="24"/>
                <w:szCs w:val="24"/>
                <w:lang w:eastAsia="ru-RU" w:bidi="ru-RU"/>
              </w:rPr>
              <w:lastRenderedPageBreak/>
              <w:t>6</w:t>
            </w:r>
          </w:p>
        </w:tc>
        <w:tc>
          <w:tcPr>
            <w:tcW w:w="567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w:t>
            </w:r>
            <w:r w:rsidRPr="00620D99">
              <w:rPr>
                <w:rFonts w:ascii="Times New Roman" w:eastAsia="Tahoma" w:hAnsi="Times New Roman" w:cs="Times New Roman"/>
                <w:color w:val="000000"/>
                <w:sz w:val="24"/>
                <w:szCs w:val="24"/>
                <w:lang w:val="en-US" w:eastAsia="ru-RU" w:bidi="ru-RU"/>
              </w:rPr>
              <w:t xml:space="preserve"> </w:t>
            </w:r>
            <w:r w:rsidRPr="00620D99">
              <w:rPr>
                <w:rFonts w:ascii="Times New Roman" w:eastAsia="Tahoma" w:hAnsi="Times New Roman" w:cs="Times New Roman"/>
                <w:color w:val="000000"/>
                <w:sz w:val="24"/>
                <w:szCs w:val="24"/>
                <w:lang w:eastAsia="ru-RU" w:bidi="ru-RU"/>
              </w:rPr>
              <w:t>потолка</w:t>
            </w:r>
            <w:r w:rsidRPr="00620D99">
              <w:rPr>
                <w:rFonts w:ascii="Times New Roman" w:eastAsia="Tahoma" w:hAnsi="Times New Roman" w:cs="Times New Roman"/>
                <w:color w:val="000000"/>
                <w:sz w:val="24"/>
                <w:szCs w:val="24"/>
                <w:lang w:val="en-US" w:eastAsia="ru-RU" w:bidi="ru-RU"/>
              </w:rPr>
              <w:t xml:space="preserve">, </w:t>
            </w:r>
            <w:r w:rsidRPr="00620D99">
              <w:rPr>
                <w:rFonts w:ascii="Times New Roman" w:eastAsia="Tahoma" w:hAnsi="Times New Roman" w:cs="Times New Roman"/>
                <w:color w:val="000000"/>
                <w:sz w:val="24"/>
                <w:szCs w:val="24"/>
                <w:lang w:eastAsia="ru-RU" w:bidi="ru-RU"/>
              </w:rPr>
              <w:t>стен</w:t>
            </w:r>
            <w:r w:rsidRPr="00620D99">
              <w:rPr>
                <w:rFonts w:ascii="Times New Roman" w:eastAsia="Tahoma" w:hAnsi="Times New Roman" w:cs="Times New Roman"/>
                <w:color w:val="000000"/>
                <w:sz w:val="24"/>
                <w:szCs w:val="24"/>
                <w:lang w:val="en-US" w:eastAsia="ru-RU" w:bidi="ru-RU"/>
              </w:rPr>
              <w:t xml:space="preserve"> </w:t>
            </w:r>
            <w:r w:rsidRPr="00620D99">
              <w:rPr>
                <w:rFonts w:ascii="Times New Roman" w:eastAsia="Tahoma" w:hAnsi="Times New Roman" w:cs="Times New Roman"/>
                <w:color w:val="000000"/>
                <w:sz w:val="24"/>
                <w:szCs w:val="24"/>
                <w:lang w:eastAsia="ru-RU" w:bidi="ru-RU"/>
              </w:rPr>
              <w:t>санузла</w:t>
            </w: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Սանհանգույցների առաստաղների, պատերի սրբում</w:t>
            </w:r>
          </w:p>
        </w:tc>
        <w:tc>
          <w:tcPr>
            <w:tcW w:w="1984"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w:t>
            </w:r>
            <w:r w:rsidRPr="00620D99">
              <w:rPr>
                <w:rFonts w:ascii="Sylfaen" w:eastAsia="Tahoma" w:hAnsi="Sylfaen" w:cs="Times New Roman"/>
                <w:color w:val="000000"/>
                <w:sz w:val="24"/>
                <w:szCs w:val="24"/>
                <w:lang w:val="hy-AM" w:eastAsia="ru-RU" w:bidi="ru-RU"/>
              </w:rPr>
              <w:t xml:space="preserve"> </w:t>
            </w:r>
            <w:r w:rsidRPr="00620D99">
              <w:rPr>
                <w:rFonts w:ascii="Times New Roman" w:eastAsia="Tahoma" w:hAnsi="Times New Roman" w:cs="Times New Roman"/>
                <w:color w:val="000000"/>
                <w:sz w:val="24"/>
                <w:szCs w:val="24"/>
                <w:lang w:eastAsia="ru-RU" w:bidi="ru-RU"/>
              </w:rPr>
              <w:t>средство для чистки и дезинфекции</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AC54BF" w:rsidRPr="00620D99" w:rsidRDefault="00AC54BF" w:rsidP="00086468">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1998"/>
        </w:trPr>
        <w:tc>
          <w:tcPr>
            <w:tcW w:w="43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7</w:t>
            </w:r>
          </w:p>
        </w:tc>
        <w:tc>
          <w:tcPr>
            <w:tcW w:w="567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Удаление локальных загрязнений стекол окон, стен салонов и тамбуров</w:t>
            </w: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 xml:space="preserve">Պատուհանների ապակիներից, ճամփորդասրահներից և տամբուրների պատերից լոկալ ախտոտվածության հեռացում  </w:t>
            </w:r>
          </w:p>
        </w:tc>
        <w:tc>
          <w:tcPr>
            <w:tcW w:w="1984"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r w:rsidRPr="00620D99">
              <w:rPr>
                <w:rFonts w:ascii="Sylfaen" w:eastAsia="Tahoma" w:hAnsi="Sylfaen" w:cs="Times New Roman"/>
                <w:color w:val="000000"/>
                <w:sz w:val="24"/>
                <w:szCs w:val="24"/>
                <w:lang w:val="hy-AM" w:eastAsia="ru-RU" w:bidi="ru-RU"/>
              </w:rPr>
              <w:t xml:space="preserve"> </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Tahoma" w:eastAsia="Tahoma" w:hAnsi="Tahoma" w:cs="Tahoma"/>
                <w:color w:val="000000"/>
                <w:sz w:val="24"/>
                <w:szCs w:val="24"/>
                <w:lang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w:t>
            </w:r>
            <w:r w:rsidRPr="00620D99">
              <w:rPr>
                <w:rFonts w:ascii="Sylfaen" w:eastAsia="Tahoma" w:hAnsi="Sylfaen" w:cs="Times New Roman"/>
                <w:color w:val="000000"/>
                <w:sz w:val="24"/>
                <w:szCs w:val="24"/>
                <w:lang w:val="hy-AM" w:eastAsia="ru-RU" w:bidi="ru-RU"/>
              </w:rPr>
              <w:t xml:space="preserve"> </w:t>
            </w:r>
            <w:r w:rsidRPr="00620D99">
              <w:rPr>
                <w:rFonts w:ascii="Times New Roman" w:eastAsia="Tahoma" w:hAnsi="Times New Roman" w:cs="Times New Roman"/>
                <w:color w:val="000000"/>
                <w:sz w:val="24"/>
                <w:szCs w:val="24"/>
                <w:lang w:eastAsia="ru-RU" w:bidi="ru-RU"/>
              </w:rPr>
              <w:t>средство для чистки и дезинфекции</w:t>
            </w:r>
          </w:p>
          <w:p w:rsidR="00AC54BF" w:rsidRPr="00620D99" w:rsidRDefault="00AC54BF" w:rsidP="00086468">
            <w:pPr>
              <w:widowControl w:val="0"/>
              <w:jc w:val="center"/>
              <w:rPr>
                <w:rFonts w:ascii="Sylfaen" w:eastAsia="Tahoma" w:hAnsi="Sylfaen" w:cs="Tahoma"/>
                <w:color w:val="000000"/>
                <w:sz w:val="24"/>
                <w:szCs w:val="24"/>
                <w:lang w:val="hy-AM" w:eastAsia="ru-RU" w:bidi="ru-RU"/>
              </w:rPr>
            </w:pP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AC54BF" w:rsidRPr="00620D99" w:rsidRDefault="00AC54BF" w:rsidP="00086468">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2990"/>
        </w:trPr>
        <w:tc>
          <w:tcPr>
            <w:tcW w:w="43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ind w:left="220"/>
              <w:rPr>
                <w:rFonts w:ascii="Tahoma" w:eastAsia="Tahoma" w:hAnsi="Tahoma" w:cs="Tahoma"/>
                <w:color w:val="000000"/>
                <w:sz w:val="24"/>
                <w:szCs w:val="24"/>
                <w:lang w:val="en-US" w:eastAsia="ru-RU" w:bidi="ru-RU"/>
              </w:rPr>
            </w:pPr>
            <w:r w:rsidRPr="00620D99">
              <w:rPr>
                <w:rFonts w:ascii="Times New Roman" w:eastAsia="Tahoma" w:hAnsi="Times New Roman" w:cs="Times New Roman"/>
                <w:color w:val="000000"/>
                <w:sz w:val="24"/>
                <w:szCs w:val="24"/>
                <w:lang w:val="en-US" w:eastAsia="ru-RU" w:bidi="ru-RU"/>
              </w:rPr>
              <w:t>8</w:t>
            </w:r>
          </w:p>
        </w:tc>
        <w:tc>
          <w:tcPr>
            <w:tcW w:w="567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Мойка и протирка стекол окон, стен салонов и тамбуров, удаление жевательной резинки, наклеек, надписей и прочего (при ТО-2), чистка осуществляет</w:t>
            </w:r>
            <w:r w:rsidRPr="00620D99">
              <w:rPr>
                <w:rFonts w:ascii="Sylfaen" w:eastAsia="Tahoma" w:hAnsi="Sylfaen" w:cs="Times New Roman"/>
                <w:color w:val="000000"/>
                <w:sz w:val="24"/>
                <w:szCs w:val="24"/>
                <w:lang w:eastAsia="ru-RU" w:bidi="ru-RU"/>
              </w:rPr>
              <w:t>ся</w:t>
            </w:r>
            <w:r w:rsidRPr="00620D99">
              <w:rPr>
                <w:rFonts w:ascii="Times New Roman" w:eastAsia="Tahoma" w:hAnsi="Times New Roman" w:cs="Times New Roman"/>
                <w:color w:val="000000"/>
                <w:sz w:val="24"/>
                <w:szCs w:val="24"/>
                <w:lang w:eastAsia="ru-RU" w:bidi="ru-RU"/>
              </w:rPr>
              <w:t xml:space="preserve"> изнутри</w:t>
            </w:r>
            <w:r w:rsidRPr="00620D99">
              <w:rPr>
                <w:rFonts w:ascii="Sylfaen" w:eastAsia="Tahoma" w:hAnsi="Sylfaen" w:cs="Times New Roman"/>
                <w:color w:val="000000"/>
                <w:sz w:val="24"/>
                <w:szCs w:val="24"/>
                <w:lang w:val="hy-AM" w:eastAsia="ru-RU" w:bidi="ru-RU"/>
              </w:rPr>
              <w:t>.</w:t>
            </w: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Պատուհանների ապակիների, ճամփորդասրահների պատերի և տամբուրների լվացում և սրբում, մաստակների, պիտակների, գրությունների և այլն հեռացում /ՏՍ-2 ժամանակ/, մաքրումը իրականացում է ներսից</w:t>
            </w:r>
          </w:p>
        </w:tc>
        <w:tc>
          <w:tcPr>
            <w:tcW w:w="1984"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w:t>
            </w:r>
            <w:r w:rsidRPr="00620D99">
              <w:rPr>
                <w:rFonts w:ascii="Sylfaen" w:eastAsia="Tahoma" w:hAnsi="Sylfaen" w:cs="Times New Roman"/>
                <w:color w:val="000000"/>
                <w:sz w:val="24"/>
                <w:szCs w:val="24"/>
                <w:lang w:val="hy-AM" w:eastAsia="ru-RU" w:bidi="ru-RU"/>
              </w:rPr>
              <w:t xml:space="preserve"> </w:t>
            </w:r>
            <w:r w:rsidRPr="00620D99">
              <w:rPr>
                <w:rFonts w:ascii="Times New Roman" w:eastAsia="Tahoma" w:hAnsi="Times New Roman" w:cs="Times New Roman"/>
                <w:color w:val="000000"/>
                <w:sz w:val="24"/>
                <w:szCs w:val="24"/>
                <w:lang w:eastAsia="ru-RU" w:bidi="ru-RU"/>
              </w:rPr>
              <w:t>средство для чистки и дезинфекции</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AC54BF" w:rsidRPr="00620D99" w:rsidRDefault="00AC54BF" w:rsidP="00086468">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2530"/>
        </w:trPr>
        <w:tc>
          <w:tcPr>
            <w:tcW w:w="43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rPr>
                <w:rFonts w:ascii="Times New Roman" w:eastAsia="Tahoma" w:hAnsi="Times New Roman" w:cs="Times New Roman"/>
                <w:color w:val="000000"/>
                <w:sz w:val="24"/>
                <w:szCs w:val="24"/>
                <w:lang w:val="en-US" w:eastAsia="ru-RU" w:bidi="ru-RU"/>
              </w:rPr>
            </w:pPr>
            <w:r w:rsidRPr="00620D99">
              <w:rPr>
                <w:rFonts w:ascii="Times New Roman" w:eastAsia="Tahoma" w:hAnsi="Times New Roman" w:cs="Times New Roman"/>
                <w:color w:val="000000"/>
                <w:sz w:val="24"/>
                <w:szCs w:val="24"/>
                <w:lang w:val="en-US" w:eastAsia="ru-RU" w:bidi="ru-RU"/>
              </w:rPr>
              <w:t xml:space="preserve">    9</w:t>
            </w:r>
          </w:p>
        </w:tc>
        <w:tc>
          <w:tcPr>
            <w:tcW w:w="567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Мойка вагона электропоезда с наружной стороны</w:t>
            </w: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(два раза месяц)</w:t>
            </w: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Էլեկտրագնացքի վագոնի արտաքին մասի լվացում</w:t>
            </w:r>
          </w:p>
          <w:p w:rsidR="00AC54BF" w:rsidRPr="00620D99" w:rsidRDefault="00AC54BF" w:rsidP="00086468">
            <w:pPr>
              <w:widowControl w:val="0"/>
              <w:spacing w:line="269" w:lineRule="exact"/>
              <w:rPr>
                <w:rFonts w:ascii="Times New Roman" w:eastAsia="Tahoma" w:hAnsi="Times New Roman" w:cs="Times New Roman"/>
                <w:color w:val="000000"/>
                <w:sz w:val="24"/>
                <w:szCs w:val="24"/>
                <w:lang w:val="en-US" w:eastAsia="ru-RU" w:bidi="ru-RU"/>
              </w:rPr>
            </w:pPr>
            <w:r w:rsidRPr="00620D99">
              <w:rPr>
                <w:rFonts w:ascii="Sylfaen" w:eastAsia="Tahoma" w:hAnsi="Sylfaen" w:cs="Tahoma"/>
                <w:color w:val="000000"/>
                <w:sz w:val="24"/>
                <w:szCs w:val="24"/>
                <w:lang w:val="en-US" w:eastAsia="ru-RU" w:bidi="ru-RU"/>
              </w:rPr>
              <w:t>(</w:t>
            </w:r>
            <w:r w:rsidRPr="00620D99">
              <w:rPr>
                <w:rFonts w:ascii="Sylfaen" w:eastAsia="Tahoma" w:hAnsi="Sylfaen" w:cs="Tahoma"/>
                <w:color w:val="000000"/>
                <w:sz w:val="24"/>
                <w:szCs w:val="24"/>
                <w:lang w:val="hy-AM" w:eastAsia="ru-RU" w:bidi="ru-RU"/>
              </w:rPr>
              <w:t>ամսեկան երկու անգամ</w:t>
            </w:r>
            <w:r w:rsidRPr="00620D99">
              <w:rPr>
                <w:rFonts w:ascii="Sylfaen" w:eastAsia="Tahoma" w:hAnsi="Sylfaen" w:cs="Tahoma"/>
                <w:color w:val="000000"/>
                <w:sz w:val="24"/>
                <w:szCs w:val="24"/>
                <w:lang w:val="en-US" w:eastAsia="ru-RU" w:bidi="ru-RU"/>
              </w:rPr>
              <w:t>)</w:t>
            </w:r>
          </w:p>
        </w:tc>
        <w:tc>
          <w:tcPr>
            <w:tcW w:w="1984"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eastAsia="ru-RU" w:bidi="ru-RU"/>
              </w:rPr>
              <w:t>С м</w:t>
            </w:r>
            <w:r w:rsidRPr="00620D99">
              <w:rPr>
                <w:rFonts w:ascii="Times New Roman" w:eastAsia="Tahoma" w:hAnsi="Times New Roman" w:cs="Times New Roman"/>
                <w:color w:val="000000"/>
                <w:sz w:val="24"/>
                <w:szCs w:val="24"/>
                <w:lang w:eastAsia="ru-RU" w:bidi="ru-RU"/>
              </w:rPr>
              <w:t>оечной техникой</w:t>
            </w:r>
            <w:r w:rsidRPr="00620D99">
              <w:rPr>
                <w:rFonts w:ascii="Sylfaen" w:eastAsia="Tahoma" w:hAnsi="Sylfaen" w:cs="Times New Roman"/>
                <w:color w:val="000000"/>
                <w:sz w:val="24"/>
                <w:szCs w:val="24"/>
                <w:lang w:val="hy-AM" w:eastAsia="ru-RU" w:bidi="ru-RU"/>
              </w:rPr>
              <w:t xml:space="preserve"> </w:t>
            </w:r>
            <w:r w:rsidRPr="00620D99">
              <w:rPr>
                <w:rFonts w:ascii="Sylfaen" w:eastAsia="Tahoma" w:hAnsi="Sylfaen" w:cs="Times New Roman"/>
                <w:color w:val="000000"/>
                <w:sz w:val="24"/>
                <w:szCs w:val="24"/>
                <w:lang w:eastAsia="ru-RU" w:bidi="ru-RU"/>
              </w:rPr>
              <w:t>и 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Լվացնող սարքավորումով</w:t>
            </w:r>
            <w:r w:rsidRPr="00620D99">
              <w:rPr>
                <w:rFonts w:ascii="Sylfaen" w:eastAsia="Tahoma" w:hAnsi="Sylfaen" w:cs="Times New Roman"/>
                <w:color w:val="000000"/>
                <w:sz w:val="24"/>
                <w:szCs w:val="24"/>
                <w:lang w:eastAsia="ru-RU" w:bidi="ru-RU"/>
              </w:rPr>
              <w:t xml:space="preserve"> </w:t>
            </w:r>
            <w:r w:rsidRPr="00620D99">
              <w:rPr>
                <w:rFonts w:ascii="Sylfaen" w:eastAsia="Tahoma" w:hAnsi="Sylfaen" w:cs="Times New Roman"/>
                <w:color w:val="000000"/>
                <w:sz w:val="24"/>
                <w:szCs w:val="24"/>
                <w:lang w:val="hy-AM" w:eastAsia="ru-RU" w:bidi="ru-RU"/>
              </w:rPr>
              <w:t>և ձեռքով</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tc>
        <w:tc>
          <w:tcPr>
            <w:tcW w:w="150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Tahoma" w:eastAsia="Tahoma" w:hAnsi="Tahoma" w:cs="Tahoma"/>
                <w:color w:val="000000"/>
                <w:sz w:val="16"/>
                <w:szCs w:val="16"/>
                <w:lang w:val="hy-AM"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Щетки, губки, средство для чистки</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Խոզանակներ, սպունգեր, մաքրման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 защитные очки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Ռետինե ձեռնոցներ,</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Պաշտպանիչ ակնոցներ</w:t>
            </w:r>
          </w:p>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p>
        </w:tc>
      </w:tr>
    </w:tbl>
    <w:p w:rsidR="00411CBC" w:rsidRDefault="00411CBC" w:rsidP="00411CBC">
      <w:pPr>
        <w:ind w:left="360"/>
        <w:jc w:val="right"/>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lastRenderedPageBreak/>
        <w:t>Приложение к техническому заданию№1.2.</w:t>
      </w:r>
    </w:p>
    <w:p w:rsidR="00775D2C" w:rsidRDefault="00775D2C" w:rsidP="00AC54BF">
      <w:pPr>
        <w:spacing w:line="276" w:lineRule="auto"/>
        <w:jc w:val="center"/>
        <w:rPr>
          <w:rFonts w:ascii="Times New Roman" w:eastAsia="Times New Roman" w:hAnsi="Times New Roman" w:cs="Times New Roman"/>
          <w:bCs/>
          <w:sz w:val="28"/>
          <w:szCs w:val="28"/>
          <w:lang w:eastAsia="ru-RU"/>
        </w:rPr>
      </w:pPr>
    </w:p>
    <w:p w:rsidR="00775D2C" w:rsidRDefault="00775D2C" w:rsidP="00775D2C">
      <w:pPr>
        <w:spacing w:line="276" w:lineRule="auto"/>
        <w:rPr>
          <w:rFonts w:ascii="Times New Roman" w:eastAsia="Times New Roman" w:hAnsi="Times New Roman" w:cs="Times New Roman"/>
          <w:bCs/>
          <w:sz w:val="28"/>
          <w:szCs w:val="28"/>
          <w:lang w:eastAsia="ru-RU"/>
        </w:rPr>
      </w:pPr>
    </w:p>
    <w:p w:rsidR="00AC54BF" w:rsidRPr="00775D2C" w:rsidRDefault="00AC54BF" w:rsidP="00411CBC">
      <w:pPr>
        <w:spacing w:line="276" w:lineRule="auto"/>
        <w:jc w:val="center"/>
        <w:rPr>
          <w:rFonts w:ascii="Times New Roman" w:eastAsia="Times New Roman" w:hAnsi="Times New Roman" w:cs="Times New Roman"/>
          <w:bCs/>
          <w:sz w:val="28"/>
          <w:szCs w:val="28"/>
          <w:lang w:eastAsia="ru-RU"/>
        </w:rPr>
      </w:pPr>
      <w:r w:rsidRPr="00620D99">
        <w:rPr>
          <w:rFonts w:ascii="Times New Roman" w:eastAsia="Times New Roman" w:hAnsi="Times New Roman" w:cs="Times New Roman"/>
          <w:b/>
          <w:bCs/>
          <w:sz w:val="32"/>
          <w:szCs w:val="32"/>
          <w:lang w:eastAsia="ru-RU"/>
        </w:rPr>
        <w:t>Технологическая карта сухой уборки вагонов электропоездов ЭР2</w:t>
      </w:r>
    </w:p>
    <w:p w:rsidR="00AC54BF" w:rsidRPr="00411CBC" w:rsidRDefault="00AC54BF" w:rsidP="00411CBC">
      <w:pPr>
        <w:widowControl w:val="0"/>
        <w:jc w:val="center"/>
        <w:rPr>
          <w:rFonts w:ascii="Sylfaen" w:eastAsia="Tahoma" w:hAnsi="Sylfaen" w:cs="Times New Roman"/>
          <w:color w:val="000000"/>
          <w:sz w:val="32"/>
          <w:szCs w:val="32"/>
          <w:lang w:val="hy-AM" w:eastAsia="ru-RU" w:bidi="ru-RU"/>
        </w:rPr>
      </w:pPr>
      <w:r w:rsidRPr="00620D99">
        <w:rPr>
          <w:rFonts w:ascii="Times New Roman" w:eastAsia="Tahoma" w:hAnsi="Times New Roman" w:cs="Times New Roman"/>
          <w:color w:val="000000"/>
          <w:sz w:val="32"/>
          <w:szCs w:val="32"/>
          <w:lang w:val="hy-AM" w:eastAsia="ru-RU" w:bidi="ru-RU"/>
        </w:rPr>
        <w:t xml:space="preserve"> </w:t>
      </w:r>
      <w:r w:rsidRPr="00620D99">
        <w:rPr>
          <w:rFonts w:ascii="Sylfaen" w:eastAsia="Tahoma" w:hAnsi="Sylfaen" w:cs="Times New Roman"/>
          <w:color w:val="000000"/>
          <w:sz w:val="32"/>
          <w:szCs w:val="32"/>
          <w:lang w:val="hy-AM" w:eastAsia="ru-RU" w:bidi="ru-RU"/>
        </w:rPr>
        <w:t>Էլեկտրագնացքների վագոնների չոր մաքրման տեխնոլոգիական քարտեզ</w:t>
      </w:r>
    </w:p>
    <w:tbl>
      <w:tblPr>
        <w:tblpPr w:leftFromText="180" w:rightFromText="180" w:vertAnchor="text" w:horzAnchor="margin" w:tblpY="127"/>
        <w:tblOverlap w:val="never"/>
        <w:tblW w:w="15134" w:type="dxa"/>
        <w:tblLayout w:type="fixed"/>
        <w:tblCellMar>
          <w:left w:w="10" w:type="dxa"/>
          <w:right w:w="10" w:type="dxa"/>
        </w:tblCellMar>
        <w:tblLook w:val="04A0" w:firstRow="1" w:lastRow="0" w:firstColumn="1" w:lastColumn="0" w:noHBand="0" w:noVBand="1"/>
      </w:tblPr>
      <w:tblGrid>
        <w:gridCol w:w="840"/>
        <w:gridCol w:w="5647"/>
        <w:gridCol w:w="1276"/>
        <w:gridCol w:w="2046"/>
        <w:gridCol w:w="3349"/>
        <w:gridCol w:w="1976"/>
      </w:tblGrid>
      <w:tr w:rsidR="00AC54BF" w:rsidRPr="00620D99" w:rsidTr="00086468">
        <w:trPr>
          <w:trHeight w:hRule="exact" w:val="1566"/>
        </w:trPr>
        <w:tc>
          <w:tcPr>
            <w:tcW w:w="84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160"/>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w:t>
            </w:r>
          </w:p>
        </w:tc>
        <w:tc>
          <w:tcPr>
            <w:tcW w:w="5647"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70"/>
              <w:rPr>
                <w:rFonts w:ascii="Sylfaen" w:eastAsia="Tahoma" w:hAnsi="Sylfaen" w:cs="Times New Roman"/>
                <w:color w:val="000000"/>
                <w:sz w:val="28"/>
                <w:szCs w:val="28"/>
                <w:lang w:val="hy-AM" w:eastAsia="ru-RU" w:bidi="ru-RU"/>
              </w:rPr>
            </w:pPr>
            <w:r w:rsidRPr="00620D99">
              <w:rPr>
                <w:rFonts w:ascii="Times New Roman" w:eastAsia="Tahoma" w:hAnsi="Times New Roman" w:cs="Times New Roman"/>
                <w:color w:val="000000"/>
                <w:sz w:val="28"/>
                <w:szCs w:val="28"/>
                <w:lang w:eastAsia="ru-RU" w:bidi="ru-RU"/>
              </w:rPr>
              <w:t>Описание работ</w:t>
            </w:r>
          </w:p>
          <w:p w:rsidR="00AC54BF" w:rsidRPr="00620D99" w:rsidRDefault="00AC54BF" w:rsidP="00086468">
            <w:pPr>
              <w:widowControl w:val="0"/>
              <w:spacing w:line="240" w:lineRule="exact"/>
              <w:ind w:left="270"/>
              <w:rPr>
                <w:rFonts w:ascii="Sylfaen" w:eastAsia="Tahoma" w:hAnsi="Sylfaen" w:cs="Tahoma"/>
                <w:color w:val="000000"/>
                <w:sz w:val="28"/>
                <w:szCs w:val="28"/>
                <w:lang w:val="hy-AM" w:eastAsia="ru-RU" w:bidi="ru-RU"/>
              </w:rPr>
            </w:pPr>
            <w:r w:rsidRPr="00620D99">
              <w:rPr>
                <w:rFonts w:ascii="Sylfaen" w:eastAsia="Tahoma" w:hAnsi="Sylfaen" w:cs="Times New Roman"/>
                <w:color w:val="000000"/>
                <w:sz w:val="28"/>
                <w:szCs w:val="28"/>
                <w:lang w:val="hy-AM" w:eastAsia="ru-RU" w:bidi="ru-RU"/>
              </w:rPr>
              <w:t>Աշխատանքների նկարագրություն</w:t>
            </w:r>
          </w:p>
        </w:tc>
        <w:tc>
          <w:tcPr>
            <w:tcW w:w="127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after="60" w:line="240" w:lineRule="exact"/>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Метод</w:t>
            </w:r>
          </w:p>
          <w:p w:rsidR="00AC54BF" w:rsidRPr="00620D99" w:rsidRDefault="00AC54BF" w:rsidP="00086468">
            <w:pPr>
              <w:widowControl w:val="0"/>
              <w:spacing w:before="60"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уборки</w:t>
            </w:r>
          </w:p>
          <w:p w:rsidR="00AC54BF" w:rsidRPr="00620D99" w:rsidRDefault="00AC54BF" w:rsidP="00086468">
            <w:pPr>
              <w:widowControl w:val="0"/>
              <w:spacing w:before="6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 xml:space="preserve">մաքրման մեթոդ </w:t>
            </w:r>
          </w:p>
        </w:tc>
        <w:tc>
          <w:tcPr>
            <w:tcW w:w="2046"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Оборуд.</w:t>
            </w: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Սարքավ.</w:t>
            </w:r>
          </w:p>
        </w:tc>
        <w:tc>
          <w:tcPr>
            <w:tcW w:w="3349"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Расходные материалы</w:t>
            </w:r>
          </w:p>
          <w:p w:rsidR="00AC54BF" w:rsidRPr="00620D99" w:rsidRDefault="00AC54BF" w:rsidP="00086468">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Սպառվող նյութեր</w:t>
            </w:r>
          </w:p>
        </w:tc>
        <w:tc>
          <w:tcPr>
            <w:tcW w:w="1976"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ind w:left="40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Средства</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защиты</w:t>
            </w:r>
          </w:p>
          <w:p w:rsidR="00AC54BF" w:rsidRPr="00620D99" w:rsidRDefault="00AC54BF" w:rsidP="00086468">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պաշտպանիչ միջոցներ</w:t>
            </w:r>
          </w:p>
        </w:tc>
      </w:tr>
      <w:tr w:rsidR="00AC54BF" w:rsidRPr="00620D99" w:rsidTr="00086468">
        <w:trPr>
          <w:trHeight w:hRule="exact" w:val="1566"/>
        </w:trPr>
        <w:tc>
          <w:tcPr>
            <w:tcW w:w="84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1</w:t>
            </w:r>
          </w:p>
        </w:tc>
        <w:tc>
          <w:tcPr>
            <w:tcW w:w="5647"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Сбор и удаление мусора, в том числ</w:t>
            </w:r>
            <w:r>
              <w:rPr>
                <w:rFonts w:ascii="Times New Roman" w:eastAsia="Tahoma" w:hAnsi="Times New Roman" w:cs="Times New Roman"/>
                <w:color w:val="000000"/>
                <w:sz w:val="24"/>
                <w:szCs w:val="24"/>
                <w:lang w:eastAsia="ru-RU" w:bidi="ru-RU"/>
              </w:rPr>
              <w:t>е из-за диванов и электропечей</w:t>
            </w: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p>
          <w:p w:rsidR="00AC54BF" w:rsidRPr="00485A75"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Ախբի հավաքում և հեռացում, այդ թվում՝ բազմոցների և էլեկտրավառարանների հետևից</w:t>
            </w:r>
          </w:p>
        </w:tc>
        <w:tc>
          <w:tcPr>
            <w:tcW w:w="127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p>
        </w:tc>
        <w:tc>
          <w:tcPr>
            <w:tcW w:w="3349"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76"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w:t>
            </w:r>
            <w:r w:rsidRPr="00620D99">
              <w:rPr>
                <w:rFonts w:ascii="Times New Roman" w:eastAsia="Tahoma" w:hAnsi="Times New Roman" w:cs="Times New Roman"/>
                <w:color w:val="000000"/>
                <w:sz w:val="24"/>
                <w:szCs w:val="24"/>
                <w:lang w:eastAsia="ru-RU" w:bidi="ru-RU"/>
              </w:rPr>
              <w:t>ерчатки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1701"/>
        </w:trPr>
        <w:tc>
          <w:tcPr>
            <w:tcW w:w="84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40"/>
              <w:jc w:val="center"/>
              <w:rPr>
                <w:rFonts w:ascii="Times New Roman" w:eastAsia="Tahoma" w:hAnsi="Times New Roman" w:cs="Times New Roman"/>
                <w:color w:val="000000"/>
                <w:sz w:val="10"/>
                <w:szCs w:val="10"/>
                <w:lang w:eastAsia="ru-RU" w:bidi="ru-RU"/>
              </w:rPr>
            </w:pPr>
            <w:r w:rsidRPr="00620D99">
              <w:rPr>
                <w:rFonts w:ascii="Times New Roman" w:eastAsia="Tahoma" w:hAnsi="Times New Roman" w:cs="Times New Roman"/>
                <w:color w:val="000000"/>
                <w:sz w:val="24"/>
                <w:szCs w:val="24"/>
                <w:lang w:eastAsia="ru-RU" w:bidi="ru-RU"/>
              </w:rPr>
              <w:t>2</w:t>
            </w:r>
          </w:p>
        </w:tc>
        <w:tc>
          <w:tcPr>
            <w:tcW w:w="5647"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Удаление из тамбуров снега,</w:t>
            </w:r>
            <w:r w:rsidRPr="00620D99">
              <w:rPr>
                <w:rFonts w:ascii="Sylfaen" w:eastAsia="Tahoma" w:hAnsi="Sylfaen" w:cs="Times New Roman"/>
                <w:color w:val="000000"/>
                <w:sz w:val="24"/>
                <w:szCs w:val="24"/>
                <w:lang w:val="hy-AM" w:eastAsia="ru-RU" w:bidi="ru-RU"/>
              </w:rPr>
              <w:t xml:space="preserve"> </w:t>
            </w:r>
            <w:r w:rsidR="00A10259" w:rsidRPr="00620D99">
              <w:rPr>
                <w:rFonts w:ascii="Times New Roman" w:eastAsia="Tahoma" w:hAnsi="Times New Roman" w:cs="Times New Roman"/>
                <w:color w:val="000000"/>
                <w:sz w:val="24"/>
                <w:szCs w:val="24"/>
                <w:lang w:eastAsia="ru-RU" w:bidi="ru-RU"/>
              </w:rPr>
              <w:t>льда и</w:t>
            </w:r>
            <w:r w:rsidRPr="00620D99">
              <w:rPr>
                <w:rFonts w:ascii="Times New Roman" w:eastAsia="Tahoma" w:hAnsi="Times New Roman" w:cs="Times New Roman"/>
                <w:color w:val="000000"/>
                <w:sz w:val="24"/>
                <w:szCs w:val="24"/>
                <w:lang w:eastAsia="ru-RU" w:bidi="ru-RU"/>
              </w:rPr>
              <w:t xml:space="preserve"> грязи, очистка от снега и грязи карманов пневматических дверей</w:t>
            </w: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Ձյան, սառուցի և կեղտի հեռացում տամբուրներից, պնեվմատիկ դռների գրպաններից ձյան և կեղտի մաքրում</w:t>
            </w:r>
          </w:p>
        </w:tc>
        <w:tc>
          <w:tcPr>
            <w:tcW w:w="127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AC54BF" w:rsidRPr="00620D99" w:rsidRDefault="00AC54BF" w:rsidP="00086468">
            <w:pPr>
              <w:widowControl w:val="0"/>
              <w:jc w:val="center"/>
              <w:rPr>
                <w:rFonts w:ascii="Times New Roman" w:eastAsia="Tahoma" w:hAnsi="Times New Roman" w:cs="Times New Roman"/>
                <w:color w:val="000000"/>
                <w:sz w:val="10"/>
                <w:szCs w:val="10"/>
                <w:lang w:eastAsia="ru-RU" w:bidi="ru-RU"/>
              </w:rPr>
            </w:pPr>
          </w:p>
          <w:p w:rsidR="00AC54BF" w:rsidRPr="00620D99" w:rsidRDefault="00AC54BF" w:rsidP="00086468">
            <w:pPr>
              <w:widowControl w:val="0"/>
              <w:jc w:val="center"/>
              <w:rPr>
                <w:rFonts w:ascii="Times New Roman" w:eastAsia="Tahoma" w:hAnsi="Times New Roman" w:cs="Times New Roman"/>
                <w:color w:val="000000"/>
                <w:sz w:val="10"/>
                <w:szCs w:val="10"/>
                <w:lang w:eastAsia="ru-RU" w:bidi="ru-RU"/>
              </w:rPr>
            </w:pPr>
          </w:p>
          <w:p w:rsidR="00AC54BF" w:rsidRPr="00620D99" w:rsidRDefault="00AC54BF" w:rsidP="00086468">
            <w:pPr>
              <w:widowControl w:val="0"/>
              <w:jc w:val="center"/>
              <w:rPr>
                <w:rFonts w:ascii="Times New Roman" w:eastAsia="Tahoma" w:hAnsi="Times New Roman" w:cs="Times New Roman"/>
                <w:color w:val="000000"/>
                <w:sz w:val="10"/>
                <w:szCs w:val="10"/>
                <w:lang w:eastAsia="ru-RU" w:bidi="ru-RU"/>
              </w:rPr>
            </w:pPr>
          </w:p>
        </w:tc>
        <w:tc>
          <w:tcPr>
            <w:tcW w:w="3349" w:type="dxa"/>
            <w:tcBorders>
              <w:top w:val="single" w:sz="4" w:space="0" w:color="auto"/>
              <w:left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imes New Roman"/>
                <w:color w:val="000000"/>
                <w:sz w:val="10"/>
                <w:szCs w:val="10"/>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76"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 перчатки</w:t>
            </w:r>
          </w:p>
          <w:p w:rsidR="00AC54BF" w:rsidRPr="00620D99" w:rsidRDefault="00AC54BF" w:rsidP="00086468">
            <w:pPr>
              <w:widowControl w:val="0"/>
              <w:jc w:val="center"/>
              <w:rPr>
                <w:rFonts w:ascii="Times New Roman" w:eastAsia="Tahoma" w:hAnsi="Times New Roman" w:cs="Times New Roman"/>
                <w:color w:val="000000"/>
                <w:sz w:val="24"/>
                <w:szCs w:val="24"/>
                <w:lang w:eastAsia="ru-RU" w:bidi="ru-RU"/>
              </w:rPr>
            </w:pP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1555"/>
        </w:trPr>
        <w:tc>
          <w:tcPr>
            <w:tcW w:w="84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3</w:t>
            </w:r>
          </w:p>
        </w:tc>
        <w:tc>
          <w:tcPr>
            <w:tcW w:w="5647"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Подметание пешеходных площадок</w:t>
            </w: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Հետիոտնային հարթակների ավլում</w:t>
            </w:r>
          </w:p>
        </w:tc>
        <w:tc>
          <w:tcPr>
            <w:tcW w:w="127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AC54BF" w:rsidRPr="00620D99" w:rsidRDefault="00AC54BF" w:rsidP="00086468">
            <w:pPr>
              <w:widowControl w:val="0"/>
              <w:jc w:val="center"/>
              <w:rPr>
                <w:rFonts w:ascii="Times New Roman" w:eastAsia="Tahoma" w:hAnsi="Times New Roman" w:cs="Times New Roman"/>
                <w:color w:val="000000"/>
                <w:sz w:val="10"/>
                <w:szCs w:val="10"/>
                <w:lang w:eastAsia="ru-RU" w:bidi="ru-RU"/>
              </w:rPr>
            </w:pPr>
          </w:p>
        </w:tc>
        <w:tc>
          <w:tcPr>
            <w:tcW w:w="3349"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76"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Строительные</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рукавицы</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Շինարարական ձեռնոցներ</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p>
        </w:tc>
      </w:tr>
      <w:tr w:rsidR="00AC54BF" w:rsidRPr="00620D99" w:rsidTr="00086468">
        <w:trPr>
          <w:trHeight w:hRule="exact" w:val="1697"/>
        </w:trPr>
        <w:tc>
          <w:tcPr>
            <w:tcW w:w="84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lastRenderedPageBreak/>
              <w:t>4</w:t>
            </w:r>
          </w:p>
        </w:tc>
        <w:tc>
          <w:tcPr>
            <w:tcW w:w="5647"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Подметание полов салонов вагонов, туалетных кабин и тамбуров</w:t>
            </w: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Վագոնների ճամփորդասրահների, զուգարանային խցիկների և տամբուրների հատակների ավլում</w:t>
            </w:r>
          </w:p>
        </w:tc>
        <w:tc>
          <w:tcPr>
            <w:tcW w:w="127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AC54BF" w:rsidRPr="00620D99" w:rsidRDefault="00AC54BF" w:rsidP="00086468">
            <w:pPr>
              <w:widowControl w:val="0"/>
              <w:jc w:val="center"/>
              <w:rPr>
                <w:rFonts w:ascii="Times New Roman" w:eastAsia="Tahoma" w:hAnsi="Times New Roman" w:cs="Times New Roman"/>
                <w:color w:val="000000"/>
                <w:sz w:val="10"/>
                <w:szCs w:val="10"/>
                <w:lang w:eastAsia="ru-RU" w:bidi="ru-RU"/>
              </w:rPr>
            </w:pPr>
          </w:p>
        </w:tc>
        <w:tc>
          <w:tcPr>
            <w:tcW w:w="3349"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76"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1714"/>
        </w:trPr>
        <w:tc>
          <w:tcPr>
            <w:tcW w:w="84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5</w:t>
            </w:r>
          </w:p>
        </w:tc>
        <w:tc>
          <w:tcPr>
            <w:tcW w:w="5647"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 поверхности диванов</w:t>
            </w: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Բազմոցների մակերեսների սրբում</w:t>
            </w:r>
          </w:p>
        </w:tc>
        <w:tc>
          <w:tcPr>
            <w:tcW w:w="127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AC54BF" w:rsidRPr="00620D99" w:rsidRDefault="00AC54BF" w:rsidP="00086468">
            <w:pPr>
              <w:widowControl w:val="0"/>
              <w:jc w:val="center"/>
              <w:rPr>
                <w:rFonts w:ascii="Times New Roman" w:eastAsia="Tahoma" w:hAnsi="Times New Roman" w:cs="Times New Roman"/>
                <w:color w:val="000000"/>
                <w:sz w:val="24"/>
                <w:szCs w:val="24"/>
                <w:lang w:eastAsia="ru-RU" w:bidi="ru-RU"/>
              </w:rPr>
            </w:pPr>
          </w:p>
        </w:tc>
        <w:tc>
          <w:tcPr>
            <w:tcW w:w="3349"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 средство для чистки мебели</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 կահույք մաքրելու միջոցներ</w:t>
            </w:r>
          </w:p>
        </w:tc>
        <w:tc>
          <w:tcPr>
            <w:tcW w:w="1976"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1835"/>
        </w:trPr>
        <w:tc>
          <w:tcPr>
            <w:tcW w:w="84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6</w:t>
            </w:r>
          </w:p>
        </w:tc>
        <w:tc>
          <w:tcPr>
            <w:tcW w:w="5647"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74"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 xml:space="preserve">Протирка потолка, стен </w:t>
            </w:r>
            <w:r w:rsidR="00A10259" w:rsidRPr="00620D99">
              <w:rPr>
                <w:rFonts w:ascii="Times New Roman" w:eastAsia="Tahoma" w:hAnsi="Times New Roman" w:cs="Times New Roman"/>
                <w:color w:val="000000"/>
                <w:sz w:val="24"/>
                <w:szCs w:val="24"/>
                <w:lang w:eastAsia="ru-RU" w:bidi="ru-RU"/>
              </w:rPr>
              <w:t>санузла, подметание полов</w:t>
            </w:r>
            <w:r w:rsidRPr="00620D99">
              <w:rPr>
                <w:rFonts w:ascii="Times New Roman" w:eastAsia="Tahoma" w:hAnsi="Times New Roman" w:cs="Times New Roman"/>
                <w:color w:val="000000"/>
                <w:sz w:val="24"/>
                <w:szCs w:val="24"/>
                <w:lang w:eastAsia="ru-RU" w:bidi="ru-RU"/>
              </w:rPr>
              <w:t xml:space="preserve"> санузла</w:t>
            </w:r>
          </w:p>
          <w:p w:rsidR="00AC54BF" w:rsidRPr="00620D99" w:rsidRDefault="00AC54BF" w:rsidP="00086468">
            <w:pPr>
              <w:widowControl w:val="0"/>
              <w:spacing w:line="274"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74"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Սանհանգույցի առաստաղի, պատերի սրբում, սանհանգույցի հատակների ավլում</w:t>
            </w:r>
          </w:p>
        </w:tc>
        <w:tc>
          <w:tcPr>
            <w:tcW w:w="1276"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Times New Roman" w:eastAsia="Tahoma" w:hAnsi="Times New Roman" w:cs="Times New Roman"/>
                <w:color w:val="000000"/>
                <w:sz w:val="24"/>
                <w:szCs w:val="24"/>
                <w:lang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before="60" w:line="240" w:lineRule="exact"/>
              <w:jc w:val="center"/>
              <w:rPr>
                <w:rFonts w:ascii="Times New Roman" w:eastAsia="Tahoma" w:hAnsi="Times New Roman" w:cs="Times New Roman"/>
                <w:color w:val="000000"/>
                <w:sz w:val="24"/>
                <w:szCs w:val="24"/>
                <w:lang w:eastAsia="ru-RU" w:bidi="ru-RU"/>
              </w:rPr>
            </w:pPr>
          </w:p>
        </w:tc>
        <w:tc>
          <w:tcPr>
            <w:tcW w:w="3349"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69"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 средство для чистки и дезинфекции</w:t>
            </w:r>
          </w:p>
          <w:p w:rsidR="00AC54BF" w:rsidRPr="00620D99" w:rsidRDefault="00AC54BF" w:rsidP="00086468">
            <w:pPr>
              <w:widowControl w:val="0"/>
              <w:spacing w:line="269"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AC54BF" w:rsidRPr="00620D99" w:rsidRDefault="00AC54BF" w:rsidP="00086468">
            <w:pPr>
              <w:widowControl w:val="0"/>
              <w:spacing w:line="269"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մաքրման և ախտահանման միջոցներ</w:t>
            </w:r>
          </w:p>
        </w:tc>
        <w:tc>
          <w:tcPr>
            <w:tcW w:w="1976"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2260"/>
        </w:trPr>
        <w:tc>
          <w:tcPr>
            <w:tcW w:w="840"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7</w:t>
            </w:r>
          </w:p>
        </w:tc>
        <w:tc>
          <w:tcPr>
            <w:tcW w:w="5647"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Чистка и дезинфекция унитазов, раковин и др. Оборудования туалетных кабин</w:t>
            </w: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69"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Զուգարանակոնքերի, լվացարանակոնքորի և զուգարանային խցիկների այլ սարկավորումների մաքրում և ախտահանում</w:t>
            </w:r>
          </w:p>
        </w:tc>
        <w:tc>
          <w:tcPr>
            <w:tcW w:w="1276" w:type="dxa"/>
            <w:tcBorders>
              <w:top w:val="single" w:sz="4" w:space="0" w:color="auto"/>
              <w:left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ahoma" w:hAnsi="Times New Roman" w:cs="Times New Roman"/>
                <w:color w:val="000000"/>
                <w:sz w:val="10"/>
                <w:szCs w:val="10"/>
                <w:lang w:eastAsia="ru-RU" w:bidi="ru-RU"/>
              </w:rPr>
            </w:pPr>
          </w:p>
        </w:tc>
        <w:tc>
          <w:tcPr>
            <w:tcW w:w="3349"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Щетки, губки, средство для чистки и дезинфекции с/т приборов</w:t>
            </w: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Խոզանակներ, սպունգեր, սանտեխ. սարքերի մաքրման և ախտահանման միջոցներ</w:t>
            </w:r>
          </w:p>
        </w:tc>
        <w:tc>
          <w:tcPr>
            <w:tcW w:w="1976" w:type="dxa"/>
            <w:tcBorders>
              <w:top w:val="single" w:sz="4" w:space="0" w:color="auto"/>
              <w:left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AC54BF" w:rsidRPr="00620D99" w:rsidTr="00086468">
        <w:trPr>
          <w:trHeight w:hRule="exact" w:val="2406"/>
        </w:trPr>
        <w:tc>
          <w:tcPr>
            <w:tcW w:w="840"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lastRenderedPageBreak/>
              <w:t>8</w:t>
            </w:r>
          </w:p>
        </w:tc>
        <w:tc>
          <w:tcPr>
            <w:tcW w:w="5647"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Удаление локальных загрязнённых стекол окон, стен салонов и тамбуров</w:t>
            </w:r>
            <w:r w:rsidRPr="00620D99">
              <w:rPr>
                <w:rFonts w:ascii="Sylfaen" w:eastAsia="Tahoma" w:hAnsi="Sylfaen" w:cs="Times New Roman"/>
                <w:color w:val="000000"/>
                <w:sz w:val="24"/>
                <w:szCs w:val="24"/>
                <w:lang w:val="hy-AM" w:eastAsia="ru-RU" w:bidi="ru-RU"/>
              </w:rPr>
              <w:t>,</w:t>
            </w:r>
            <w:r w:rsidRPr="00620D99">
              <w:rPr>
                <w:rFonts w:ascii="Times New Roman" w:eastAsia="Tahoma" w:hAnsi="Times New Roman" w:cs="Times New Roman"/>
                <w:color w:val="000000"/>
                <w:sz w:val="24"/>
                <w:szCs w:val="24"/>
                <w:lang w:eastAsia="ru-RU" w:bidi="ru-RU"/>
              </w:rPr>
              <w:t xml:space="preserve"> чистка осуществляете изнутри.</w:t>
            </w:r>
          </w:p>
          <w:p w:rsidR="00AC54BF" w:rsidRPr="00620D99" w:rsidRDefault="00AC54BF" w:rsidP="00086468">
            <w:pPr>
              <w:widowControl w:val="0"/>
              <w:rPr>
                <w:rFonts w:ascii="Sylfaen" w:eastAsia="Tahoma" w:hAnsi="Sylfaen" w:cs="Times New Roman"/>
                <w:color w:val="000000"/>
                <w:sz w:val="24"/>
                <w:szCs w:val="24"/>
                <w:lang w:val="hy-AM" w:eastAsia="ru-RU" w:bidi="ru-RU"/>
              </w:rPr>
            </w:pPr>
          </w:p>
          <w:p w:rsidR="00AC54BF" w:rsidRPr="00620D99" w:rsidRDefault="00AC54BF" w:rsidP="00086468">
            <w:pPr>
              <w:widowControl w:val="0"/>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Պատուհանների ապակիներից, ճամփորդասրահներից և տամբուրների պատերից լոկալ ախտոտվածության հեռացում, մաքրումը իրականացվում է ներսից</w:t>
            </w:r>
          </w:p>
        </w:tc>
        <w:tc>
          <w:tcPr>
            <w:tcW w:w="127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40" w:lineRule="exact"/>
              <w:ind w:left="380"/>
              <w:jc w:val="center"/>
              <w:rPr>
                <w:rFonts w:ascii="Times New Roman" w:eastAsia="Tahoma" w:hAnsi="Times New Roman" w:cs="Times New Roman"/>
                <w:color w:val="000000"/>
                <w:sz w:val="24"/>
                <w:szCs w:val="24"/>
                <w:lang w:eastAsia="ru-RU" w:bidi="ru-RU"/>
              </w:rPr>
            </w:pPr>
          </w:p>
        </w:tc>
        <w:tc>
          <w:tcPr>
            <w:tcW w:w="3349" w:type="dxa"/>
            <w:tcBorders>
              <w:top w:val="single" w:sz="4" w:space="0" w:color="auto"/>
              <w:left w:val="single" w:sz="4" w:space="0" w:color="auto"/>
              <w:bottom w:val="single" w:sz="4" w:space="0" w:color="auto"/>
            </w:tcBorders>
            <w:shd w:val="clear" w:color="auto" w:fill="FFFFFF"/>
            <w:vAlign w:val="center"/>
          </w:tcPr>
          <w:p w:rsidR="00AC54BF" w:rsidRPr="00620D99" w:rsidRDefault="00AC54BF" w:rsidP="00086468">
            <w:pPr>
              <w:widowControl w:val="0"/>
              <w:spacing w:line="259"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 средство для чистки окон</w:t>
            </w:r>
          </w:p>
          <w:p w:rsidR="00AC54BF" w:rsidRPr="00620D99" w:rsidRDefault="00AC54BF" w:rsidP="00086468">
            <w:pPr>
              <w:widowControl w:val="0"/>
              <w:spacing w:line="259" w:lineRule="exact"/>
              <w:jc w:val="center"/>
              <w:rPr>
                <w:rFonts w:ascii="Sylfaen" w:eastAsia="Tahoma" w:hAnsi="Sylfaen" w:cs="Times New Roman"/>
                <w:color w:val="000000"/>
                <w:sz w:val="24"/>
                <w:szCs w:val="24"/>
                <w:lang w:val="hy-AM" w:eastAsia="ru-RU" w:bidi="ru-RU"/>
              </w:rPr>
            </w:pPr>
          </w:p>
          <w:p w:rsidR="00AC54BF" w:rsidRPr="00620D99" w:rsidRDefault="00AC54BF" w:rsidP="00086468">
            <w:pPr>
              <w:widowControl w:val="0"/>
              <w:spacing w:line="259"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 պատուհանների մաքրման միջոցներ</w:t>
            </w:r>
          </w:p>
        </w:tc>
        <w:tc>
          <w:tcPr>
            <w:tcW w:w="1976" w:type="dxa"/>
            <w:tcBorders>
              <w:top w:val="single" w:sz="4" w:space="0" w:color="auto"/>
              <w:left w:val="single" w:sz="4" w:space="0" w:color="auto"/>
              <w:bottom w:val="single" w:sz="4" w:space="0" w:color="auto"/>
              <w:right w:val="single" w:sz="4" w:space="0" w:color="auto"/>
            </w:tcBorders>
            <w:shd w:val="clear" w:color="auto" w:fill="FFFFFF"/>
            <w:vAlign w:val="center"/>
          </w:tcPr>
          <w:p w:rsidR="00AC54BF" w:rsidRPr="00620D99" w:rsidRDefault="00AC54BF" w:rsidP="00086468">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p>
          <w:p w:rsidR="00AC54BF" w:rsidRPr="00620D99" w:rsidRDefault="00AC54BF" w:rsidP="00086468">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bl>
    <w:p w:rsidR="00775D2C" w:rsidRDefault="00775D2C" w:rsidP="00AC54BF">
      <w:pPr>
        <w:spacing w:line="276" w:lineRule="auto"/>
        <w:jc w:val="center"/>
        <w:rPr>
          <w:rFonts w:ascii="Times New Roman" w:eastAsia="Times New Roman" w:hAnsi="Times New Roman" w:cs="Times New Roman"/>
          <w:bCs/>
          <w:sz w:val="28"/>
          <w:szCs w:val="28"/>
          <w:lang w:val="en-US" w:eastAsia="ru-RU"/>
        </w:rPr>
      </w:pPr>
    </w:p>
    <w:p w:rsidR="00775D2C" w:rsidRDefault="00775D2C">
      <w:pPr>
        <w:spacing w:line="276" w:lineRule="auto"/>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br w:type="page"/>
      </w:r>
    </w:p>
    <w:p w:rsidR="00411CBC" w:rsidRDefault="00411CBC" w:rsidP="00411CBC">
      <w:pPr>
        <w:ind w:left="360"/>
        <w:jc w:val="right"/>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lastRenderedPageBreak/>
        <w:t>Приложение к техническому заданию№1.3.</w:t>
      </w:r>
    </w:p>
    <w:p w:rsidR="00AC54BF" w:rsidRPr="00E94B8B" w:rsidRDefault="00AC54BF" w:rsidP="00AC54BF">
      <w:pPr>
        <w:spacing w:line="276" w:lineRule="auto"/>
        <w:jc w:val="center"/>
        <w:rPr>
          <w:rFonts w:ascii="Times New Roman" w:eastAsia="Times New Roman" w:hAnsi="Times New Roman" w:cs="Times New Roman"/>
          <w:bCs/>
          <w:sz w:val="28"/>
          <w:szCs w:val="28"/>
          <w:lang w:eastAsia="ru-RU"/>
        </w:rPr>
      </w:pPr>
    </w:p>
    <w:p w:rsidR="00AC54BF" w:rsidRPr="00991838" w:rsidRDefault="00AC54BF" w:rsidP="00411CBC">
      <w:pPr>
        <w:pStyle w:val="a3"/>
        <w:ind w:left="720"/>
        <w:contextualSpacing/>
        <w:jc w:val="center"/>
        <w:rPr>
          <w:b/>
          <w:bCs/>
          <w:sz w:val="28"/>
          <w:szCs w:val="28"/>
          <w:lang w:eastAsia="ru-RU"/>
        </w:rPr>
      </w:pPr>
      <w:r w:rsidRPr="00991838">
        <w:rPr>
          <w:b/>
          <w:bCs/>
          <w:sz w:val="28"/>
          <w:szCs w:val="28"/>
          <w:lang w:eastAsia="ru-RU"/>
        </w:rPr>
        <w:t>Проведение работ влажной и сухой уборки вагонов электропоездов ЭР2 по расписанию движения пригородных электропоездов</w:t>
      </w:r>
    </w:p>
    <w:p w:rsidR="00AC54BF" w:rsidRPr="00991838" w:rsidRDefault="00AC54BF" w:rsidP="00AC54BF">
      <w:pPr>
        <w:widowControl w:val="0"/>
        <w:tabs>
          <w:tab w:val="left" w:pos="2104"/>
        </w:tabs>
        <w:jc w:val="center"/>
        <w:rPr>
          <w:rFonts w:ascii="Times New Roman" w:eastAsia="Tahoma" w:hAnsi="Times New Roman" w:cs="Times New Roman"/>
          <w:bCs/>
          <w:color w:val="000000"/>
          <w:sz w:val="24"/>
          <w:szCs w:val="24"/>
          <w:lang w:val="hy-AM" w:eastAsia="ru-RU" w:bidi="ru-RU"/>
        </w:rPr>
      </w:pPr>
      <w:r w:rsidRPr="00991838">
        <w:rPr>
          <w:rFonts w:ascii="Sylfaen" w:eastAsia="Tahoma" w:hAnsi="Sylfaen" w:cs="Sylfaen"/>
          <w:bCs/>
          <w:color w:val="000000"/>
          <w:sz w:val="24"/>
          <w:szCs w:val="24"/>
          <w:lang w:val="hy-AM" w:eastAsia="ru-RU" w:bidi="ru-RU"/>
        </w:rPr>
        <w:t>Էլեկտրագնացքների</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վագոնների</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խոնավ</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և</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չոր</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մաքրման</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կատարման</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աշխատանքները</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ըստ</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էլեկտրագնացքների</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երթևեկության</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չվացուցակի</w:t>
      </w:r>
    </w:p>
    <w:p w:rsidR="00AC54BF" w:rsidRPr="00991838" w:rsidRDefault="00AC54BF" w:rsidP="00AC54BF">
      <w:pPr>
        <w:jc w:val="center"/>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063"/>
        <w:gridCol w:w="1472"/>
        <w:gridCol w:w="2873"/>
        <w:gridCol w:w="2723"/>
        <w:gridCol w:w="1653"/>
        <w:gridCol w:w="1659"/>
        <w:gridCol w:w="1659"/>
      </w:tblGrid>
      <w:tr w:rsidR="00AC54BF" w:rsidRPr="00991838" w:rsidTr="00086468">
        <w:tc>
          <w:tcPr>
            <w:tcW w:w="458"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Маршрут</w:t>
            </w:r>
          </w:p>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val="hy-AM" w:eastAsia="ru-RU" w:bidi="ru-RU"/>
              </w:rPr>
            </w:pPr>
            <w:r w:rsidRPr="00991838">
              <w:rPr>
                <w:rFonts w:ascii="Sylfaen" w:eastAsia="Tahoma" w:hAnsi="Sylfaen" w:cs="Sylfaen"/>
                <w:b/>
                <w:color w:val="000000"/>
                <w:sz w:val="24"/>
                <w:szCs w:val="24"/>
                <w:lang w:val="hy-AM" w:eastAsia="ru-RU" w:bidi="ru-RU"/>
              </w:rPr>
              <w:t>Չվացուցակ</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val="hy-AM" w:eastAsia="ru-RU" w:bidi="ru-RU"/>
              </w:rPr>
            </w:pPr>
            <w:r w:rsidRPr="00991838">
              <w:rPr>
                <w:rFonts w:ascii="Times New Roman" w:eastAsia="Tahoma" w:hAnsi="Times New Roman" w:cs="Times New Roman"/>
                <w:b/>
                <w:color w:val="000000"/>
                <w:sz w:val="24"/>
                <w:szCs w:val="24"/>
                <w:lang w:eastAsia="ru-RU" w:bidi="ru-RU"/>
              </w:rPr>
              <w:t>№ поезда</w:t>
            </w:r>
          </w:p>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val="hy-AM" w:eastAsia="ru-RU" w:bidi="ru-RU"/>
              </w:rPr>
            </w:pPr>
            <w:r w:rsidRPr="00991838">
              <w:rPr>
                <w:rFonts w:ascii="Sylfaen" w:eastAsia="Tahoma" w:hAnsi="Sylfaen" w:cs="Sylfaen"/>
                <w:b/>
                <w:color w:val="000000"/>
                <w:sz w:val="24"/>
                <w:szCs w:val="24"/>
                <w:lang w:val="hy-AM" w:eastAsia="ru-RU" w:bidi="ru-RU"/>
              </w:rPr>
              <w:t>Գնացքի</w:t>
            </w:r>
            <w:r w:rsidRPr="00991838">
              <w:rPr>
                <w:rFonts w:ascii="Times New Roman" w:eastAsia="Tahoma" w:hAnsi="Times New Roman" w:cs="Times New Roman"/>
                <w:b/>
                <w:color w:val="000000"/>
                <w:sz w:val="24"/>
                <w:szCs w:val="24"/>
                <w:lang w:val="hy-AM" w:eastAsia="ru-RU" w:bidi="ru-RU"/>
              </w:rPr>
              <w:t xml:space="preserve"> </w:t>
            </w:r>
            <w:r w:rsidRPr="00991838">
              <w:rPr>
                <w:rFonts w:ascii="Times New Roman" w:eastAsia="Tahoma" w:hAnsi="Times New Roman" w:cs="Times New Roman"/>
                <w:b/>
                <w:color w:val="000000"/>
                <w:sz w:val="24"/>
                <w:szCs w:val="24"/>
                <w:lang w:eastAsia="ru-RU" w:bidi="ru-RU"/>
              </w:rPr>
              <w:t>№</w:t>
            </w:r>
          </w:p>
        </w:tc>
        <w:tc>
          <w:tcPr>
            <w:tcW w:w="3001"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В</w:t>
            </w:r>
            <w:r w:rsidRPr="00991838">
              <w:rPr>
                <w:rFonts w:ascii="Times New Roman" w:eastAsia="Tahoma" w:hAnsi="Times New Roman" w:cs="Times New Roman"/>
                <w:b/>
                <w:color w:val="000000"/>
                <w:sz w:val="24"/>
                <w:szCs w:val="24"/>
                <w:lang w:val="hy-AM" w:eastAsia="ru-RU" w:bidi="ru-RU"/>
              </w:rPr>
              <w:t>лажн</w:t>
            </w:r>
            <w:r w:rsidRPr="00991838">
              <w:rPr>
                <w:rFonts w:ascii="Times New Roman" w:eastAsia="Tahoma" w:hAnsi="Times New Roman" w:cs="Times New Roman"/>
                <w:b/>
                <w:color w:val="000000"/>
                <w:sz w:val="24"/>
                <w:szCs w:val="24"/>
                <w:lang w:eastAsia="ru-RU" w:bidi="ru-RU"/>
              </w:rPr>
              <w:t>ая</w:t>
            </w:r>
            <w:r w:rsidRPr="00991838">
              <w:rPr>
                <w:rFonts w:ascii="Times New Roman" w:eastAsia="Tahoma" w:hAnsi="Times New Roman" w:cs="Times New Roman"/>
                <w:b/>
                <w:color w:val="000000"/>
                <w:sz w:val="24"/>
                <w:szCs w:val="24"/>
                <w:lang w:val="hy-AM" w:eastAsia="ru-RU" w:bidi="ru-RU"/>
              </w:rPr>
              <w:t xml:space="preserve"> уборк</w:t>
            </w:r>
            <w:r w:rsidRPr="00991838">
              <w:rPr>
                <w:rFonts w:ascii="Times New Roman" w:eastAsia="Tahoma" w:hAnsi="Times New Roman" w:cs="Times New Roman"/>
                <w:b/>
                <w:color w:val="000000"/>
                <w:sz w:val="24"/>
                <w:szCs w:val="24"/>
                <w:lang w:eastAsia="ru-RU" w:bidi="ru-RU"/>
              </w:rPr>
              <w:t>а</w:t>
            </w:r>
          </w:p>
          <w:p w:rsidR="00AC54BF" w:rsidRPr="00991838" w:rsidRDefault="00AC54BF" w:rsidP="00086468">
            <w:pPr>
              <w:widowControl w:val="0"/>
              <w:jc w:val="center"/>
              <w:rPr>
                <w:rFonts w:ascii="Times New Roman" w:eastAsia="Tahoma" w:hAnsi="Times New Roman" w:cs="Times New Roman"/>
                <w:b/>
                <w:color w:val="000000"/>
                <w:sz w:val="24"/>
                <w:szCs w:val="24"/>
                <w:lang w:val="hy-AM" w:eastAsia="ru-RU" w:bidi="ru-RU"/>
              </w:rPr>
            </w:pPr>
            <w:r w:rsidRPr="00991838">
              <w:rPr>
                <w:rFonts w:ascii="Sylfaen" w:eastAsia="Tahoma" w:hAnsi="Sylfaen" w:cs="Sylfaen"/>
                <w:b/>
                <w:color w:val="000000"/>
                <w:sz w:val="24"/>
                <w:szCs w:val="24"/>
                <w:lang w:val="hy-AM" w:eastAsia="ru-RU" w:bidi="ru-RU"/>
              </w:rPr>
              <w:t>Խոնավ</w:t>
            </w:r>
            <w:r w:rsidRPr="00991838">
              <w:rPr>
                <w:rFonts w:ascii="Times New Roman" w:eastAsia="Tahoma" w:hAnsi="Times New Roman" w:cs="Times New Roman"/>
                <w:b/>
                <w:color w:val="000000"/>
                <w:sz w:val="24"/>
                <w:szCs w:val="24"/>
                <w:lang w:val="hy-AM" w:eastAsia="ru-RU" w:bidi="ru-RU"/>
              </w:rPr>
              <w:t xml:space="preserve"> </w:t>
            </w:r>
            <w:r w:rsidRPr="00991838">
              <w:rPr>
                <w:rFonts w:ascii="Sylfaen" w:eastAsia="Tahoma" w:hAnsi="Sylfaen" w:cs="Sylfaen"/>
                <w:b/>
                <w:color w:val="000000"/>
                <w:sz w:val="24"/>
                <w:szCs w:val="24"/>
                <w:lang w:val="hy-AM" w:eastAsia="ru-RU" w:bidi="ru-RU"/>
              </w:rPr>
              <w:t>մաքրում</w:t>
            </w:r>
          </w:p>
        </w:tc>
        <w:tc>
          <w:tcPr>
            <w:tcW w:w="2835"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Сухая уборка</w:t>
            </w:r>
          </w:p>
          <w:p w:rsidR="00AC54BF" w:rsidRPr="00991838" w:rsidRDefault="00AC54BF" w:rsidP="00086468">
            <w:pPr>
              <w:widowControl w:val="0"/>
              <w:jc w:val="center"/>
              <w:rPr>
                <w:rFonts w:ascii="Times New Roman" w:eastAsia="Tahoma" w:hAnsi="Times New Roman" w:cs="Times New Roman"/>
                <w:b/>
                <w:color w:val="000000"/>
                <w:sz w:val="24"/>
                <w:szCs w:val="24"/>
                <w:lang w:val="hy-AM" w:eastAsia="ru-RU" w:bidi="ru-RU"/>
              </w:rPr>
            </w:pPr>
            <w:r w:rsidRPr="00991838">
              <w:rPr>
                <w:rFonts w:ascii="Sylfaen" w:eastAsia="Tahoma" w:hAnsi="Sylfaen" w:cs="Sylfaen"/>
                <w:b/>
                <w:color w:val="000000"/>
                <w:sz w:val="24"/>
                <w:szCs w:val="24"/>
                <w:lang w:val="hy-AM" w:eastAsia="ru-RU" w:bidi="ru-RU"/>
              </w:rPr>
              <w:t>Չոր</w:t>
            </w:r>
            <w:r w:rsidRPr="00991838">
              <w:rPr>
                <w:rFonts w:ascii="Times New Roman" w:eastAsia="Tahoma" w:hAnsi="Times New Roman" w:cs="Times New Roman"/>
                <w:b/>
                <w:color w:val="000000"/>
                <w:sz w:val="24"/>
                <w:szCs w:val="24"/>
                <w:lang w:val="hy-AM" w:eastAsia="ru-RU" w:bidi="ru-RU"/>
              </w:rPr>
              <w:t xml:space="preserve"> </w:t>
            </w:r>
            <w:r w:rsidRPr="00991838">
              <w:rPr>
                <w:rFonts w:ascii="Sylfaen" w:eastAsia="Tahoma" w:hAnsi="Sylfaen" w:cs="Sylfaen"/>
                <w:b/>
                <w:color w:val="000000"/>
                <w:sz w:val="24"/>
                <w:szCs w:val="24"/>
                <w:lang w:val="hy-AM" w:eastAsia="ru-RU" w:bidi="ru-RU"/>
              </w:rPr>
              <w:t>մաքրում</w:t>
            </w:r>
          </w:p>
        </w:tc>
        <w:tc>
          <w:tcPr>
            <w:tcW w:w="1701" w:type="dxa"/>
          </w:tcPr>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Эл.поезд №; (кол.во вагонов)</w:t>
            </w:r>
          </w:p>
        </w:tc>
        <w:tc>
          <w:tcPr>
            <w:tcW w:w="1701" w:type="dxa"/>
          </w:tcPr>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Кол.во вагонов за месяц</w:t>
            </w:r>
          </w:p>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(средний)</w:t>
            </w:r>
          </w:p>
        </w:tc>
        <w:tc>
          <w:tcPr>
            <w:tcW w:w="1701" w:type="dxa"/>
          </w:tcPr>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Кол.во вагонов за год</w:t>
            </w:r>
          </w:p>
          <w:p w:rsidR="00AC54BF" w:rsidRPr="00991838" w:rsidRDefault="00AC54BF" w:rsidP="00086468">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(средний)</w:t>
            </w:r>
          </w:p>
        </w:tc>
      </w:tr>
      <w:tr w:rsidR="00AC54BF" w:rsidRPr="00991838" w:rsidTr="00086468">
        <w:tc>
          <w:tcPr>
            <w:tcW w:w="458" w:type="dxa"/>
            <w:shd w:val="clear" w:color="auto" w:fill="auto"/>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1</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Ереван-Гюмри</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Գյումրի</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 684</w:t>
            </w:r>
          </w:p>
        </w:tc>
        <w:tc>
          <w:tcPr>
            <w:tcW w:w="3001"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Перед отправлением со ст. Ереван</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r w:rsidRPr="00991838">
              <w:rPr>
                <w:rFonts w:ascii="Times New Roman" w:eastAsia="Tahoma" w:hAnsi="Times New Roman" w:cs="Times New Roman"/>
                <w:color w:val="000000"/>
                <w:sz w:val="24"/>
                <w:szCs w:val="24"/>
                <w:lang w:eastAsia="ru-RU" w:bidi="ru-RU"/>
              </w:rPr>
              <w:t xml:space="preserve"> </w:t>
            </w:r>
          </w:p>
        </w:tc>
        <w:tc>
          <w:tcPr>
            <w:tcW w:w="2835"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eastAsia="ru-RU" w:bidi="ru-RU"/>
              </w:rPr>
            </w:pPr>
          </w:p>
        </w:tc>
        <w:tc>
          <w:tcPr>
            <w:tcW w:w="1701"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3041 (4 вагона)</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192</w:t>
            </w:r>
          </w:p>
        </w:tc>
      </w:tr>
      <w:tr w:rsidR="00AC54BF" w:rsidRPr="00991838" w:rsidTr="00086468">
        <w:tc>
          <w:tcPr>
            <w:tcW w:w="458" w:type="dxa"/>
            <w:shd w:val="clear" w:color="auto" w:fill="auto"/>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2</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Гюмри-Ереван</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Երևան</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 687</w:t>
            </w:r>
          </w:p>
        </w:tc>
        <w:tc>
          <w:tcPr>
            <w:tcW w:w="3001"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Перед отправлением со ст. Гюмри</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eastAsia="ru-RU" w:bidi="ru-RU"/>
              </w:rPr>
            </w:pPr>
            <w:r w:rsidRPr="00991838">
              <w:rPr>
                <w:rFonts w:ascii="Sylfaen" w:eastAsia="Tahoma" w:hAnsi="Sylfaen" w:cs="Sylfaen"/>
                <w:color w:val="000000"/>
                <w:sz w:val="24"/>
                <w:szCs w:val="24"/>
                <w:lang w:eastAsia="ru-RU" w:bidi="ru-RU"/>
              </w:rPr>
              <w:t>Գյումրի</w:t>
            </w:r>
            <w:r w:rsidRPr="00991838">
              <w:rPr>
                <w:rFonts w:ascii="Times New Roman" w:eastAsia="Tahoma" w:hAnsi="Times New Roman" w:cs="Times New Roman"/>
                <w:color w:val="000000"/>
                <w:sz w:val="24"/>
                <w:szCs w:val="24"/>
                <w:lang w:eastAsia="ru-RU" w:bidi="ru-RU"/>
              </w:rPr>
              <w:t xml:space="preserve"> </w:t>
            </w:r>
            <w:r w:rsidRPr="00991838">
              <w:rPr>
                <w:rFonts w:ascii="Sylfaen" w:eastAsia="Tahoma" w:hAnsi="Sylfaen" w:cs="Sylfaen"/>
                <w:color w:val="000000"/>
                <w:sz w:val="24"/>
                <w:szCs w:val="24"/>
                <w:lang w:eastAsia="ru-RU" w:bidi="ru-RU"/>
              </w:rPr>
              <w:t>կայարանից</w:t>
            </w:r>
            <w:r w:rsidRPr="00991838">
              <w:rPr>
                <w:rFonts w:ascii="Times New Roman" w:eastAsia="Tahoma" w:hAnsi="Times New Roman" w:cs="Times New Roman"/>
                <w:color w:val="000000"/>
                <w:sz w:val="24"/>
                <w:szCs w:val="24"/>
                <w:lang w:eastAsia="ru-RU" w:bidi="ru-RU"/>
              </w:rPr>
              <w:t xml:space="preserve"> </w:t>
            </w:r>
            <w:r w:rsidRPr="00991838">
              <w:rPr>
                <w:rFonts w:ascii="Sylfaen" w:eastAsia="Tahoma" w:hAnsi="Sylfaen" w:cs="Sylfaen"/>
                <w:color w:val="000000"/>
                <w:sz w:val="24"/>
                <w:szCs w:val="24"/>
                <w:lang w:eastAsia="ru-RU" w:bidi="ru-RU"/>
              </w:rPr>
              <w:t>մեկնելուց</w:t>
            </w:r>
            <w:r w:rsidRPr="00991838">
              <w:rPr>
                <w:rFonts w:ascii="Times New Roman" w:eastAsia="Tahoma" w:hAnsi="Times New Roman" w:cs="Times New Roman"/>
                <w:color w:val="000000"/>
                <w:sz w:val="24"/>
                <w:szCs w:val="24"/>
                <w:lang w:eastAsia="ru-RU" w:bidi="ru-RU"/>
              </w:rPr>
              <w:t xml:space="preserve"> </w:t>
            </w:r>
            <w:r w:rsidRPr="00991838">
              <w:rPr>
                <w:rFonts w:ascii="Sylfaen" w:eastAsia="Tahoma" w:hAnsi="Sylfaen" w:cs="Sylfaen"/>
                <w:color w:val="000000"/>
                <w:sz w:val="24"/>
                <w:szCs w:val="24"/>
                <w:lang w:eastAsia="ru-RU" w:bidi="ru-RU"/>
              </w:rPr>
              <w:t>առաջ</w:t>
            </w:r>
          </w:p>
        </w:tc>
        <w:tc>
          <w:tcPr>
            <w:tcW w:w="2835"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p>
        </w:tc>
        <w:tc>
          <w:tcPr>
            <w:tcW w:w="1701"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8027 (4 вагона)</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192</w:t>
            </w:r>
          </w:p>
        </w:tc>
      </w:tr>
      <w:tr w:rsidR="00AC54BF" w:rsidRPr="00991838" w:rsidTr="00086468">
        <w:tc>
          <w:tcPr>
            <w:tcW w:w="458" w:type="dxa"/>
            <w:shd w:val="clear" w:color="auto" w:fill="auto"/>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3</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Ереван-Гюмри</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Գյումրի</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№686</w:t>
            </w:r>
          </w:p>
        </w:tc>
        <w:tc>
          <w:tcPr>
            <w:tcW w:w="3001"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Перед отправлением со ст. Ереван</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2835"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eastAsia="ru-RU" w:bidi="ru-RU"/>
              </w:rPr>
            </w:pPr>
          </w:p>
        </w:tc>
        <w:tc>
          <w:tcPr>
            <w:tcW w:w="1701"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8027 (4 вагона)</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192</w:t>
            </w:r>
          </w:p>
        </w:tc>
      </w:tr>
      <w:tr w:rsidR="00AC54BF" w:rsidRPr="00991838" w:rsidTr="00086468">
        <w:tc>
          <w:tcPr>
            <w:tcW w:w="458" w:type="dxa"/>
            <w:shd w:val="clear" w:color="auto" w:fill="auto"/>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4</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Гюмри-Ереван</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Երևան</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№685</w:t>
            </w:r>
          </w:p>
        </w:tc>
        <w:tc>
          <w:tcPr>
            <w:tcW w:w="3001"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p>
        </w:tc>
        <w:tc>
          <w:tcPr>
            <w:tcW w:w="2835"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Перед отправлением со ст. Гюмри</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1701"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3041 (4 вагона)</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192</w:t>
            </w:r>
          </w:p>
        </w:tc>
      </w:tr>
      <w:tr w:rsidR="00AC54BF" w:rsidRPr="00991838" w:rsidTr="00086468">
        <w:tc>
          <w:tcPr>
            <w:tcW w:w="458" w:type="dxa"/>
            <w:shd w:val="clear" w:color="auto" w:fill="auto"/>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5</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Гюмри-Ереван</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Երևան</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№681</w:t>
            </w:r>
          </w:p>
        </w:tc>
        <w:tc>
          <w:tcPr>
            <w:tcW w:w="3001"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Перед отправлением со ст. Гюмри</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2835"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p>
        </w:tc>
        <w:tc>
          <w:tcPr>
            <w:tcW w:w="1701"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985/621 (4 вагона)</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120</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1440</w:t>
            </w:r>
          </w:p>
        </w:tc>
      </w:tr>
      <w:tr w:rsidR="00AC54BF" w:rsidRPr="00991838" w:rsidTr="00086468">
        <w:tc>
          <w:tcPr>
            <w:tcW w:w="458" w:type="dxa"/>
            <w:shd w:val="clear" w:color="auto" w:fill="auto"/>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lastRenderedPageBreak/>
              <w:t>6</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Ереван-Гюмри</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Գյումրի</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№682</w:t>
            </w:r>
          </w:p>
        </w:tc>
        <w:tc>
          <w:tcPr>
            <w:tcW w:w="3001"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p>
        </w:tc>
        <w:tc>
          <w:tcPr>
            <w:tcW w:w="2835"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Перед отправлением со ст. Ереван</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1701"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985/621 (4 вагона)</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120</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1440</w:t>
            </w:r>
          </w:p>
        </w:tc>
      </w:tr>
      <w:tr w:rsidR="00AC54BF" w:rsidRPr="00991838" w:rsidTr="00086468">
        <w:tc>
          <w:tcPr>
            <w:tcW w:w="458"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7</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Ереван-Аракс-Ереван</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Արաքս</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Երևան</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№7012/7011</w:t>
            </w:r>
          </w:p>
        </w:tc>
        <w:tc>
          <w:tcPr>
            <w:tcW w:w="3001"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 xml:space="preserve">Перед отправлением со ст. Ереван </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r w:rsidRPr="00991838">
              <w:rPr>
                <w:rFonts w:ascii="Times New Roman" w:eastAsia="Tahoma" w:hAnsi="Times New Roman" w:cs="Times New Roman"/>
                <w:color w:val="000000"/>
                <w:sz w:val="24"/>
                <w:szCs w:val="24"/>
                <w:lang w:val="hy-AM" w:eastAsia="ru-RU" w:bidi="ru-RU"/>
              </w:rPr>
              <w:t xml:space="preserve"> </w:t>
            </w:r>
          </w:p>
        </w:tc>
        <w:tc>
          <w:tcPr>
            <w:tcW w:w="2835"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 xml:space="preserve">Перед отправлением со ст. Аракс </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Արաքս</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1701"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983 (3 вагона)</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90</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1080</w:t>
            </w:r>
          </w:p>
        </w:tc>
      </w:tr>
      <w:tr w:rsidR="00AC54BF" w:rsidRPr="00086468" w:rsidTr="00086468">
        <w:tc>
          <w:tcPr>
            <w:tcW w:w="458"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8</w:t>
            </w:r>
          </w:p>
        </w:tc>
        <w:tc>
          <w:tcPr>
            <w:tcW w:w="2123" w:type="dxa"/>
            <w:shd w:val="clear" w:color="auto" w:fill="auto"/>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Абовян-Алмаст-Шоржа</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Աբովյան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Ալմաստ</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Շորժա</w:t>
            </w:r>
          </w:p>
        </w:tc>
        <w:tc>
          <w:tcPr>
            <w:tcW w:w="1472"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№6530/6531</w:t>
            </w:r>
          </w:p>
        </w:tc>
        <w:tc>
          <w:tcPr>
            <w:tcW w:w="3001"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Перед отправлением со ст. Абовян</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Աբովյան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r w:rsidRPr="00991838">
              <w:rPr>
                <w:rFonts w:ascii="Times New Roman" w:eastAsia="Tahoma" w:hAnsi="Times New Roman" w:cs="Times New Roman"/>
                <w:color w:val="000000"/>
                <w:sz w:val="24"/>
                <w:szCs w:val="24"/>
                <w:lang w:val="hy-AM" w:eastAsia="ru-RU" w:bidi="ru-RU"/>
              </w:rPr>
              <w:t xml:space="preserve"> </w:t>
            </w:r>
          </w:p>
        </w:tc>
        <w:tc>
          <w:tcPr>
            <w:tcW w:w="2835" w:type="dxa"/>
            <w:shd w:val="clear" w:color="auto" w:fill="auto"/>
            <w:vAlign w:val="center"/>
          </w:tcPr>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Перед отправлением со ст. Шоржа</w:t>
            </w:r>
          </w:p>
          <w:p w:rsidR="00AC54BF" w:rsidRPr="00991838" w:rsidRDefault="00AC54BF" w:rsidP="00086468">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Շորժա</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r w:rsidRPr="00991838">
              <w:rPr>
                <w:rFonts w:ascii="Times New Roman" w:eastAsia="Tahoma" w:hAnsi="Times New Roman" w:cs="Times New Roman"/>
                <w:color w:val="000000"/>
                <w:sz w:val="24"/>
                <w:szCs w:val="24"/>
                <w:lang w:val="hy-AM" w:eastAsia="ru-RU" w:bidi="ru-RU"/>
              </w:rPr>
              <w:t xml:space="preserve"> </w:t>
            </w:r>
          </w:p>
        </w:tc>
        <w:tc>
          <w:tcPr>
            <w:tcW w:w="1701" w:type="dxa"/>
            <w:vAlign w:val="center"/>
          </w:tcPr>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621 (4 вагона)</w:t>
            </w:r>
          </w:p>
          <w:p w:rsidR="00AC54BF" w:rsidRPr="0099183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Летное время - с середины июня до сентябрь</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16</w:t>
            </w:r>
          </w:p>
        </w:tc>
        <w:tc>
          <w:tcPr>
            <w:tcW w:w="1701" w:type="dxa"/>
            <w:vAlign w:val="center"/>
          </w:tcPr>
          <w:p w:rsidR="00AC54BF" w:rsidRPr="00086468" w:rsidRDefault="00AC54BF" w:rsidP="00086468">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44</w:t>
            </w:r>
          </w:p>
        </w:tc>
      </w:tr>
    </w:tbl>
    <w:p w:rsidR="00AC54BF" w:rsidRPr="00991838" w:rsidRDefault="00AC54BF" w:rsidP="00AC54BF">
      <w:pPr>
        <w:spacing w:line="276" w:lineRule="auto"/>
        <w:jc w:val="both"/>
        <w:rPr>
          <w:rFonts w:ascii="Times New Roman" w:eastAsia="Times New Roman" w:hAnsi="Times New Roman" w:cs="Times New Roman"/>
          <w:bCs/>
          <w:sz w:val="28"/>
          <w:szCs w:val="28"/>
          <w:lang w:val="en-US" w:eastAsia="ru-RU"/>
        </w:rPr>
      </w:pPr>
    </w:p>
    <w:p w:rsidR="00AC54BF" w:rsidRPr="00620D99" w:rsidRDefault="00AC54BF" w:rsidP="00AC54BF">
      <w:pPr>
        <w:spacing w:line="276" w:lineRule="auto"/>
        <w:jc w:val="both"/>
        <w:rPr>
          <w:rFonts w:ascii="Times New Roman" w:eastAsia="Times New Roman" w:hAnsi="Times New Roman" w:cs="Times New Roman"/>
          <w:b/>
          <w:bCs/>
          <w:sz w:val="32"/>
          <w:szCs w:val="32"/>
          <w:lang w:eastAsia="ru-RU"/>
        </w:rPr>
      </w:pPr>
      <w:r w:rsidRPr="00620D99">
        <w:rPr>
          <w:rFonts w:ascii="Times New Roman" w:eastAsia="Times New Roman" w:hAnsi="Times New Roman" w:cs="Times New Roman"/>
          <w:b/>
          <w:bCs/>
          <w:sz w:val="32"/>
          <w:szCs w:val="32"/>
          <w:lang w:eastAsia="ru-RU"/>
        </w:rPr>
        <w:t xml:space="preserve">Примечание: </w:t>
      </w:r>
    </w:p>
    <w:p w:rsidR="00AC54BF" w:rsidRPr="00FA72BC" w:rsidRDefault="00AC54BF" w:rsidP="00AC54BF">
      <w:pPr>
        <w:spacing w:line="276" w:lineRule="auto"/>
        <w:jc w:val="both"/>
        <w:rPr>
          <w:rFonts w:ascii="Sylfaen" w:eastAsia="Times New Roman" w:hAnsi="Sylfaen" w:cs="Times New Roman"/>
          <w:bCs/>
          <w:color w:val="000000" w:themeColor="text1"/>
          <w:sz w:val="24"/>
          <w:szCs w:val="24"/>
          <w:lang w:val="hy-AM" w:eastAsia="ru-RU"/>
        </w:rPr>
      </w:pPr>
      <w:r w:rsidRPr="00FA72BC">
        <w:rPr>
          <w:rFonts w:ascii="Times New Roman" w:eastAsia="Times New Roman" w:hAnsi="Times New Roman" w:cs="Times New Roman"/>
          <w:bCs/>
          <w:color w:val="000000" w:themeColor="text1"/>
          <w:sz w:val="24"/>
          <w:szCs w:val="24"/>
          <w:lang w:eastAsia="ru-RU"/>
        </w:rPr>
        <w:t>Все указанные влажные и сухие уборки проводить с применением соответствующих дезинфицирующих моющих средств.</w:t>
      </w:r>
    </w:p>
    <w:p w:rsidR="00AC54BF" w:rsidRPr="00FA72BC" w:rsidRDefault="00AC54BF" w:rsidP="00AC54BF">
      <w:pPr>
        <w:spacing w:line="276" w:lineRule="auto"/>
        <w:jc w:val="both"/>
        <w:rPr>
          <w:rFonts w:ascii="Sylfaen" w:eastAsia="Times New Roman" w:hAnsi="Sylfaen" w:cs="Times New Roman"/>
          <w:b/>
          <w:bCs/>
          <w:color w:val="000000" w:themeColor="text1"/>
          <w:sz w:val="32"/>
          <w:szCs w:val="32"/>
          <w:lang w:val="hy-AM" w:eastAsia="ru-RU"/>
        </w:rPr>
      </w:pPr>
      <w:r w:rsidRPr="00FA72BC">
        <w:rPr>
          <w:rFonts w:ascii="Sylfaen" w:eastAsia="Times New Roman" w:hAnsi="Sylfaen" w:cs="Times New Roman"/>
          <w:b/>
          <w:bCs/>
          <w:color w:val="000000" w:themeColor="text1"/>
          <w:sz w:val="32"/>
          <w:szCs w:val="32"/>
          <w:lang w:val="hy-AM" w:eastAsia="ru-RU"/>
        </w:rPr>
        <w:t>Ծանոթագրություն՝</w:t>
      </w:r>
    </w:p>
    <w:p w:rsidR="00AC54BF" w:rsidRPr="00FA72BC" w:rsidRDefault="00AC54BF" w:rsidP="00AC54BF">
      <w:pPr>
        <w:spacing w:line="276" w:lineRule="auto"/>
        <w:jc w:val="both"/>
        <w:rPr>
          <w:rFonts w:ascii="Sylfaen" w:eastAsia="Times New Roman" w:hAnsi="Sylfaen" w:cs="Times New Roman"/>
          <w:bCs/>
          <w:color w:val="000000" w:themeColor="text1"/>
          <w:sz w:val="24"/>
          <w:szCs w:val="24"/>
          <w:lang w:val="hy-AM" w:eastAsia="ru-RU"/>
        </w:rPr>
      </w:pPr>
      <w:r w:rsidRPr="00FA72BC">
        <w:rPr>
          <w:rFonts w:ascii="Sylfaen" w:eastAsia="Times New Roman" w:hAnsi="Sylfaen" w:cs="Times New Roman"/>
          <w:bCs/>
          <w:color w:val="000000" w:themeColor="text1"/>
          <w:sz w:val="24"/>
          <w:szCs w:val="24"/>
          <w:lang w:val="hy-AM" w:eastAsia="ru-RU"/>
        </w:rPr>
        <w:t>Բոլոր նշված խոնավ և չոր մաքրումները կատարել օգտագործելով համապատասխան ախտահանող միջոցներ:</w:t>
      </w:r>
    </w:p>
    <w:p w:rsidR="00AC54BF" w:rsidRPr="00AC54BF" w:rsidRDefault="00AC54BF" w:rsidP="00AC54BF">
      <w:pPr>
        <w:spacing w:line="276" w:lineRule="auto"/>
        <w:rPr>
          <w:rFonts w:ascii="Sylfaen" w:eastAsia="Times New Roman" w:hAnsi="Sylfaen" w:cs="Times New Roman"/>
          <w:bCs/>
          <w:sz w:val="28"/>
          <w:szCs w:val="28"/>
          <w:lang w:val="hy-AM" w:eastAsia="ru-RU"/>
        </w:rPr>
      </w:pPr>
    </w:p>
    <w:p w:rsidR="00AC54BF" w:rsidRDefault="00AC54BF" w:rsidP="008F5D0A">
      <w:pPr>
        <w:widowControl w:val="0"/>
        <w:tabs>
          <w:tab w:val="right" w:pos="9355"/>
        </w:tabs>
        <w:autoSpaceDE w:val="0"/>
        <w:autoSpaceDN w:val="0"/>
        <w:adjustRightInd w:val="0"/>
        <w:rPr>
          <w:rFonts w:ascii="Sylfaen" w:eastAsia="Times New Roman" w:hAnsi="Sylfaen" w:cs="Times New Roman"/>
          <w:sz w:val="24"/>
          <w:szCs w:val="24"/>
          <w:lang w:val="hy-AM" w:eastAsia="ru-RU"/>
        </w:rPr>
        <w:sectPr w:rsidR="00AC54BF" w:rsidSect="00AC54BF">
          <w:pgSz w:w="16838" w:h="11906" w:orient="landscape"/>
          <w:pgMar w:top="709" w:right="1134" w:bottom="567" w:left="1134" w:header="709" w:footer="709" w:gutter="0"/>
          <w:cols w:space="708"/>
          <w:docGrid w:linePitch="360"/>
        </w:sectPr>
      </w:pPr>
    </w:p>
    <w:p w:rsidR="008F5D0A" w:rsidRPr="00AC54BF" w:rsidRDefault="008F5D0A" w:rsidP="00AC54BF">
      <w:pPr>
        <w:widowControl w:val="0"/>
        <w:tabs>
          <w:tab w:val="right" w:pos="9355"/>
        </w:tabs>
        <w:autoSpaceDE w:val="0"/>
        <w:autoSpaceDN w:val="0"/>
        <w:adjustRightInd w:val="0"/>
        <w:rPr>
          <w:rFonts w:ascii="Sylfaen" w:eastAsia="Times New Roman" w:hAnsi="Sylfaen" w:cs="Times New Roman"/>
          <w:sz w:val="20"/>
          <w:szCs w:val="20"/>
          <w:lang w:val="hy-AM" w:eastAsia="ru-RU"/>
        </w:rPr>
        <w:sectPr w:rsidR="008F5D0A" w:rsidRPr="00AC54BF" w:rsidSect="00086468">
          <w:pgSz w:w="11906" w:h="16838"/>
          <w:pgMar w:top="1134" w:right="567" w:bottom="1134" w:left="709" w:header="709" w:footer="709" w:gutter="0"/>
          <w:cols w:space="708"/>
          <w:docGrid w:linePitch="360"/>
        </w:sectPr>
      </w:pPr>
      <w:r w:rsidRPr="00AC54BF">
        <w:rPr>
          <w:rFonts w:ascii="Sylfaen" w:eastAsia="Times New Roman" w:hAnsi="Sylfaen" w:cs="Times New Roman"/>
          <w:sz w:val="24"/>
          <w:szCs w:val="24"/>
          <w:lang w:val="hy-AM" w:eastAsia="ru-RU"/>
        </w:rPr>
        <w:lastRenderedPageBreak/>
        <w:t xml:space="preserve">                                                                  </w:t>
      </w:r>
      <w:r w:rsidR="00A10259">
        <w:rPr>
          <w:rFonts w:ascii="Sylfaen" w:eastAsia="Times New Roman" w:hAnsi="Sylfaen" w:cs="Times New Roman"/>
          <w:sz w:val="24"/>
          <w:szCs w:val="24"/>
          <w:lang w:val="hy-AM" w:eastAsia="ru-RU"/>
        </w:rPr>
        <w:t xml:space="preserve">                            </w:t>
      </w:r>
    </w:p>
    <w:p w:rsidR="008F5D0A" w:rsidRPr="00A10259" w:rsidRDefault="008F5D0A" w:rsidP="008F5D0A">
      <w:pPr>
        <w:tabs>
          <w:tab w:val="left" w:pos="4050"/>
        </w:tabs>
        <w:rPr>
          <w:rFonts w:ascii="Times New Roman" w:eastAsia="Times New Roman" w:hAnsi="Times New Roman" w:cs="Times New Roman"/>
          <w:sz w:val="28"/>
          <w:szCs w:val="28"/>
          <w:highlight w:val="yellow"/>
          <w:lang w:val="hy-AM" w:eastAsia="ru-RU"/>
        </w:rPr>
      </w:pPr>
    </w:p>
    <w:p w:rsidR="008F5D0A" w:rsidRPr="008F5D0A" w:rsidRDefault="008F5D0A" w:rsidP="008F5D0A">
      <w:pPr>
        <w:contextualSpacing/>
        <w:jc w:val="right"/>
        <w:rPr>
          <w:rFonts w:ascii="Times New Roman" w:eastAsia="Times New Roman" w:hAnsi="Times New Roman" w:cs="Times New Roman"/>
          <w:sz w:val="10"/>
          <w:szCs w:val="24"/>
          <w:lang w:eastAsia="ru-RU"/>
        </w:rPr>
      </w:pPr>
      <w:r w:rsidRPr="008F5D0A">
        <w:rPr>
          <w:rFonts w:ascii="Times New Roman" w:eastAsia="Times New Roman" w:hAnsi="Times New Roman" w:cs="Times New Roman"/>
          <w:sz w:val="28"/>
          <w:szCs w:val="28"/>
          <w:lang w:eastAsia="ru-RU"/>
        </w:rPr>
        <w:t>Приложение № 2</w:t>
      </w:r>
    </w:p>
    <w:p w:rsidR="008F5D0A" w:rsidRPr="008F5D0A" w:rsidRDefault="008F5D0A" w:rsidP="008F5D0A">
      <w:pPr>
        <w:spacing w:line="276" w:lineRule="auto"/>
        <w:ind w:left="5670"/>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извещению</w:t>
      </w:r>
    </w:p>
    <w:p w:rsidR="008F5D0A" w:rsidRPr="008F5D0A" w:rsidRDefault="008F5D0A" w:rsidP="008F5D0A">
      <w:pPr>
        <w:spacing w:line="276" w:lineRule="auto"/>
        <w:jc w:val="right"/>
        <w:rPr>
          <w:rFonts w:ascii="Times New Roman" w:eastAsia="Times New Roman" w:hAnsi="Times New Roman" w:cs="Times New Roman"/>
          <w:sz w:val="24"/>
          <w:szCs w:val="24"/>
          <w:lang w:eastAsia="ru-RU"/>
        </w:rPr>
      </w:pPr>
    </w:p>
    <w:p w:rsidR="008F5D0A" w:rsidRPr="008F5D0A" w:rsidRDefault="008F5D0A" w:rsidP="008F5D0A">
      <w:pPr>
        <w:spacing w:line="276" w:lineRule="auto"/>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Формы документов, предоставляемых в составе заявки участника</w:t>
      </w: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 Форма заявки участника</w:t>
      </w: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 бланке участника</w:t>
      </w:r>
    </w:p>
    <w:p w:rsidR="008F5D0A" w:rsidRPr="008F5D0A" w:rsidRDefault="008F5D0A" w:rsidP="008F5D0A">
      <w:pPr>
        <w:keepNext/>
        <w:suppressAutoHyphens/>
        <w:spacing w:line="276" w:lineRule="auto"/>
        <w:jc w:val="center"/>
        <w:outlineLvl w:val="1"/>
        <w:rPr>
          <w:rFonts w:ascii="Times New Roman" w:eastAsia="Times New Roman" w:hAnsi="Times New Roman" w:cs="Times New Roman"/>
          <w:bCs/>
          <w:iCs/>
          <w:sz w:val="28"/>
          <w:szCs w:val="28"/>
          <w:lang w:eastAsia="ru-RU"/>
        </w:rPr>
      </w:pPr>
      <w:bookmarkStart w:id="41" w:name="_Toc48593638"/>
      <w:bookmarkStart w:id="42" w:name="_Toc48741182"/>
      <w:bookmarkStart w:id="43" w:name="_Toc51079436"/>
      <w:bookmarkStart w:id="44" w:name="_Toc56176542"/>
      <w:r w:rsidRPr="008F5D0A">
        <w:rPr>
          <w:rFonts w:ascii="Times New Roman" w:eastAsia="Times New Roman" w:hAnsi="Times New Roman" w:cs="Times New Roman"/>
          <w:bCs/>
          <w:sz w:val="28"/>
          <w:szCs w:val="28"/>
          <w:lang w:eastAsia="ru-RU"/>
        </w:rPr>
        <w:t xml:space="preserve">ЗАЯВКА </w:t>
      </w:r>
      <w:r w:rsidRPr="008F5D0A">
        <w:rPr>
          <w:rFonts w:ascii="Times New Roman" w:eastAsia="Times New Roman" w:hAnsi="Times New Roman" w:cs="Times New Roman"/>
          <w:bCs/>
          <w:iCs/>
          <w:sz w:val="28"/>
          <w:szCs w:val="28"/>
          <w:lang w:eastAsia="ru-RU"/>
        </w:rPr>
        <w:t xml:space="preserve">______________ </w:t>
      </w:r>
      <w:r w:rsidRPr="008F5D0A">
        <w:rPr>
          <w:rFonts w:ascii="Times New Roman" w:eastAsia="Times New Roman" w:hAnsi="Times New Roman" w:cs="Times New Roman"/>
          <w:bCs/>
          <w:i/>
          <w:iCs/>
          <w:sz w:val="28"/>
          <w:szCs w:val="28"/>
          <w:lang w:eastAsia="ru-RU"/>
        </w:rPr>
        <w:t>(наименование участника)</w:t>
      </w:r>
      <w:r w:rsidRPr="008F5D0A">
        <w:rPr>
          <w:rFonts w:ascii="Times New Roman" w:eastAsia="Times New Roman" w:hAnsi="Times New Roman" w:cs="Times New Roman"/>
          <w:bCs/>
          <w:iCs/>
          <w:sz w:val="28"/>
          <w:szCs w:val="28"/>
          <w:lang w:eastAsia="ru-RU"/>
        </w:rPr>
        <w:t xml:space="preserve"> НА УЧАСТИЕ</w:t>
      </w:r>
      <w:r w:rsidRPr="008F5D0A">
        <w:rPr>
          <w:rFonts w:ascii="Times New Roman" w:eastAsia="Times New Roman" w:hAnsi="Times New Roman" w:cs="Times New Roman"/>
          <w:bCs/>
          <w:iCs/>
          <w:sz w:val="28"/>
          <w:szCs w:val="28"/>
          <w:lang w:eastAsia="ru-RU"/>
        </w:rPr>
        <w:br/>
        <w:t xml:space="preserve">В ЗАПРОСЕ КОТИРОВОК </w:t>
      </w:r>
      <w:bookmarkEnd w:id="41"/>
      <w:bookmarkEnd w:id="42"/>
      <w:bookmarkEnd w:id="43"/>
      <w:bookmarkEnd w:id="44"/>
      <w:r w:rsidRPr="008F5D0A">
        <w:rPr>
          <w:rFonts w:ascii="Times New Roman" w:eastAsia="Times New Roman" w:hAnsi="Times New Roman" w:cs="Times New Roman"/>
          <w:bCs/>
          <w:iCs/>
          <w:sz w:val="28"/>
          <w:szCs w:val="28"/>
          <w:lang w:eastAsia="ru-RU"/>
        </w:rPr>
        <w:t>№ЮКЖД-ЗКЦ 021/</w:t>
      </w:r>
      <w:r w:rsidR="00AC54BF" w:rsidRPr="00AC54BF">
        <w:rPr>
          <w:rFonts w:ascii="Times New Roman" w:eastAsia="Times New Roman" w:hAnsi="Times New Roman" w:cs="Times New Roman"/>
          <w:bCs/>
          <w:iCs/>
          <w:sz w:val="28"/>
          <w:szCs w:val="28"/>
          <w:lang w:eastAsia="ru-RU"/>
        </w:rPr>
        <w:t>073</w:t>
      </w:r>
    </w:p>
    <w:p w:rsidR="008F5D0A" w:rsidRPr="008F5D0A" w:rsidRDefault="008F5D0A" w:rsidP="008F5D0A">
      <w:pPr>
        <w:spacing w:line="276" w:lineRule="auto"/>
        <w:rPr>
          <w:rFonts w:ascii="Times New Roman" w:eastAsia="Times New Roman" w:hAnsi="Times New Roman" w:cs="Times New Roman"/>
          <w:i/>
          <w:sz w:val="28"/>
          <w:szCs w:val="28"/>
          <w:lang w:eastAsia="ru-RU"/>
        </w:rPr>
      </w:pPr>
    </w:p>
    <w:tbl>
      <w:tblPr>
        <w:tblW w:w="12003" w:type="dxa"/>
        <w:tblLook w:val="0000" w:firstRow="0" w:lastRow="0" w:firstColumn="0" w:lastColumn="0" w:noHBand="0" w:noVBand="0"/>
      </w:tblPr>
      <w:tblGrid>
        <w:gridCol w:w="7054"/>
        <w:gridCol w:w="4949"/>
      </w:tblGrid>
      <w:tr w:rsidR="008F5D0A" w:rsidRPr="008F5D0A" w:rsidTr="00086468">
        <w:tc>
          <w:tcPr>
            <w:tcW w:w="7054" w:type="dxa"/>
          </w:tcPr>
          <w:p w:rsidR="008F5D0A" w:rsidRPr="008F5D0A" w:rsidRDefault="008F5D0A" w:rsidP="008F5D0A">
            <w:pPr>
              <w:spacing w:after="120" w:line="276" w:lineRule="auto"/>
              <w:jc w:val="both"/>
              <w:rPr>
                <w:rFonts w:ascii="Times New Roman" w:eastAsia="Times New Roman" w:hAnsi="Times New Roman" w:cs="Times New Roman"/>
                <w:b/>
                <w:sz w:val="28"/>
                <w:szCs w:val="28"/>
                <w:lang w:eastAsia="ru-RU"/>
              </w:rPr>
            </w:pPr>
          </w:p>
        </w:tc>
        <w:tc>
          <w:tcPr>
            <w:tcW w:w="4949" w:type="dxa"/>
          </w:tcPr>
          <w:p w:rsidR="008F5D0A" w:rsidRPr="008F5D0A" w:rsidRDefault="008F5D0A" w:rsidP="008F5D0A">
            <w:pPr>
              <w:spacing w:after="120" w:line="276" w:lineRule="auto"/>
              <w:ind w:left="1215"/>
              <w:jc w:val="right"/>
              <w:rPr>
                <w:rFonts w:ascii="Times New Roman" w:eastAsia="Times New Roman" w:hAnsi="Times New Roman" w:cs="Times New Roman"/>
                <w:sz w:val="28"/>
                <w:szCs w:val="28"/>
                <w:lang w:eastAsia="ru-RU"/>
              </w:rPr>
            </w:pPr>
          </w:p>
        </w:tc>
      </w:tr>
    </w:tbl>
    <w:p w:rsidR="008F5D0A" w:rsidRPr="008F5D0A" w:rsidRDefault="008F5D0A" w:rsidP="008F5D0A">
      <w:pPr>
        <w:spacing w:line="276" w:lineRule="auto"/>
        <w:ind w:firstLine="720"/>
        <w:jc w:val="both"/>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sz w:val="28"/>
          <w:szCs w:val="28"/>
          <w:lang w:eastAsia="ru-RU"/>
        </w:rPr>
        <w:t xml:space="preserve">Будучи уполномоченным представлять и действовать от имени ________________ (далее - участник) </w:t>
      </w:r>
      <w:r w:rsidRPr="008F5D0A">
        <w:rPr>
          <w:rFonts w:ascii="Times New Roman" w:eastAsia="Times New Roman" w:hAnsi="Times New Roman" w:cs="Times New Roman"/>
          <w:b/>
          <w:i/>
          <w:sz w:val="28"/>
          <w:szCs w:val="28"/>
          <w:lang w:eastAsia="ru-RU"/>
        </w:rPr>
        <w:t>(указать наименование участника или, в случае участия нескольких лиц на стороне одного участника, наименования таких лиц)</w:t>
      </w:r>
      <w:r w:rsidRPr="008F5D0A">
        <w:rPr>
          <w:rFonts w:ascii="Times New Roman" w:eastAsia="Times New Roman" w:hAnsi="Times New Roman" w:cs="Times New Roman"/>
          <w:sz w:val="28"/>
          <w:szCs w:val="28"/>
          <w:lang w:eastAsia="ru-RU"/>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8F5D0A">
        <w:rPr>
          <w:rFonts w:ascii="Times New Roman" w:eastAsia="Times New Roman" w:hAnsi="Times New Roman" w:cs="Times New Roman"/>
          <w:b/>
          <w:sz w:val="28"/>
          <w:szCs w:val="28"/>
          <w:lang w:eastAsia="ru-RU"/>
        </w:rPr>
        <w:t>котировок №</w:t>
      </w:r>
      <w:r w:rsidRPr="008F5D0A">
        <w:rPr>
          <w:rFonts w:ascii="Times New Roman" w:eastAsia="Times New Roman" w:hAnsi="Times New Roman" w:cs="Times New Roman"/>
          <w:b/>
          <w:bCs/>
          <w:sz w:val="28"/>
          <w:szCs w:val="28"/>
          <w:lang w:eastAsia="ru-RU"/>
        </w:rPr>
        <w:t>ЮКЖД-ЗКЦ 021/</w:t>
      </w:r>
      <w:r w:rsidR="00AC54BF">
        <w:rPr>
          <w:rFonts w:ascii="Times New Roman" w:eastAsia="Times New Roman" w:hAnsi="Times New Roman" w:cs="Times New Roman"/>
          <w:b/>
          <w:bCs/>
          <w:sz w:val="28"/>
          <w:szCs w:val="28"/>
          <w:lang w:eastAsia="ru-RU"/>
        </w:rPr>
        <w:t>073</w:t>
      </w:r>
      <w:r w:rsidRPr="00AC54BF">
        <w:rPr>
          <w:rFonts w:ascii="Times New Roman" w:eastAsia="Times New Roman" w:hAnsi="Times New Roman" w:cs="Times New Roman"/>
          <w:b/>
          <w:sz w:val="28"/>
          <w:szCs w:val="28"/>
          <w:lang w:eastAsia="ru-RU"/>
        </w:rPr>
        <w:t xml:space="preserve"> (далее</w:t>
      </w:r>
      <w:r w:rsidRPr="008F5D0A">
        <w:rPr>
          <w:rFonts w:ascii="Times New Roman" w:eastAsia="Times New Roman" w:hAnsi="Times New Roman" w:cs="Times New Roman"/>
          <w:b/>
          <w:sz w:val="28"/>
          <w:szCs w:val="28"/>
          <w:lang w:eastAsia="ru-RU"/>
        </w:rPr>
        <w:t xml:space="preserve"> – запрос котировок) на право заключения договора </w:t>
      </w:r>
      <w:r w:rsidRPr="008F5D0A">
        <w:rPr>
          <w:rFonts w:ascii="Times New Roman" w:eastAsia="Times New Roman" w:hAnsi="Times New Roman" w:cs="Times New Roman"/>
          <w:b/>
          <w:i/>
          <w:sz w:val="28"/>
          <w:szCs w:val="28"/>
          <w:u w:val="single"/>
          <w:lang w:eastAsia="ru-RU"/>
        </w:rPr>
        <w:t>указать предмет договора</w:t>
      </w:r>
      <w:r w:rsidRPr="008F5D0A">
        <w:rPr>
          <w:rFonts w:ascii="Times New Roman" w:eastAsia="Times New Roman" w:hAnsi="Times New Roman" w:cs="Times New Roman"/>
          <w:b/>
          <w:sz w:val="28"/>
          <w:szCs w:val="28"/>
          <w:lang w:eastAsia="ru-RU"/>
        </w:rPr>
        <w:t>.</w:t>
      </w:r>
    </w:p>
    <w:p w:rsidR="008F5D0A" w:rsidRPr="008F5D0A" w:rsidRDefault="008F5D0A" w:rsidP="008F5D0A">
      <w:pPr>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F5D0A" w:rsidRPr="008F5D0A" w:rsidRDefault="008F5D0A" w:rsidP="008F5D0A">
      <w:pPr>
        <w:spacing w:line="276" w:lineRule="auto"/>
        <w:ind w:firstLine="708"/>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F5D0A" w:rsidRPr="008F5D0A" w:rsidRDefault="008F5D0A" w:rsidP="008F5D0A">
      <w:pPr>
        <w:spacing w:line="276" w:lineRule="auto"/>
        <w:ind w:firstLine="708"/>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Настоящим подтверждается, что </w:t>
      </w:r>
      <w:r w:rsidRPr="008F5D0A">
        <w:rPr>
          <w:rFonts w:ascii="Times New Roman" w:eastAsia="Times New Roman" w:hAnsi="Times New Roman" w:cs="Times New Roman"/>
          <w:b/>
          <w:sz w:val="28"/>
          <w:szCs w:val="28"/>
          <w:lang w:eastAsia="ru-RU"/>
        </w:rPr>
        <w:t>_________ (</w:t>
      </w:r>
      <w:r w:rsidRPr="008F5D0A">
        <w:rPr>
          <w:rFonts w:ascii="Times New Roman" w:eastAsia="Times New Roman" w:hAnsi="Times New Roman" w:cs="Times New Roman"/>
          <w:b/>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ознакомилось(ся) с условиями извещения о проведении запроса котировок, с ними согласно(ен) и возражений не имеет.</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частности, </w:t>
      </w:r>
      <w:r w:rsidRPr="008F5D0A">
        <w:rPr>
          <w:rFonts w:ascii="Times New Roman" w:eastAsia="Times New Roman" w:hAnsi="Times New Roman" w:cs="Times New Roman"/>
          <w:b/>
          <w:sz w:val="28"/>
          <w:szCs w:val="28"/>
          <w:lang w:eastAsia="ru-RU"/>
        </w:rPr>
        <w:t>_______ (</w:t>
      </w:r>
      <w:r w:rsidRPr="008F5D0A">
        <w:rPr>
          <w:rFonts w:ascii="Times New Roman" w:eastAsia="Times New Roman" w:hAnsi="Times New Roman" w:cs="Times New Roman"/>
          <w:b/>
          <w:i/>
          <w:sz w:val="28"/>
          <w:szCs w:val="28"/>
          <w:lang w:eastAsia="ru-RU"/>
        </w:rPr>
        <w:t>наименование участника)</w:t>
      </w:r>
      <w:r w:rsidRPr="008F5D0A">
        <w:rPr>
          <w:rFonts w:ascii="Times New Roman" w:eastAsia="Times New Roman" w:hAnsi="Times New Roman" w:cs="Times New Roman"/>
          <w:b/>
          <w:sz w:val="28"/>
          <w:szCs w:val="28"/>
          <w:lang w:eastAsia="ru-RU"/>
        </w:rPr>
        <w:t>, подавая настоящую заявку, согласно(ен) с тем, что:</w:t>
      </w:r>
    </w:p>
    <w:p w:rsidR="008F5D0A" w:rsidRPr="008F5D0A" w:rsidRDefault="008F5D0A" w:rsidP="008F5D0A">
      <w:pPr>
        <w:widowControl w:val="0"/>
        <w:tabs>
          <w:tab w:val="left" w:pos="960"/>
          <w:tab w:val="left" w:pos="1080"/>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xml:space="preserve">- результаты рассмотрения заявки зависят от проверки всех данных, представленных </w:t>
      </w:r>
      <w:r w:rsidRPr="008F5D0A">
        <w:rPr>
          <w:rFonts w:ascii="Times New Roman" w:eastAsia="Times New Roman" w:hAnsi="Times New Roman" w:cs="Times New Roman"/>
          <w:b/>
          <w:i/>
          <w:sz w:val="28"/>
          <w:szCs w:val="28"/>
          <w:lang w:eastAsia="ru-RU"/>
        </w:rPr>
        <w:t>______________ (наименование участника</w:t>
      </w:r>
      <w:r w:rsidRPr="008F5D0A">
        <w:rPr>
          <w:rFonts w:ascii="Times New Roman" w:eastAsia="Times New Roman" w:hAnsi="Times New Roman" w:cs="Times New Roman"/>
          <w:i/>
          <w:sz w:val="28"/>
          <w:szCs w:val="28"/>
          <w:lang w:eastAsia="ru-RU"/>
        </w:rPr>
        <w:t>)</w:t>
      </w:r>
      <w:r w:rsidRPr="008F5D0A">
        <w:rPr>
          <w:rFonts w:ascii="Times New Roman" w:eastAsia="Times New Roman" w:hAnsi="Times New Roman" w:cs="Times New Roman"/>
          <w:sz w:val="28"/>
          <w:szCs w:val="28"/>
          <w:lang w:eastAsia="ru-RU"/>
        </w:rPr>
        <w:t>, а также иных сведений, имеющихся в распоряжении заказчика;</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за любую ошибку или упущение в представленной </w:t>
      </w:r>
      <w:r w:rsidRPr="008F5D0A">
        <w:rPr>
          <w:rFonts w:ascii="Times New Roman" w:eastAsia="Times New Roman" w:hAnsi="Times New Roman" w:cs="Times New Roman"/>
          <w:i/>
          <w:sz w:val="28"/>
          <w:szCs w:val="28"/>
          <w:lang w:eastAsia="ru-RU"/>
        </w:rPr>
        <w:t xml:space="preserve">__________________ (наименование участника) </w:t>
      </w:r>
      <w:r w:rsidRPr="008F5D0A">
        <w:rPr>
          <w:rFonts w:ascii="Times New Roman" w:eastAsia="Times New Roman" w:hAnsi="Times New Roman" w:cs="Times New Roman"/>
          <w:sz w:val="28"/>
          <w:szCs w:val="28"/>
          <w:lang w:eastAsia="ru-RU"/>
        </w:rPr>
        <w:t xml:space="preserve">заявке ответственность целиком и полностью будет лежать на </w:t>
      </w:r>
      <w:r w:rsidRPr="008F5D0A">
        <w:rPr>
          <w:rFonts w:ascii="Times New Roman" w:eastAsia="Times New Roman" w:hAnsi="Times New Roman" w:cs="Times New Roman"/>
          <w:i/>
          <w:sz w:val="28"/>
          <w:szCs w:val="28"/>
          <w:lang w:eastAsia="ru-RU"/>
        </w:rPr>
        <w:t>__________________ (наименование участника)</w:t>
      </w:r>
      <w:r w:rsidRPr="008F5D0A">
        <w:rPr>
          <w:rFonts w:ascii="Times New Roman" w:eastAsia="Times New Roman" w:hAnsi="Times New Roman" w:cs="Times New Roman"/>
          <w:sz w:val="28"/>
          <w:szCs w:val="28"/>
          <w:lang w:eastAsia="ru-RU"/>
        </w:rPr>
        <w:t>;</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победителем может быть признан участник, предложивший не самую низкую цену;</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признания _________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победителем мы обязуемся:</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Придерживаться положений нашей заявки в течение </w:t>
      </w:r>
      <w:r w:rsidRPr="008F5D0A">
        <w:rPr>
          <w:rFonts w:ascii="Times New Roman" w:eastAsia="Times New Roman" w:hAnsi="Times New Roman" w:cs="Times New Roman"/>
          <w:i/>
          <w:sz w:val="28"/>
          <w:szCs w:val="28"/>
          <w:u w:val="single"/>
          <w:lang w:eastAsia="ru-RU"/>
        </w:rPr>
        <w:t>указать срок, но не менее 120 календарных</w:t>
      </w:r>
      <w:r w:rsidRPr="008F5D0A">
        <w:rPr>
          <w:rFonts w:ascii="Times New Roman" w:eastAsia="Times New Roman" w:hAnsi="Times New Roman" w:cs="Times New Roman"/>
          <w:sz w:val="28"/>
          <w:szCs w:val="28"/>
          <w:lang w:eastAsia="ru-RU"/>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Подписать договор(ы) на условиях настоящей котировочной заявки и на условиях, объявленных в извещении о проведении запроса котировок.</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 xml:space="preserve">Исполнять обязанности, предусмотренные заключенным договором, строго в соответствии с требованиями такого договора. </w:t>
      </w:r>
    </w:p>
    <w:p w:rsidR="008F5D0A" w:rsidRP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Не вносить в договор изменения, не предусмотренные условиями извещения о проведении запроса котировок.</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Настоящим подтверждаем, что:</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товары, результаты работ, услуг, предлагаемые 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свободны от любых прав со стороны третьих лиц, 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согласно передать все права на товары, результаты работ, услуг в случае признания победителем заказчику;</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поставляемый товар не является контрафактным </w:t>
      </w:r>
      <w:r w:rsidRPr="008F5D0A">
        <w:rPr>
          <w:rFonts w:ascii="Times New Roman" w:eastAsia="MS Mincho" w:hAnsi="Times New Roman" w:cs="Times New Roman"/>
          <w:sz w:val="28"/>
          <w:szCs w:val="28"/>
          <w:lang w:eastAsia="ru-RU"/>
        </w:rPr>
        <w:t>(применимо если условиями закупки предусмотрена поставка товара)</w:t>
      </w:r>
      <w:r w:rsidRPr="008F5D0A">
        <w:rPr>
          <w:rFonts w:ascii="Times New Roman" w:eastAsia="Times New Roman" w:hAnsi="Times New Roman" w:cs="Times New Roman"/>
          <w:sz w:val="28"/>
          <w:szCs w:val="28"/>
          <w:lang w:eastAsia="ru-RU"/>
        </w:rPr>
        <w:t>;</w:t>
      </w:r>
    </w:p>
    <w:p w:rsidR="008F5D0A" w:rsidRPr="008F5D0A" w:rsidRDefault="008F5D0A" w:rsidP="008F5D0A">
      <w:pPr>
        <w:autoSpaceDE w:val="0"/>
        <w:autoSpaceDN w:val="0"/>
        <w:adjustRightInd w:val="0"/>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r w:rsidRPr="008F5D0A">
        <w:rPr>
          <w:rFonts w:ascii="Times New Roman" w:eastAsia="Times New Roman" w:hAnsi="Times New Roman" w:cs="Times New Roman"/>
          <w:i/>
          <w:sz w:val="28"/>
          <w:szCs w:val="28"/>
          <w:lang w:eastAsia="ru-RU"/>
        </w:rPr>
        <w:t xml:space="preserve">________ (наименование участника, лиц, выступающих на стороне участника) </w:t>
      </w:r>
      <w:r w:rsidRPr="008F5D0A">
        <w:rPr>
          <w:rFonts w:ascii="Times New Roman" w:eastAsia="Times New Roman" w:hAnsi="Times New Roman" w:cs="Times New Roman"/>
          <w:sz w:val="28"/>
          <w:szCs w:val="28"/>
          <w:lang w:eastAsia="ru-RU"/>
        </w:rPr>
        <w:t>не находится в процессе ликвидации;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в отношении </w:t>
      </w:r>
      <w:r w:rsidRPr="008F5D0A">
        <w:rPr>
          <w:rFonts w:ascii="Times New Roman" w:eastAsia="Times New Roman" w:hAnsi="Times New Roman" w:cs="Times New Roman"/>
          <w:i/>
          <w:sz w:val="28"/>
          <w:szCs w:val="28"/>
          <w:lang w:eastAsia="ru-RU"/>
        </w:rPr>
        <w:t>____ (наименование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не открыто конкурсное производство;</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на имущество ________ </w:t>
      </w:r>
      <w:r w:rsidRPr="008F5D0A">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не наложен арест, экономическая деятельность не приостановлена;</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у руководителей, членов коллегиального исполнительного органа и главного бухгалтера _____ </w:t>
      </w:r>
      <w:r w:rsidRPr="008F5D0A">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Настоящим ____________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подтверждает и гарантирует подлинность всех документов, представленных в составе котировочной заявки.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pacing w:val="-13"/>
          <w:sz w:val="28"/>
          <w:szCs w:val="28"/>
          <w:lang w:eastAsia="ru-RU"/>
        </w:rPr>
        <w:t>Сведения об участнике:</w:t>
      </w:r>
    </w:p>
    <w:p w:rsidR="008F5D0A" w:rsidRPr="008F5D0A" w:rsidRDefault="008F5D0A" w:rsidP="008F5D0A">
      <w:pPr>
        <w:spacing w:line="276" w:lineRule="auto"/>
        <w:ind w:firstLine="720"/>
        <w:jc w:val="both"/>
        <w:rPr>
          <w:rFonts w:ascii="Times New Roman" w:eastAsia="MS Mincho" w:hAnsi="Times New Roman" w:cs="Times New Roman"/>
          <w:i/>
          <w:sz w:val="28"/>
          <w:szCs w:val="28"/>
          <w:lang w:eastAsia="ru-RU"/>
        </w:rPr>
      </w:pPr>
      <w:r w:rsidRPr="008F5D0A">
        <w:rPr>
          <w:rFonts w:ascii="Times New Roman" w:eastAsia="MS Mincho" w:hAnsi="Times New Roman" w:cs="Times New Roman"/>
          <w:sz w:val="28"/>
          <w:szCs w:val="28"/>
          <w:lang w:eastAsia="ru-RU"/>
        </w:rPr>
        <w:t xml:space="preserve">1. Юридический адрес (в случае участия физических лиц - место регистрации): </w:t>
      </w:r>
      <w:r w:rsidRPr="008F5D0A">
        <w:rPr>
          <w:rFonts w:ascii="Times New Roman" w:eastAsia="MS Mincho" w:hAnsi="Times New Roman" w:cs="Times New Roman"/>
          <w:i/>
          <w:sz w:val="28"/>
          <w:szCs w:val="28"/>
          <w:lang w:eastAsia="ru-RU"/>
        </w:rPr>
        <w:t xml:space="preserve">_ </w:t>
      </w:r>
      <w:r w:rsidRPr="008F5D0A">
        <w:rPr>
          <w:rFonts w:ascii="Times New Roman" w:eastAsia="MS Mincho" w:hAnsi="Times New Roman" w:cs="Times New Roman"/>
          <w:sz w:val="28"/>
          <w:szCs w:val="28"/>
          <w:lang w:eastAsia="ru-RU"/>
        </w:rPr>
        <w:t>у</w:t>
      </w:r>
      <w:r w:rsidRPr="008F5D0A">
        <w:rPr>
          <w:rFonts w:ascii="Times New Roman" w:eastAsia="MS Mincho" w:hAnsi="Times New Roman" w:cs="Times New Roman"/>
          <w:i/>
          <w:sz w:val="28"/>
          <w:szCs w:val="28"/>
          <w:lang w:eastAsia="ru-RU"/>
        </w:rPr>
        <w:t>казывается в отношении каждого лица, выступающего на стороне участника</w:t>
      </w:r>
    </w:p>
    <w:p w:rsidR="008F5D0A" w:rsidRPr="008F5D0A" w:rsidRDefault="008F5D0A" w:rsidP="008F5D0A">
      <w:pPr>
        <w:spacing w:line="276" w:lineRule="auto"/>
        <w:ind w:firstLine="720"/>
        <w:jc w:val="both"/>
        <w:rPr>
          <w:rFonts w:ascii="Times New Roman" w:eastAsia="MS Mincho" w:hAnsi="Times New Roman" w:cs="Times New Roman"/>
          <w:i/>
          <w:sz w:val="28"/>
          <w:szCs w:val="28"/>
          <w:lang w:eastAsia="ru-RU"/>
        </w:rPr>
      </w:pPr>
      <w:r w:rsidRPr="008F5D0A">
        <w:rPr>
          <w:rFonts w:ascii="Times New Roman" w:eastAsia="MS Mincho" w:hAnsi="Times New Roman" w:cs="Times New Roman"/>
          <w:sz w:val="28"/>
          <w:szCs w:val="28"/>
          <w:lang w:eastAsia="ru-RU"/>
        </w:rPr>
        <w:t>2. Фактическое местонахождения (в случае участия физических лиц – место жительства): _</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3. Телефон: </w:t>
      </w:r>
      <w:r w:rsidRPr="008F5D0A">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4. Факс (при наличии): </w:t>
      </w:r>
      <w:r w:rsidRPr="008F5D0A">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5. Адрес электронной почты:</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tabs>
          <w:tab w:val="left" w:pos="1080"/>
        </w:tabs>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6. Руководитель:</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tabs>
          <w:tab w:val="left" w:pos="1080"/>
        </w:tabs>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7. ИНН</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tabs>
          <w:tab w:val="left" w:pos="9639"/>
        </w:tabs>
        <w:spacing w:before="160" w:line="276" w:lineRule="auto"/>
        <w:ind w:right="96" w:firstLine="709"/>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8. Контактные лица:</w:t>
      </w:r>
    </w:p>
    <w:p w:rsidR="008F5D0A" w:rsidRPr="008F5D0A" w:rsidRDefault="008F5D0A" w:rsidP="008F5D0A">
      <w:pPr>
        <w:spacing w:line="276" w:lineRule="auto"/>
        <w:ind w:right="97"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Уполномоченные представители заказчика могут связаться со следующими лицами для получения дополнительной информации об участнике:</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общим вопросам и вопросам управления</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кадровым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техническим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финансовым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spacing w:line="276" w:lineRule="auto"/>
        <w:ind w:firstLine="709"/>
        <w:jc w:val="both"/>
        <w:rPr>
          <w:rFonts w:ascii="Times New Roman" w:eastAsia="Times New Roman" w:hAnsi="Times New Roman" w:cs="Times New Roman"/>
          <w:sz w:val="28"/>
          <w:szCs w:val="20"/>
          <w:lang w:eastAsia="ru-RU"/>
        </w:rPr>
      </w:pPr>
      <w:r w:rsidRPr="008F5D0A">
        <w:rPr>
          <w:rFonts w:ascii="Times New Roman" w:eastAsia="Times New Roman" w:hAnsi="Times New Roman" w:cs="Times New Roman"/>
          <w:sz w:val="28"/>
          <w:szCs w:val="20"/>
          <w:lang w:eastAsia="ru-RU"/>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8F5D0A" w:rsidRPr="008F5D0A" w:rsidRDefault="008F5D0A" w:rsidP="008F5D0A">
      <w:pPr>
        <w:spacing w:line="276" w:lineRule="auto"/>
        <w:ind w:firstLine="709"/>
        <w:jc w:val="both"/>
        <w:rPr>
          <w:rFonts w:ascii="Times New Roman" w:eastAsia="Times New Roman" w:hAnsi="Times New Roman" w:cs="Times New Roman"/>
          <w:sz w:val="28"/>
          <w:szCs w:val="20"/>
          <w:lang w:eastAsia="ru-RU"/>
        </w:rPr>
      </w:pPr>
      <w:r w:rsidRPr="008F5D0A">
        <w:rPr>
          <w:rFonts w:ascii="Times New Roman" w:eastAsia="Times New Roman" w:hAnsi="Times New Roman" w:cs="Times New Roman"/>
          <w:sz w:val="28"/>
          <w:szCs w:val="20"/>
          <w:lang w:eastAsia="ru-RU"/>
        </w:rPr>
        <w:t>В подтверждение этого прилагаем все необходимые документы.</w:t>
      </w:r>
    </w:p>
    <w:p w:rsidR="008F5D0A" w:rsidRPr="008F5D0A" w:rsidRDefault="008F5D0A" w:rsidP="008F5D0A">
      <w:pPr>
        <w:spacing w:line="276" w:lineRule="auto"/>
        <w:jc w:val="both"/>
        <w:rPr>
          <w:rFonts w:ascii="Times New Roman" w:eastAsia="Times New Roman" w:hAnsi="Times New Roman" w:cs="Times New Roman"/>
          <w:sz w:val="28"/>
          <w:szCs w:val="20"/>
          <w:lang w:eastAsia="ru-RU"/>
        </w:rPr>
      </w:pP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bookmarkStart w:id="45" w:name="_Toc48593639"/>
      <w:r w:rsidRPr="008F5D0A">
        <w:rPr>
          <w:rFonts w:ascii="Times New Roman" w:eastAsia="Times New Roman" w:hAnsi="Times New Roman" w:cs="Times New Roman"/>
          <w:sz w:val="28"/>
          <w:szCs w:val="28"/>
          <w:lang w:eastAsia="ru-RU"/>
        </w:rPr>
        <w:t>Представитель, имеющий полномочия подписать заявку на участие от имени</w:t>
      </w:r>
      <w:bookmarkEnd w:id="45"/>
    </w:p>
    <w:p w:rsidR="008F5D0A" w:rsidRPr="008F5D0A" w:rsidRDefault="008F5D0A" w:rsidP="008F5D0A">
      <w:pPr>
        <w:tabs>
          <w:tab w:val="left" w:pos="8640"/>
        </w:tabs>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__________________________________________________________________</w:t>
      </w:r>
    </w:p>
    <w:p w:rsidR="008F5D0A" w:rsidRPr="008F5D0A" w:rsidRDefault="008F5D0A" w:rsidP="008F5D0A">
      <w:pPr>
        <w:tabs>
          <w:tab w:val="left" w:pos="8640"/>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(полное наименование участника)</w:t>
      </w: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___________________________________________</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(должность, подпись, ФИО)</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Печать (при наличии)</w:t>
      </w: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 _________ 20__ г.</w:t>
      </w:r>
    </w:p>
    <w:p w:rsidR="008F5D0A" w:rsidRPr="008F5D0A" w:rsidRDefault="008F5D0A" w:rsidP="008F5D0A">
      <w:pPr>
        <w:spacing w:after="120" w:line="276" w:lineRule="auto"/>
        <w:rPr>
          <w:rFonts w:ascii="Times New Roman" w:eastAsia="Times New Roman" w:hAnsi="Times New Roman" w:cs="Times New Roman"/>
          <w:sz w:val="28"/>
          <w:szCs w:val="28"/>
          <w:lang w:eastAsia="ru-RU"/>
        </w:rPr>
        <w:sectPr w:rsidR="008F5D0A" w:rsidRPr="008F5D0A" w:rsidSect="00086468">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8F5D0A" w:rsidRPr="008F5D0A" w:rsidTr="00086468">
        <w:tc>
          <w:tcPr>
            <w:tcW w:w="1728" w:type="pct"/>
          </w:tcPr>
          <w:p w:rsidR="008F5D0A" w:rsidRPr="008F5D0A" w:rsidRDefault="008F5D0A" w:rsidP="008F5D0A">
            <w:pPr>
              <w:rPr>
                <w:rFonts w:ascii="Times New Roman" w:eastAsia="MS Mincho" w:hAnsi="Times New Roman" w:cs="Times New Roman"/>
                <w:sz w:val="24"/>
                <w:szCs w:val="24"/>
                <w:lang w:eastAsia="ru-RU"/>
              </w:rPr>
            </w:pPr>
          </w:p>
          <w:p w:rsidR="008F5D0A" w:rsidRPr="008F5D0A" w:rsidRDefault="008F5D0A" w:rsidP="008F5D0A">
            <w:pPr>
              <w:rPr>
                <w:rFonts w:ascii="Times New Roman" w:eastAsia="MS Mincho" w:hAnsi="Times New Roman" w:cs="Times New Roman"/>
                <w:sz w:val="24"/>
                <w:szCs w:val="24"/>
                <w:lang w:eastAsia="ru-RU"/>
              </w:rPr>
            </w:pPr>
          </w:p>
          <w:p w:rsidR="008F5D0A" w:rsidRPr="008F5D0A" w:rsidRDefault="008F5D0A" w:rsidP="008F5D0A">
            <w:pPr>
              <w:rPr>
                <w:rFonts w:ascii="Times New Roman" w:eastAsia="MS Mincho" w:hAnsi="Times New Roman" w:cs="Times New Roman"/>
                <w:sz w:val="24"/>
                <w:szCs w:val="24"/>
                <w:lang w:eastAsia="ru-RU"/>
              </w:rPr>
            </w:pPr>
          </w:p>
        </w:tc>
        <w:tc>
          <w:tcPr>
            <w:tcW w:w="1604" w:type="pct"/>
          </w:tcPr>
          <w:p w:rsidR="008F5D0A" w:rsidRPr="008F5D0A" w:rsidRDefault="008F5D0A" w:rsidP="008F5D0A">
            <w:pPr>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Times New Roman" w:hAnsi="Times New Roman" w:cs="Times New Roman"/>
                <w:sz w:val="28"/>
                <w:szCs w:val="28"/>
                <w:lang w:eastAsia="ru-RU"/>
              </w:rPr>
              <w:t>Приложение № 3</w:t>
            </w:r>
          </w:p>
          <w:p w:rsidR="008F5D0A" w:rsidRPr="008F5D0A" w:rsidRDefault="008F5D0A" w:rsidP="008F5D0A">
            <w:pPr>
              <w:jc w:val="right"/>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8"/>
                <w:szCs w:val="28"/>
                <w:lang w:eastAsia="ru-RU"/>
              </w:rPr>
              <w:t xml:space="preserve">     к запрос</w:t>
            </w:r>
            <w:r w:rsidR="00AC54BF">
              <w:rPr>
                <w:rFonts w:ascii="Times New Roman" w:eastAsia="Times New Roman" w:hAnsi="Times New Roman" w:cs="Times New Roman"/>
                <w:sz w:val="28"/>
                <w:szCs w:val="28"/>
                <w:lang w:eastAsia="ru-RU"/>
              </w:rPr>
              <w:t>у котировок № ЮКЖД - ЗКЦ 021/073</w:t>
            </w:r>
          </w:p>
        </w:tc>
        <w:tc>
          <w:tcPr>
            <w:tcW w:w="1668" w:type="pct"/>
          </w:tcPr>
          <w:p w:rsidR="008F5D0A" w:rsidRPr="008F5D0A" w:rsidRDefault="008F5D0A" w:rsidP="008F5D0A">
            <w:pPr>
              <w:jc w:val="right"/>
              <w:rPr>
                <w:rFonts w:ascii="Times New Roman" w:eastAsia="Times New Roman" w:hAnsi="Times New Roman" w:cs="Times New Roman"/>
                <w:sz w:val="24"/>
                <w:szCs w:val="24"/>
                <w:lang w:eastAsia="ru-RU"/>
              </w:rPr>
            </w:pPr>
          </w:p>
        </w:tc>
      </w:tr>
    </w:tbl>
    <w:p w:rsidR="008F5D0A" w:rsidRPr="008F5D0A" w:rsidRDefault="008F5D0A" w:rsidP="008F5D0A">
      <w:pPr>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Форма технического предложения участника.</w:t>
      </w:r>
    </w:p>
    <w:p w:rsidR="008F5D0A" w:rsidRPr="008F5D0A" w:rsidRDefault="008F5D0A" w:rsidP="008F5D0A">
      <w:pPr>
        <w:spacing w:line="276" w:lineRule="auto"/>
        <w:jc w:val="center"/>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Техническое предложение</w:t>
      </w:r>
      <w:r w:rsidRPr="008F5D0A">
        <w:rPr>
          <w:rFonts w:ascii="Times New Roman" w:eastAsia="Times New Roman" w:hAnsi="Times New Roman" w:cs="Times New Roman"/>
          <w:bCs/>
          <w:sz w:val="28"/>
          <w:szCs w:val="28"/>
          <w:vertAlign w:val="superscript"/>
          <w:lang w:eastAsia="ru-RU"/>
        </w:rPr>
        <w:footnoteReference w:id="1"/>
      </w:r>
    </w:p>
    <w:p w:rsidR="008F5D0A" w:rsidRPr="008F5D0A" w:rsidRDefault="008F5D0A" w:rsidP="008F5D0A">
      <w:pPr>
        <w:spacing w:line="276" w:lineRule="auto"/>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bCs/>
          <w:i/>
          <w:sz w:val="28"/>
          <w:szCs w:val="28"/>
          <w:lang w:eastAsia="ru-RU"/>
        </w:rPr>
        <w:t xml:space="preserve">Оформляется участником </w:t>
      </w:r>
    </w:p>
    <w:p w:rsidR="008F5D0A" w:rsidRPr="008F5D0A" w:rsidRDefault="008F5D0A" w:rsidP="008F5D0A">
      <w:pPr>
        <w:spacing w:line="276" w:lineRule="auto"/>
        <w:rPr>
          <w:rFonts w:ascii="Times New Roman" w:eastAsia="Times New Roman" w:hAnsi="Times New Roman" w:cs="Times New Roman"/>
          <w:bCs/>
          <w:lang w:eastAsia="ru-RU"/>
        </w:rPr>
      </w:pP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 _________ 20__ г.</w:t>
      </w:r>
    </w:p>
    <w:p w:rsidR="008F5D0A" w:rsidRPr="008F5D0A" w:rsidRDefault="008F5D0A" w:rsidP="008F5D0A">
      <w:pPr>
        <w:rPr>
          <w:rFonts w:ascii="Times New Roman" w:eastAsia="Times New Roman" w:hAnsi="Times New Roman" w:cs="Times New Roman"/>
          <w:b/>
          <w:sz w:val="28"/>
          <w:szCs w:val="28"/>
          <w:lang w:eastAsia="ru-RU"/>
        </w:rPr>
      </w:pPr>
    </w:p>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b/>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Наименование участника:</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Адрес:</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Тел:</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ИНН:</w:t>
      </w:r>
    </w:p>
    <w:p w:rsidR="008F5D0A" w:rsidRPr="008F5D0A" w:rsidRDefault="008F5D0A" w:rsidP="008F5D0A">
      <w:pPr>
        <w:rPr>
          <w:rFonts w:ascii="Times New Roman" w:eastAsia="Times New Roman" w:hAnsi="Times New Roman" w:cs="Times New Roman"/>
          <w:b/>
          <w:sz w:val="24"/>
          <w:szCs w:val="24"/>
          <w:lang w:eastAsia="ru-RU"/>
        </w:rPr>
      </w:pPr>
    </w:p>
    <w:p w:rsidR="00956191" w:rsidRDefault="008F5D0A" w:rsidP="008F5D0A">
      <w:pPr>
        <w:rPr>
          <w:rFonts w:ascii="Times New Roman" w:eastAsia="Times New Roman" w:hAnsi="Times New Roman" w:cs="Times New Roman"/>
          <w:b/>
          <w:bCs/>
          <w:sz w:val="24"/>
          <w:szCs w:val="24"/>
          <w:lang w:eastAsia="ru-RU"/>
        </w:rPr>
      </w:pPr>
      <w:r w:rsidRPr="008F5D0A">
        <w:rPr>
          <w:rFonts w:ascii="Times New Roman" w:eastAsia="Times New Roman" w:hAnsi="Times New Roman" w:cs="Times New Roman"/>
          <w:b/>
          <w:sz w:val="24"/>
          <w:szCs w:val="24"/>
          <w:lang w:eastAsia="ru-RU"/>
        </w:rPr>
        <w:t xml:space="preserve">Номер закупки, номер и предмета </w:t>
      </w:r>
      <w:r w:rsidR="00AC54BF">
        <w:rPr>
          <w:rFonts w:ascii="Times New Roman" w:eastAsia="Times New Roman" w:hAnsi="Times New Roman" w:cs="Times New Roman"/>
          <w:b/>
          <w:bCs/>
          <w:sz w:val="24"/>
          <w:szCs w:val="24"/>
          <w:lang w:eastAsia="ru-RU"/>
        </w:rPr>
        <w:t>№ЮКЖД-ЗКЦ 021/073</w:t>
      </w:r>
    </w:p>
    <w:tbl>
      <w:tblPr>
        <w:tblW w:w="495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8"/>
        <w:gridCol w:w="1037"/>
        <w:gridCol w:w="1092"/>
        <w:gridCol w:w="2076"/>
        <w:gridCol w:w="1930"/>
        <w:gridCol w:w="2204"/>
        <w:gridCol w:w="2207"/>
        <w:gridCol w:w="64"/>
      </w:tblGrid>
      <w:tr w:rsidR="00956191" w:rsidRPr="00956191" w:rsidTr="00A072C8">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956191" w:rsidRPr="00956191" w:rsidRDefault="00956191" w:rsidP="00956191">
            <w:pPr>
              <w:jc w:val="center"/>
              <w:rPr>
                <w:rFonts w:ascii="Times New Roman" w:eastAsia="Times New Roman" w:hAnsi="Times New Roman" w:cs="Times New Roman"/>
                <w:b/>
                <w:bCs/>
                <w:color w:val="000000"/>
                <w:sz w:val="20"/>
                <w:szCs w:val="20"/>
                <w:lang w:eastAsia="ru-RU"/>
              </w:rPr>
            </w:pPr>
            <w:r w:rsidRPr="00956191">
              <w:rPr>
                <w:rFonts w:ascii="Times New Roman" w:eastAsia="Times New Roman" w:hAnsi="Times New Roman" w:cs="Times New Roman"/>
                <w:b/>
                <w:sz w:val="28"/>
                <w:szCs w:val="28"/>
                <w:lang w:eastAsia="ru-RU"/>
              </w:rPr>
              <w:t>Наименование</w:t>
            </w:r>
            <w:r w:rsidRPr="00956191">
              <w:rPr>
                <w:rFonts w:ascii="Times New Roman" w:eastAsia="Times New Roman" w:hAnsi="Times New Roman" w:cs="Times New Roman"/>
                <w:b/>
                <w:sz w:val="28"/>
                <w:szCs w:val="28"/>
                <w:vertAlign w:val="superscript"/>
                <w:lang w:eastAsia="ru-RU"/>
              </w:rPr>
              <w:footnoteReference w:id="2"/>
            </w:r>
            <w:r w:rsidRPr="00956191">
              <w:rPr>
                <w:rFonts w:ascii="Times New Roman" w:eastAsia="Times New Roman" w:hAnsi="Times New Roman" w:cs="Times New Roman"/>
                <w:b/>
                <w:sz w:val="28"/>
                <w:szCs w:val="28"/>
                <w:lang w:eastAsia="ru-RU"/>
              </w:rPr>
              <w:t xml:space="preserve"> предложенных услуг, их объем</w:t>
            </w:r>
          </w:p>
        </w:tc>
      </w:tr>
      <w:tr w:rsidR="00A072C8" w:rsidRPr="00956191" w:rsidTr="00A072C8">
        <w:trPr>
          <w:gridAfter w:val="1"/>
          <w:wAfter w:w="22" w:type="pct"/>
        </w:trPr>
        <w:tc>
          <w:tcPr>
            <w:tcW w:w="1356" w:type="pct"/>
            <w:tcBorders>
              <w:top w:val="single" w:sz="4" w:space="0" w:color="auto"/>
              <w:left w:val="single" w:sz="4" w:space="0" w:color="auto"/>
              <w:bottom w:val="single" w:sz="4" w:space="0" w:color="auto"/>
              <w:right w:val="single" w:sz="4" w:space="0" w:color="auto"/>
            </w:tcBorders>
            <w:vAlign w:val="center"/>
            <w:hideMark/>
          </w:tcPr>
          <w:p w:rsidR="006C14BC" w:rsidRPr="00956191" w:rsidRDefault="006C14BC" w:rsidP="00956191">
            <w:pPr>
              <w:jc w:val="center"/>
              <w:rPr>
                <w:rFonts w:ascii="Times New Roman" w:eastAsia="Times New Roman" w:hAnsi="Times New Roman" w:cs="Times New Roman"/>
                <w:b/>
                <w:bCs/>
                <w:color w:val="000000"/>
                <w:sz w:val="20"/>
                <w:szCs w:val="20"/>
                <w:lang w:eastAsia="ru-RU"/>
              </w:rPr>
            </w:pPr>
            <w:r w:rsidRPr="00F31AE6">
              <w:rPr>
                <w:rFonts w:ascii="Times New Roman" w:eastAsia="Times New Roman" w:hAnsi="Times New Roman" w:cs="Times New Roman"/>
                <w:b/>
                <w:bCs/>
                <w:color w:val="000000"/>
                <w:sz w:val="18"/>
                <w:szCs w:val="18"/>
                <w:lang w:eastAsia="ru-RU"/>
              </w:rPr>
              <w:t>Наименование услуг</w:t>
            </w:r>
          </w:p>
        </w:tc>
        <w:tc>
          <w:tcPr>
            <w:tcW w:w="356" w:type="pct"/>
            <w:tcBorders>
              <w:top w:val="single" w:sz="4" w:space="0" w:color="auto"/>
              <w:left w:val="single" w:sz="4" w:space="0" w:color="auto"/>
              <w:bottom w:val="single" w:sz="4" w:space="0" w:color="auto"/>
              <w:right w:val="single" w:sz="4" w:space="0" w:color="auto"/>
            </w:tcBorders>
            <w:vAlign w:val="center"/>
            <w:hideMark/>
          </w:tcPr>
          <w:p w:rsidR="006C14BC" w:rsidRPr="00956191" w:rsidRDefault="006C14BC" w:rsidP="00B74FCC">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Цена без НДС за 1 вагон</w:t>
            </w:r>
          </w:p>
        </w:tc>
        <w:tc>
          <w:tcPr>
            <w:tcW w:w="375" w:type="pct"/>
            <w:tcBorders>
              <w:top w:val="single" w:sz="4" w:space="0" w:color="auto"/>
              <w:left w:val="single" w:sz="4" w:space="0" w:color="auto"/>
              <w:bottom w:val="single" w:sz="4" w:space="0" w:color="auto"/>
              <w:right w:val="single" w:sz="4" w:space="0" w:color="auto"/>
            </w:tcBorders>
            <w:vAlign w:val="center"/>
            <w:hideMark/>
          </w:tcPr>
          <w:p w:rsidR="006C14BC" w:rsidRPr="00956191" w:rsidRDefault="006C14BC" w:rsidP="00E16D41">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Цена с НДС за 1 вагон</w:t>
            </w:r>
          </w:p>
        </w:tc>
        <w:tc>
          <w:tcPr>
            <w:tcW w:w="713" w:type="pct"/>
            <w:tcBorders>
              <w:top w:val="single" w:sz="4" w:space="0" w:color="auto"/>
              <w:left w:val="single" w:sz="4" w:space="0" w:color="auto"/>
              <w:bottom w:val="single" w:sz="4" w:space="0" w:color="auto"/>
              <w:right w:val="single" w:sz="4" w:space="0" w:color="auto"/>
            </w:tcBorders>
            <w:vAlign w:val="center"/>
            <w:hideMark/>
          </w:tcPr>
          <w:p w:rsidR="006C14BC" w:rsidRPr="00956191" w:rsidRDefault="006C14BC" w:rsidP="007D3D2F">
            <w:pPr>
              <w:jc w:val="center"/>
              <w:rPr>
                <w:rFonts w:ascii="Times New Roman" w:eastAsia="Times New Roman" w:hAnsi="Times New Roman" w:cs="Times New Roman"/>
                <w:b/>
                <w:bCs/>
                <w:color w:val="000000"/>
                <w:sz w:val="20"/>
                <w:szCs w:val="20"/>
                <w:lang w:eastAsia="ru-RU"/>
              </w:rPr>
            </w:pPr>
            <w:r w:rsidRPr="00E16D41">
              <w:rPr>
                <w:rFonts w:ascii="Times New Roman" w:eastAsia="Times New Roman" w:hAnsi="Times New Roman" w:cs="Times New Roman"/>
                <w:b/>
                <w:sz w:val="20"/>
                <w:szCs w:val="20"/>
                <w:lang w:eastAsia="ru-RU"/>
              </w:rPr>
              <w:t xml:space="preserve">Сумма в драмах РА  без НДС за </w:t>
            </w:r>
            <w:r>
              <w:rPr>
                <w:rFonts w:ascii="Times New Roman" w:eastAsia="Times New Roman" w:hAnsi="Times New Roman" w:cs="Times New Roman"/>
                <w:b/>
                <w:sz w:val="20"/>
                <w:szCs w:val="20"/>
                <w:lang w:eastAsia="ru-RU"/>
              </w:rPr>
              <w:t>1</w:t>
            </w:r>
            <w:r w:rsidRPr="00E16D41">
              <w:rPr>
                <w:rFonts w:ascii="Times New Roman" w:eastAsia="Times New Roman" w:hAnsi="Times New Roman" w:cs="Times New Roman"/>
                <w:b/>
                <w:sz w:val="20"/>
                <w:szCs w:val="20"/>
                <w:lang w:eastAsia="ru-RU"/>
              </w:rPr>
              <w:t xml:space="preserve"> месяцев</w:t>
            </w:r>
            <w:r>
              <w:rPr>
                <w:rFonts w:ascii="Times New Roman" w:eastAsia="Times New Roman" w:hAnsi="Times New Roman" w:cs="Times New Roman"/>
                <w:b/>
                <w:sz w:val="20"/>
                <w:szCs w:val="20"/>
                <w:lang w:eastAsia="ru-RU"/>
              </w:rPr>
              <w:t xml:space="preserve"> </w:t>
            </w:r>
          </w:p>
        </w:tc>
        <w:tc>
          <w:tcPr>
            <w:tcW w:w="663" w:type="pct"/>
            <w:tcBorders>
              <w:top w:val="single" w:sz="4" w:space="0" w:color="auto"/>
              <w:left w:val="single" w:sz="4" w:space="0" w:color="auto"/>
              <w:bottom w:val="single" w:sz="4" w:space="0" w:color="auto"/>
              <w:right w:val="single" w:sz="4" w:space="0" w:color="auto"/>
            </w:tcBorders>
            <w:vAlign w:val="center"/>
            <w:hideMark/>
          </w:tcPr>
          <w:p w:rsidR="006C14BC" w:rsidRPr="00956191" w:rsidRDefault="006C14BC" w:rsidP="006C14BC">
            <w:pPr>
              <w:jc w:val="center"/>
              <w:rPr>
                <w:rFonts w:ascii="Times New Roman" w:eastAsia="Times New Roman" w:hAnsi="Times New Roman" w:cs="Times New Roman"/>
                <w:b/>
                <w:bCs/>
                <w:color w:val="000000"/>
                <w:sz w:val="20"/>
                <w:szCs w:val="20"/>
                <w:lang w:eastAsia="ru-RU"/>
              </w:rPr>
            </w:pPr>
            <w:r w:rsidRPr="00E16D41">
              <w:rPr>
                <w:rFonts w:ascii="Times New Roman" w:eastAsia="Times New Roman" w:hAnsi="Times New Roman" w:cs="Times New Roman"/>
                <w:b/>
                <w:sz w:val="20"/>
                <w:szCs w:val="20"/>
                <w:lang w:eastAsia="ru-RU"/>
              </w:rPr>
              <w:t xml:space="preserve">Сумма в драмах РА  </w:t>
            </w:r>
            <w:r>
              <w:rPr>
                <w:rFonts w:ascii="Times New Roman" w:eastAsia="Times New Roman" w:hAnsi="Times New Roman" w:cs="Times New Roman"/>
                <w:b/>
                <w:sz w:val="20"/>
                <w:szCs w:val="20"/>
                <w:lang w:eastAsia="ru-RU"/>
              </w:rPr>
              <w:t>с</w:t>
            </w:r>
            <w:r w:rsidRPr="00E16D41">
              <w:rPr>
                <w:rFonts w:ascii="Times New Roman" w:eastAsia="Times New Roman" w:hAnsi="Times New Roman" w:cs="Times New Roman"/>
                <w:b/>
                <w:sz w:val="20"/>
                <w:szCs w:val="20"/>
                <w:lang w:eastAsia="ru-RU"/>
              </w:rPr>
              <w:t xml:space="preserve"> НДС за </w:t>
            </w:r>
            <w:r>
              <w:rPr>
                <w:rFonts w:ascii="Times New Roman" w:eastAsia="Times New Roman" w:hAnsi="Times New Roman" w:cs="Times New Roman"/>
                <w:b/>
                <w:sz w:val="20"/>
                <w:szCs w:val="20"/>
                <w:lang w:eastAsia="ru-RU"/>
              </w:rPr>
              <w:t>1</w:t>
            </w:r>
            <w:r w:rsidRPr="00E16D41">
              <w:rPr>
                <w:rFonts w:ascii="Times New Roman" w:eastAsia="Times New Roman" w:hAnsi="Times New Roman" w:cs="Times New Roman"/>
                <w:b/>
                <w:sz w:val="20"/>
                <w:szCs w:val="20"/>
                <w:lang w:eastAsia="ru-RU"/>
              </w:rPr>
              <w:t xml:space="preserve"> месяцев</w:t>
            </w:r>
          </w:p>
        </w:tc>
        <w:tc>
          <w:tcPr>
            <w:tcW w:w="757" w:type="pct"/>
            <w:tcBorders>
              <w:top w:val="single" w:sz="4" w:space="0" w:color="auto"/>
              <w:left w:val="single" w:sz="4" w:space="0" w:color="auto"/>
              <w:bottom w:val="single" w:sz="4" w:space="0" w:color="auto"/>
              <w:right w:val="single" w:sz="4" w:space="0" w:color="auto"/>
            </w:tcBorders>
            <w:hideMark/>
          </w:tcPr>
          <w:p w:rsidR="006C14BC" w:rsidRPr="00956191" w:rsidRDefault="006C14BC" w:rsidP="00871A9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Сумма в драмах РА  без НДС за 12 месяцев</w:t>
            </w:r>
          </w:p>
        </w:tc>
        <w:tc>
          <w:tcPr>
            <w:tcW w:w="758" w:type="pct"/>
            <w:tcBorders>
              <w:top w:val="single" w:sz="4" w:space="0" w:color="auto"/>
              <w:left w:val="single" w:sz="4" w:space="0" w:color="auto"/>
              <w:bottom w:val="single" w:sz="4" w:space="0" w:color="auto"/>
              <w:right w:val="single" w:sz="4" w:space="0" w:color="auto"/>
            </w:tcBorders>
            <w:hideMark/>
          </w:tcPr>
          <w:p w:rsidR="006C14BC" w:rsidRPr="00956191" w:rsidRDefault="006C14BC" w:rsidP="0095619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Сумма в драмах РА  с НДС за 12 месяцев</w:t>
            </w:r>
          </w:p>
        </w:tc>
      </w:tr>
      <w:tr w:rsidR="00A072C8" w:rsidRPr="00956191" w:rsidTr="00356BE6">
        <w:trPr>
          <w:gridAfter w:val="1"/>
          <w:wAfter w:w="22" w:type="pct"/>
        </w:trPr>
        <w:tc>
          <w:tcPr>
            <w:tcW w:w="1356" w:type="pct"/>
            <w:tcBorders>
              <w:top w:val="single" w:sz="4" w:space="0" w:color="auto"/>
              <w:left w:val="single" w:sz="4" w:space="0" w:color="auto"/>
              <w:bottom w:val="single" w:sz="4" w:space="0" w:color="auto"/>
              <w:right w:val="single" w:sz="4" w:space="0" w:color="auto"/>
            </w:tcBorders>
          </w:tcPr>
          <w:p w:rsidR="00A072C8" w:rsidRDefault="00A072C8" w:rsidP="00A072C8">
            <w:pPr>
              <w:spacing w:line="276" w:lineRule="auto"/>
              <w:jc w:val="center"/>
              <w:rPr>
                <w:rFonts w:ascii="Times New Roman" w:eastAsia="Times New Roman" w:hAnsi="Times New Roman" w:cs="Times New Roman"/>
                <w:sz w:val="24"/>
                <w:szCs w:val="24"/>
                <w:lang w:eastAsia="ru-RU"/>
              </w:rPr>
            </w:pPr>
            <w:r w:rsidRPr="004A7186">
              <w:rPr>
                <w:rFonts w:ascii="Times New Roman" w:eastAsia="Times New Roman" w:hAnsi="Times New Roman" w:cs="Times New Roman"/>
                <w:sz w:val="24"/>
                <w:szCs w:val="24"/>
                <w:lang w:eastAsia="ru-RU"/>
              </w:rPr>
              <w:t xml:space="preserve">Предоставление </w:t>
            </w:r>
            <w:r>
              <w:rPr>
                <w:rFonts w:ascii="Times New Roman" w:eastAsia="Times New Roman" w:hAnsi="Times New Roman" w:cs="Times New Roman"/>
                <w:sz w:val="24"/>
                <w:szCs w:val="24"/>
                <w:lang w:eastAsia="ru-RU"/>
              </w:rPr>
              <w:t>у</w:t>
            </w:r>
            <w:r w:rsidRPr="004A7186">
              <w:rPr>
                <w:rFonts w:ascii="Times New Roman" w:eastAsia="Times New Roman" w:hAnsi="Times New Roman" w:cs="Times New Roman"/>
                <w:sz w:val="24"/>
                <w:szCs w:val="24"/>
                <w:lang w:eastAsia="ru-RU"/>
              </w:rPr>
              <w:t>слуги для очистки, уборки и мойки электропоездов ЭР-2 ЗАО «ЮКЖД».</w:t>
            </w:r>
            <w:r>
              <w:rPr>
                <w:rFonts w:ascii="Times New Roman" w:eastAsia="Times New Roman" w:hAnsi="Times New Roman" w:cs="Times New Roman"/>
                <w:sz w:val="24"/>
                <w:szCs w:val="24"/>
                <w:lang w:eastAsia="ru-RU"/>
              </w:rPr>
              <w:t xml:space="preserve"> </w:t>
            </w:r>
          </w:p>
          <w:p w:rsidR="00A072C8" w:rsidRPr="008F5D0A" w:rsidRDefault="00A072C8" w:rsidP="00A072C8">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т.ч.</w:t>
            </w:r>
          </w:p>
        </w:tc>
        <w:tc>
          <w:tcPr>
            <w:tcW w:w="356"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sz w:val="24"/>
                <w:szCs w:val="24"/>
                <w:lang w:eastAsia="ru-RU"/>
              </w:rPr>
            </w:pPr>
          </w:p>
        </w:tc>
        <w:tc>
          <w:tcPr>
            <w:tcW w:w="375" w:type="pct"/>
            <w:tcBorders>
              <w:top w:val="single" w:sz="4" w:space="0" w:color="auto"/>
              <w:left w:val="single" w:sz="4" w:space="0" w:color="auto"/>
              <w:bottom w:val="single" w:sz="4" w:space="0" w:color="auto"/>
              <w:right w:val="single" w:sz="4" w:space="0" w:color="auto"/>
            </w:tcBorders>
            <w:hideMark/>
          </w:tcPr>
          <w:p w:rsidR="00A072C8" w:rsidRPr="00956191" w:rsidRDefault="00A072C8" w:rsidP="00A072C8">
            <w:pPr>
              <w:jc w:val="center"/>
              <w:rPr>
                <w:rFonts w:ascii="Times New Roman" w:eastAsia="Times New Roman" w:hAnsi="Times New Roman" w:cs="Times New Roman"/>
                <w:i/>
                <w:sz w:val="24"/>
                <w:szCs w:val="24"/>
                <w:lang w:eastAsia="ru-RU"/>
              </w:rPr>
            </w:pPr>
          </w:p>
        </w:tc>
        <w:tc>
          <w:tcPr>
            <w:tcW w:w="713" w:type="pct"/>
            <w:tcBorders>
              <w:top w:val="single" w:sz="4" w:space="0" w:color="auto"/>
              <w:left w:val="single" w:sz="4" w:space="0" w:color="auto"/>
              <w:bottom w:val="single" w:sz="4" w:space="0" w:color="auto"/>
              <w:right w:val="single" w:sz="4" w:space="0" w:color="auto"/>
            </w:tcBorders>
            <w:hideMark/>
          </w:tcPr>
          <w:p w:rsidR="00A072C8" w:rsidRPr="00956191" w:rsidRDefault="00A072C8" w:rsidP="00A072C8">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Указать сумму без НДС влажной уборки </w:t>
            </w:r>
            <w:r w:rsidRPr="00B41CD0">
              <w:rPr>
                <w:rFonts w:ascii="Times New Roman" w:eastAsia="Times New Roman" w:hAnsi="Times New Roman" w:cs="Times New Roman"/>
                <w:i/>
                <w:sz w:val="24"/>
                <w:szCs w:val="24"/>
                <w:lang w:eastAsia="ru-RU"/>
              </w:rPr>
              <w:t>за 262 вагона</w:t>
            </w:r>
            <w:r>
              <w:rPr>
                <w:rFonts w:ascii="Times New Roman" w:eastAsia="Times New Roman" w:hAnsi="Times New Roman" w:cs="Times New Roman"/>
                <w:i/>
                <w:sz w:val="24"/>
                <w:szCs w:val="24"/>
                <w:lang w:eastAsia="ru-RU"/>
              </w:rPr>
              <w:t xml:space="preserve"> и сумму сухой уборки за 238 вагонов</w:t>
            </w:r>
          </w:p>
        </w:tc>
        <w:tc>
          <w:tcPr>
            <w:tcW w:w="663" w:type="pct"/>
            <w:tcBorders>
              <w:top w:val="single" w:sz="4" w:space="0" w:color="auto"/>
              <w:left w:val="single" w:sz="4" w:space="0" w:color="auto"/>
              <w:bottom w:val="single" w:sz="4" w:space="0" w:color="auto"/>
              <w:right w:val="single" w:sz="4" w:space="0" w:color="auto"/>
            </w:tcBorders>
            <w:hideMark/>
          </w:tcPr>
          <w:p w:rsidR="00A072C8" w:rsidRPr="00956191" w:rsidRDefault="00A072C8" w:rsidP="00A072C8">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Указать сумму с НДС влажной уборки </w:t>
            </w:r>
            <w:r w:rsidRPr="00B41CD0">
              <w:rPr>
                <w:rFonts w:ascii="Times New Roman" w:eastAsia="Times New Roman" w:hAnsi="Times New Roman" w:cs="Times New Roman"/>
                <w:i/>
                <w:sz w:val="24"/>
                <w:szCs w:val="24"/>
                <w:lang w:eastAsia="ru-RU"/>
              </w:rPr>
              <w:t>за 262 вагона</w:t>
            </w:r>
            <w:r>
              <w:rPr>
                <w:rFonts w:ascii="Times New Roman" w:eastAsia="Times New Roman" w:hAnsi="Times New Roman" w:cs="Times New Roman"/>
                <w:i/>
                <w:sz w:val="24"/>
                <w:szCs w:val="24"/>
                <w:lang w:eastAsia="ru-RU"/>
              </w:rPr>
              <w:t xml:space="preserve"> и сумму сухой уборки за 238 вагонов</w:t>
            </w:r>
          </w:p>
        </w:tc>
        <w:tc>
          <w:tcPr>
            <w:tcW w:w="757" w:type="pct"/>
            <w:tcBorders>
              <w:top w:val="single" w:sz="4" w:space="0" w:color="auto"/>
              <w:left w:val="single" w:sz="4" w:space="0" w:color="auto"/>
              <w:bottom w:val="single" w:sz="4" w:space="0" w:color="auto"/>
              <w:right w:val="single" w:sz="4" w:space="0" w:color="auto"/>
            </w:tcBorders>
          </w:tcPr>
          <w:p w:rsidR="00A072C8" w:rsidRPr="007D3D2F" w:rsidRDefault="00BD7DF9" w:rsidP="00BD7DF9">
            <w:pPr>
              <w:rPr>
                <w:rFonts w:ascii="Times New Roman" w:eastAsia="Times New Roman" w:hAnsi="Times New Roman" w:cs="Times New Roman"/>
                <w:i/>
                <w:sz w:val="24"/>
                <w:szCs w:val="24"/>
                <w:lang w:eastAsia="ru-RU"/>
              </w:rPr>
            </w:pPr>
            <w:r w:rsidRPr="00BD7DF9">
              <w:rPr>
                <w:rFonts w:ascii="Times New Roman" w:eastAsia="Times New Roman" w:hAnsi="Times New Roman" w:cs="Times New Roman"/>
                <w:i/>
                <w:sz w:val="24"/>
                <w:szCs w:val="24"/>
                <w:lang w:eastAsia="ru-RU"/>
              </w:rPr>
              <w:t xml:space="preserve">Указать сумму </w:t>
            </w:r>
            <w:r>
              <w:rPr>
                <w:rFonts w:ascii="Times New Roman" w:eastAsia="Times New Roman" w:hAnsi="Times New Roman" w:cs="Times New Roman"/>
                <w:i/>
                <w:sz w:val="24"/>
                <w:szCs w:val="24"/>
                <w:lang w:eastAsia="ru-RU"/>
              </w:rPr>
              <w:t>без</w:t>
            </w:r>
            <w:r w:rsidRPr="00BD7DF9">
              <w:rPr>
                <w:rFonts w:ascii="Times New Roman" w:eastAsia="Times New Roman" w:hAnsi="Times New Roman" w:cs="Times New Roman"/>
                <w:i/>
                <w:sz w:val="24"/>
                <w:szCs w:val="24"/>
                <w:lang w:eastAsia="ru-RU"/>
              </w:rPr>
              <w:t xml:space="preserve"> НДС влажной уборки за </w:t>
            </w:r>
            <w:r>
              <w:rPr>
                <w:rFonts w:ascii="Times New Roman" w:eastAsia="Times New Roman" w:hAnsi="Times New Roman" w:cs="Times New Roman"/>
                <w:i/>
                <w:sz w:val="24"/>
                <w:szCs w:val="24"/>
                <w:lang w:eastAsia="ru-RU"/>
              </w:rPr>
              <w:t>3 140</w:t>
            </w:r>
            <w:r w:rsidRPr="00BD7DF9">
              <w:rPr>
                <w:rFonts w:ascii="Times New Roman" w:eastAsia="Times New Roman" w:hAnsi="Times New Roman" w:cs="Times New Roman"/>
                <w:i/>
                <w:sz w:val="24"/>
                <w:szCs w:val="24"/>
                <w:lang w:eastAsia="ru-RU"/>
              </w:rPr>
              <w:t xml:space="preserve"> вагона и сумму сухой уборки за </w:t>
            </w:r>
            <w:r>
              <w:rPr>
                <w:rFonts w:ascii="Times New Roman" w:eastAsia="Times New Roman" w:hAnsi="Times New Roman" w:cs="Times New Roman"/>
                <w:i/>
                <w:sz w:val="24"/>
                <w:szCs w:val="24"/>
                <w:lang w:eastAsia="ru-RU"/>
              </w:rPr>
              <w:t>2 756</w:t>
            </w:r>
            <w:r w:rsidRPr="00BD7DF9">
              <w:rPr>
                <w:rFonts w:ascii="Times New Roman" w:eastAsia="Times New Roman" w:hAnsi="Times New Roman" w:cs="Times New Roman"/>
                <w:i/>
                <w:sz w:val="24"/>
                <w:szCs w:val="24"/>
                <w:lang w:eastAsia="ru-RU"/>
              </w:rPr>
              <w:t xml:space="preserve"> вагонов</w:t>
            </w:r>
          </w:p>
        </w:tc>
        <w:tc>
          <w:tcPr>
            <w:tcW w:w="758" w:type="pct"/>
            <w:tcBorders>
              <w:top w:val="single" w:sz="4" w:space="0" w:color="auto"/>
              <w:left w:val="single" w:sz="4" w:space="0" w:color="auto"/>
              <w:bottom w:val="single" w:sz="4" w:space="0" w:color="auto"/>
              <w:right w:val="single" w:sz="4" w:space="0" w:color="auto"/>
            </w:tcBorders>
          </w:tcPr>
          <w:p w:rsidR="00A072C8" w:rsidRPr="007D3D2F" w:rsidRDefault="00BD7DF9" w:rsidP="00A072C8">
            <w:pPr>
              <w:rPr>
                <w:rFonts w:ascii="Times New Roman" w:eastAsia="Times New Roman" w:hAnsi="Times New Roman" w:cs="Times New Roman"/>
                <w:i/>
                <w:sz w:val="24"/>
                <w:szCs w:val="24"/>
                <w:lang w:eastAsia="ru-RU"/>
              </w:rPr>
            </w:pPr>
            <w:r w:rsidRPr="00BD7DF9">
              <w:rPr>
                <w:rFonts w:ascii="Times New Roman" w:eastAsia="Times New Roman" w:hAnsi="Times New Roman" w:cs="Times New Roman"/>
                <w:i/>
                <w:sz w:val="24"/>
                <w:szCs w:val="24"/>
                <w:lang w:eastAsia="ru-RU"/>
              </w:rPr>
              <w:t>Указать сумму без НДС влажной уборки за 3 140 вагона и сумму сухой уборки за 2 756 вагонов</w:t>
            </w:r>
          </w:p>
        </w:tc>
      </w:tr>
      <w:tr w:rsidR="00A072C8" w:rsidRPr="00956191" w:rsidTr="00A072C8">
        <w:trPr>
          <w:gridAfter w:val="1"/>
          <w:wAfter w:w="22" w:type="pct"/>
        </w:trPr>
        <w:tc>
          <w:tcPr>
            <w:tcW w:w="1356" w:type="pct"/>
            <w:tcBorders>
              <w:top w:val="single" w:sz="4" w:space="0" w:color="auto"/>
              <w:left w:val="single" w:sz="4" w:space="0" w:color="auto"/>
              <w:bottom w:val="single" w:sz="4" w:space="0" w:color="auto"/>
              <w:right w:val="single" w:sz="4" w:space="0" w:color="auto"/>
            </w:tcBorders>
          </w:tcPr>
          <w:p w:rsidR="00A072C8" w:rsidRPr="004A7186" w:rsidRDefault="00A072C8" w:rsidP="00A072C8">
            <w:pPr>
              <w:spacing w:line="276" w:lineRule="auto"/>
              <w:jc w:val="center"/>
              <w:rPr>
                <w:rFonts w:ascii="Times New Roman" w:eastAsia="Times New Roman" w:hAnsi="Times New Roman" w:cs="Times New Roman"/>
                <w:sz w:val="24"/>
                <w:szCs w:val="24"/>
                <w:lang w:eastAsia="ru-RU"/>
              </w:rPr>
            </w:pPr>
            <w:r w:rsidRPr="0097587A">
              <w:rPr>
                <w:rFonts w:ascii="Times New Roman" w:eastAsia="Times New Roman" w:hAnsi="Times New Roman" w:cs="Times New Roman"/>
                <w:bCs/>
                <w:color w:val="000000"/>
                <w:sz w:val="24"/>
                <w:szCs w:val="24"/>
                <w:lang w:eastAsia="ru-RU"/>
              </w:rPr>
              <w:lastRenderedPageBreak/>
              <w:t>- стоимость влажной уборки одного вагона электропоезда, (в т.ч. мойки с наружной сторо</w:t>
            </w:r>
            <w:r>
              <w:rPr>
                <w:rFonts w:ascii="Times New Roman" w:eastAsia="Times New Roman" w:hAnsi="Times New Roman" w:cs="Times New Roman"/>
                <w:bCs/>
                <w:color w:val="000000"/>
                <w:sz w:val="24"/>
                <w:szCs w:val="24"/>
                <w:lang w:eastAsia="ru-RU"/>
              </w:rPr>
              <w:t>ны два раза в месяц) составляет</w:t>
            </w:r>
          </w:p>
        </w:tc>
        <w:tc>
          <w:tcPr>
            <w:tcW w:w="356"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sz w:val="24"/>
                <w:szCs w:val="24"/>
                <w:lang w:eastAsia="ru-RU"/>
              </w:rPr>
            </w:pPr>
            <w:r w:rsidRPr="00956191">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без НДС за 1 вагон</w:t>
            </w:r>
          </w:p>
        </w:tc>
        <w:tc>
          <w:tcPr>
            <w:tcW w:w="375"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sz w:val="24"/>
                <w:szCs w:val="24"/>
                <w:lang w:eastAsia="ru-RU"/>
              </w:rPr>
            </w:pPr>
            <w:r w:rsidRPr="00956191">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с НДС за 1 вагон</w:t>
            </w:r>
          </w:p>
        </w:tc>
        <w:tc>
          <w:tcPr>
            <w:tcW w:w="713"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i/>
                <w:sz w:val="24"/>
                <w:szCs w:val="24"/>
                <w:lang w:eastAsia="ru-RU"/>
              </w:rPr>
            </w:pPr>
            <w:r w:rsidRPr="007D3D2F">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без НДС за 262 вагона</w:t>
            </w:r>
          </w:p>
        </w:tc>
        <w:tc>
          <w:tcPr>
            <w:tcW w:w="663"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i/>
                <w:sz w:val="24"/>
                <w:szCs w:val="24"/>
                <w:lang w:eastAsia="ru-RU"/>
              </w:rPr>
            </w:pPr>
            <w:r w:rsidRPr="007D3D2F">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с НДС за 262 вагона</w:t>
            </w:r>
          </w:p>
        </w:tc>
        <w:tc>
          <w:tcPr>
            <w:tcW w:w="757"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i/>
                <w:sz w:val="24"/>
                <w:szCs w:val="24"/>
                <w:lang w:eastAsia="ru-RU"/>
              </w:rPr>
            </w:pPr>
            <w:r w:rsidRPr="007D3D2F">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без НДС за 3 140 вагона</w:t>
            </w:r>
          </w:p>
        </w:tc>
        <w:tc>
          <w:tcPr>
            <w:tcW w:w="758"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i/>
                <w:sz w:val="24"/>
                <w:szCs w:val="24"/>
                <w:lang w:eastAsia="ru-RU"/>
              </w:rPr>
            </w:pPr>
            <w:r w:rsidRPr="007D3D2F">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с НДС за 3 140 вагона</w:t>
            </w:r>
          </w:p>
        </w:tc>
      </w:tr>
      <w:tr w:rsidR="00A072C8" w:rsidRPr="00956191" w:rsidTr="00A072C8">
        <w:trPr>
          <w:gridAfter w:val="1"/>
          <w:wAfter w:w="22" w:type="pct"/>
        </w:trPr>
        <w:tc>
          <w:tcPr>
            <w:tcW w:w="1356" w:type="pct"/>
            <w:tcBorders>
              <w:top w:val="single" w:sz="4" w:space="0" w:color="auto"/>
              <w:left w:val="single" w:sz="4" w:space="0" w:color="auto"/>
              <w:bottom w:val="single" w:sz="4" w:space="0" w:color="auto"/>
              <w:right w:val="single" w:sz="4" w:space="0" w:color="auto"/>
            </w:tcBorders>
          </w:tcPr>
          <w:p w:rsidR="00A072C8" w:rsidRPr="0097587A" w:rsidRDefault="00A072C8" w:rsidP="00A072C8">
            <w:pPr>
              <w:spacing w:line="276" w:lineRule="auto"/>
              <w:jc w:val="center"/>
              <w:rPr>
                <w:rFonts w:ascii="Times New Roman" w:eastAsia="Times New Roman" w:hAnsi="Times New Roman" w:cs="Times New Roman"/>
                <w:bCs/>
                <w:color w:val="000000"/>
                <w:sz w:val="24"/>
                <w:szCs w:val="24"/>
                <w:lang w:eastAsia="ru-RU"/>
              </w:rPr>
            </w:pPr>
            <w:r w:rsidRPr="0095413E">
              <w:rPr>
                <w:rFonts w:ascii="Times New Roman" w:eastAsia="Times New Roman" w:hAnsi="Times New Roman" w:cs="Times New Roman"/>
                <w:bCs/>
                <w:color w:val="000000"/>
                <w:sz w:val="24"/>
                <w:szCs w:val="24"/>
                <w:lang w:eastAsia="ru-RU"/>
              </w:rPr>
              <w:t>- стоимость сухой уборки одного вагона электропоезда сост</w:t>
            </w:r>
            <w:r>
              <w:rPr>
                <w:rFonts w:ascii="Times New Roman" w:eastAsia="Times New Roman" w:hAnsi="Times New Roman" w:cs="Times New Roman"/>
                <w:bCs/>
                <w:color w:val="000000"/>
                <w:sz w:val="24"/>
                <w:szCs w:val="24"/>
                <w:lang w:eastAsia="ru-RU"/>
              </w:rPr>
              <w:t xml:space="preserve">авляет </w:t>
            </w:r>
          </w:p>
        </w:tc>
        <w:tc>
          <w:tcPr>
            <w:tcW w:w="356"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sz w:val="24"/>
                <w:szCs w:val="24"/>
                <w:lang w:eastAsia="ru-RU"/>
              </w:rPr>
            </w:pPr>
            <w:r w:rsidRPr="00956191">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без НДС за 1 вагон</w:t>
            </w:r>
          </w:p>
        </w:tc>
        <w:tc>
          <w:tcPr>
            <w:tcW w:w="375"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sz w:val="24"/>
                <w:szCs w:val="24"/>
                <w:lang w:eastAsia="ru-RU"/>
              </w:rPr>
            </w:pPr>
            <w:r w:rsidRPr="00956191">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с НДС за 1 вагон</w:t>
            </w:r>
          </w:p>
        </w:tc>
        <w:tc>
          <w:tcPr>
            <w:tcW w:w="713"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i/>
                <w:sz w:val="24"/>
                <w:szCs w:val="24"/>
                <w:lang w:eastAsia="ru-RU"/>
              </w:rPr>
            </w:pPr>
            <w:r w:rsidRPr="007D3D2F">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без НДС за 238 вагонов</w:t>
            </w:r>
          </w:p>
        </w:tc>
        <w:tc>
          <w:tcPr>
            <w:tcW w:w="663"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i/>
                <w:sz w:val="24"/>
                <w:szCs w:val="24"/>
                <w:lang w:eastAsia="ru-RU"/>
              </w:rPr>
            </w:pPr>
            <w:r w:rsidRPr="007D3D2F">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с НДС за 238 вагонов</w:t>
            </w:r>
          </w:p>
        </w:tc>
        <w:tc>
          <w:tcPr>
            <w:tcW w:w="757"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i/>
                <w:sz w:val="24"/>
                <w:szCs w:val="24"/>
                <w:lang w:eastAsia="ru-RU"/>
              </w:rPr>
            </w:pPr>
            <w:r w:rsidRPr="007D3D2F">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без НДС за 2 756 вагонов</w:t>
            </w:r>
          </w:p>
        </w:tc>
        <w:tc>
          <w:tcPr>
            <w:tcW w:w="758" w:type="pct"/>
            <w:tcBorders>
              <w:top w:val="single" w:sz="4" w:space="0" w:color="auto"/>
              <w:left w:val="single" w:sz="4" w:space="0" w:color="auto"/>
              <w:bottom w:val="single" w:sz="4" w:space="0" w:color="auto"/>
              <w:right w:val="single" w:sz="4" w:space="0" w:color="auto"/>
            </w:tcBorders>
          </w:tcPr>
          <w:p w:rsidR="00A072C8" w:rsidRPr="00956191" w:rsidRDefault="00A072C8" w:rsidP="00A072C8">
            <w:pPr>
              <w:jc w:val="center"/>
              <w:rPr>
                <w:rFonts w:ascii="Times New Roman" w:eastAsia="Times New Roman" w:hAnsi="Times New Roman" w:cs="Times New Roman"/>
                <w:i/>
                <w:sz w:val="24"/>
                <w:szCs w:val="24"/>
                <w:lang w:eastAsia="ru-RU"/>
              </w:rPr>
            </w:pPr>
            <w:r w:rsidRPr="007D3D2F">
              <w:rPr>
                <w:rFonts w:ascii="Times New Roman" w:eastAsia="Times New Roman" w:hAnsi="Times New Roman" w:cs="Times New Roman"/>
                <w:i/>
                <w:sz w:val="24"/>
                <w:szCs w:val="24"/>
                <w:lang w:eastAsia="ru-RU"/>
              </w:rPr>
              <w:t>Указать</w:t>
            </w:r>
            <w:r>
              <w:rPr>
                <w:rFonts w:ascii="Times New Roman" w:eastAsia="Times New Roman" w:hAnsi="Times New Roman" w:cs="Times New Roman"/>
                <w:i/>
                <w:sz w:val="24"/>
                <w:szCs w:val="24"/>
                <w:lang w:eastAsia="ru-RU"/>
              </w:rPr>
              <w:t xml:space="preserve"> цену с НДС за 2 756 вагонов</w:t>
            </w:r>
          </w:p>
        </w:tc>
      </w:tr>
    </w:tbl>
    <w:p w:rsidR="008F5D0A" w:rsidRPr="008F5D0A" w:rsidRDefault="008F5D0A" w:rsidP="008F5D0A">
      <w:pPr>
        <w:spacing w:line="276" w:lineRule="auto"/>
        <w:ind w:firstLine="709"/>
        <w:jc w:val="both"/>
        <w:rPr>
          <w:rFonts w:ascii="Times New Roman" w:eastAsia="Times New Roman" w:hAnsi="Times New Roman" w:cs="Times New Roman"/>
          <w:i/>
          <w:sz w:val="24"/>
          <w:szCs w:val="24"/>
          <w:lang w:eastAsia="ru-RU"/>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53"/>
        <w:gridCol w:w="2346"/>
        <w:gridCol w:w="8518"/>
      </w:tblGrid>
      <w:tr w:rsidR="008F5D0A" w:rsidRPr="008F5D0A" w:rsidTr="00086468">
        <w:trPr>
          <w:trHeight w:val="458"/>
        </w:trPr>
        <w:tc>
          <w:tcPr>
            <w:tcW w:w="1253" w:type="pct"/>
          </w:tcPr>
          <w:p w:rsidR="008F5D0A" w:rsidRPr="008F5D0A" w:rsidRDefault="008F5D0A" w:rsidP="008F5D0A">
            <w:pPr>
              <w:spacing w:line="276" w:lineRule="auto"/>
              <w:ind w:left="-108"/>
              <w:jc w:val="both"/>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bCs/>
                <w:sz w:val="24"/>
                <w:szCs w:val="24"/>
                <w:lang w:eastAsia="ru-RU"/>
              </w:rPr>
              <w:t>Порядок формирования предложенной предложений</w:t>
            </w:r>
          </w:p>
        </w:tc>
        <w:tc>
          <w:tcPr>
            <w:tcW w:w="3747" w:type="pct"/>
            <w:gridSpan w:val="3"/>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«_________ (указать наименование участника) настоящим подтверждает, что согласен с порядком формирования предложений договора указанным в техническом задании документации.</w:t>
            </w:r>
          </w:p>
        </w:tc>
      </w:tr>
      <w:tr w:rsidR="008F5D0A" w:rsidRPr="008F5D0A" w:rsidTr="00086468">
        <w:trPr>
          <w:trHeight w:val="279"/>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
                <w:bCs/>
                <w:i/>
                <w:sz w:val="24"/>
                <w:szCs w:val="24"/>
                <w:lang w:eastAsia="ru-RU"/>
              </w:rPr>
            </w:pPr>
            <w:r w:rsidRPr="008F5D0A">
              <w:rPr>
                <w:rFonts w:ascii="Times New Roman" w:eastAsia="Times New Roman" w:hAnsi="Times New Roman" w:cs="Times New Roman"/>
                <w:b/>
                <w:bCs/>
                <w:sz w:val="28"/>
                <w:szCs w:val="28"/>
                <w:lang w:eastAsia="ru-RU"/>
              </w:rPr>
              <w:t>Характеристики предлагаемых услуг</w:t>
            </w:r>
            <w:r w:rsidRPr="008F5D0A">
              <w:rPr>
                <w:rFonts w:ascii="Times New Roman" w:eastAsia="Times New Roman" w:hAnsi="Times New Roman" w:cs="Times New Roman"/>
                <w:b/>
                <w:bCs/>
                <w:sz w:val="28"/>
                <w:szCs w:val="28"/>
                <w:vertAlign w:val="superscript"/>
                <w:lang w:eastAsia="ru-RU"/>
              </w:rPr>
              <w:footnoteReference w:id="3"/>
            </w:r>
            <w:r w:rsidRPr="008F5D0A">
              <w:rPr>
                <w:rFonts w:ascii="Times New Roman" w:eastAsia="Times New Roman" w:hAnsi="Times New Roman" w:cs="Times New Roman"/>
                <w:b/>
                <w:sz w:val="28"/>
                <w:szCs w:val="28"/>
                <w:lang w:eastAsia="ru-RU"/>
              </w:rPr>
              <w:t xml:space="preserve"> </w:t>
            </w:r>
          </w:p>
        </w:tc>
      </w:tr>
      <w:tr w:rsidR="008F5D0A" w:rsidRPr="008F5D0A" w:rsidTr="00086468">
        <w:trPr>
          <w:trHeight w:val="2102"/>
        </w:trPr>
        <w:tc>
          <w:tcPr>
            <w:tcW w:w="1253" w:type="pct"/>
            <w:vMerge w:val="restart"/>
          </w:tcPr>
          <w:p w:rsidR="008F5D0A" w:rsidRPr="008F5D0A" w:rsidRDefault="008F5D0A" w:rsidP="008F5D0A">
            <w:pPr>
              <w:spacing w:line="276" w:lineRule="auto"/>
              <w:ind w:firstLine="169"/>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4"/>
                <w:szCs w:val="24"/>
                <w:lang w:eastAsia="ru-RU"/>
              </w:rPr>
              <w:t>Указать наименование услуги</w:t>
            </w: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Технические и функциональные характеристики услуги</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8F5D0A" w:rsidRPr="008F5D0A" w:rsidRDefault="008F5D0A" w:rsidP="008F5D0A">
            <w:pPr>
              <w:spacing w:line="276" w:lineRule="auto"/>
              <w:jc w:val="both"/>
              <w:rPr>
                <w:rFonts w:ascii="Times New Roman" w:eastAsia="Times New Roman" w:hAnsi="Times New Roman" w:cs="Times New Roman"/>
                <w:b/>
                <w:bCs/>
                <w:i/>
                <w:sz w:val="24"/>
                <w:szCs w:val="24"/>
                <w:lang w:eastAsia="ru-RU"/>
              </w:rPr>
            </w:pP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8F5D0A" w:rsidRPr="008F5D0A" w:rsidTr="00086468">
        <w:trPr>
          <w:trHeight w:val="2102"/>
        </w:trPr>
        <w:tc>
          <w:tcPr>
            <w:tcW w:w="1253" w:type="pct"/>
            <w:vMerge/>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Характеристики услуг, относящиеся к безопасности</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 xml:space="preserve">Участник вместо перечисления характеристик вправе указать: «_________ (указать наименование участника) настоящим подтверждает, что услуги </w:t>
            </w:r>
            <w:r w:rsidRPr="008F5D0A">
              <w:rPr>
                <w:rFonts w:ascii="Times New Roman" w:eastAsia="Times New Roman" w:hAnsi="Times New Roman" w:cs="Times New Roman"/>
                <w:bCs/>
                <w:i/>
                <w:sz w:val="24"/>
                <w:szCs w:val="24"/>
                <w:lang w:eastAsia="ru-RU"/>
              </w:rPr>
              <w:lastRenderedPageBreak/>
              <w:t>соответствует требованиям к безопасности услуг, указанным в техническом задании документации.».</w:t>
            </w:r>
          </w:p>
        </w:tc>
      </w:tr>
      <w:tr w:rsidR="008F5D0A" w:rsidRPr="008F5D0A" w:rsidTr="00086468">
        <w:trPr>
          <w:trHeight w:val="2102"/>
        </w:trPr>
        <w:tc>
          <w:tcPr>
            <w:tcW w:w="1253" w:type="pct"/>
            <w:vMerge/>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Характеристики услуг, относящиеся к качеству</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8F5D0A" w:rsidRPr="008F5D0A" w:rsidTr="00086468">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
                <w:i/>
                <w:sz w:val="28"/>
                <w:szCs w:val="28"/>
                <w:lang w:eastAsia="ru-RU"/>
              </w:rPr>
            </w:pPr>
            <w:r w:rsidRPr="008F5D0A">
              <w:rPr>
                <w:rFonts w:ascii="Times New Roman" w:eastAsia="Times New Roman" w:hAnsi="Times New Roman" w:cs="Times New Roman"/>
                <w:b/>
                <w:bCs/>
                <w:sz w:val="28"/>
                <w:szCs w:val="28"/>
                <w:lang w:eastAsia="ru-RU"/>
              </w:rPr>
              <w:t>Результат оказания услуг</w:t>
            </w:r>
          </w:p>
        </w:tc>
      </w:tr>
      <w:tr w:rsidR="008F5D0A" w:rsidRPr="008F5D0A" w:rsidTr="00086468">
        <w:trPr>
          <w:trHeight w:val="228"/>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8F5D0A" w:rsidRPr="008F5D0A" w:rsidTr="00086468">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
                <w:bCs/>
                <w:sz w:val="28"/>
                <w:szCs w:val="28"/>
                <w:lang w:eastAsia="ru-RU"/>
              </w:rPr>
              <w:t>Место, условия и порядок оказания услуг</w:t>
            </w:r>
          </w:p>
        </w:tc>
      </w:tr>
      <w:tr w:rsidR="008F5D0A" w:rsidRPr="008F5D0A" w:rsidTr="00086468">
        <w:trPr>
          <w:trHeight w:val="140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Место </w:t>
            </w:r>
            <w:r w:rsidRPr="008F5D0A">
              <w:rPr>
                <w:rFonts w:ascii="Times New Roman" w:eastAsia="Times New Roman" w:hAnsi="Times New Roman" w:cs="Times New Roman"/>
                <w:bCs/>
                <w:sz w:val="24"/>
                <w:szCs w:val="24"/>
                <w:lang w:eastAsia="ru-RU"/>
              </w:rPr>
              <w:t>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место оказания услуг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p>
        </w:tc>
      </w:tr>
      <w:tr w:rsidR="008F5D0A" w:rsidRPr="008F5D0A" w:rsidTr="00086468">
        <w:trPr>
          <w:trHeight w:val="117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4"/>
                <w:szCs w:val="24"/>
                <w:lang w:eastAsia="ru-RU"/>
              </w:rPr>
              <w:t xml:space="preserve">Условия </w:t>
            </w:r>
            <w:r w:rsidRPr="008F5D0A">
              <w:rPr>
                <w:rFonts w:ascii="Times New Roman" w:eastAsia="Times New Roman" w:hAnsi="Times New Roman" w:cs="Times New Roman"/>
                <w:bCs/>
                <w:sz w:val="24"/>
                <w:szCs w:val="24"/>
                <w:lang w:eastAsia="ru-RU"/>
              </w:rPr>
              <w:t>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условия оказания услуг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lastRenderedPageBreak/>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8F5D0A" w:rsidRPr="008F5D0A" w:rsidTr="00086468">
        <w:trPr>
          <w:trHeight w:val="1872"/>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4"/>
                <w:szCs w:val="24"/>
                <w:lang w:eastAsia="ru-RU"/>
              </w:rPr>
              <w:lastRenderedPageBreak/>
              <w:t>Сроки</w:t>
            </w:r>
            <w:r w:rsidRPr="008F5D0A">
              <w:rPr>
                <w:rFonts w:ascii="Times New Roman" w:eastAsia="Times New Roman" w:hAnsi="Times New Roman" w:cs="Times New Roman"/>
                <w:bCs/>
                <w:sz w:val="24"/>
                <w:szCs w:val="24"/>
                <w:lang w:eastAsia="ru-RU"/>
              </w:rPr>
              <w:t>, 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оказания услуг в соответствии с требованиями технического задания в формате: ДД.ММ.ГГГГ.</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8F5D0A" w:rsidRPr="008F5D0A" w:rsidTr="00086468">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
                <w:bCs/>
                <w:sz w:val="28"/>
                <w:szCs w:val="28"/>
                <w:lang w:eastAsia="ru-RU"/>
              </w:rPr>
              <w:t>Форма, сроки и порядок оплаты</w:t>
            </w:r>
          </w:p>
        </w:tc>
      </w:tr>
      <w:tr w:rsidR="008F5D0A" w:rsidRPr="008F5D0A" w:rsidTr="00086468">
        <w:trPr>
          <w:trHeight w:val="117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Форма оплаты</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форму оплаты по договору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F5D0A" w:rsidRPr="008F5D0A" w:rsidTr="00086468">
        <w:trPr>
          <w:trHeight w:val="163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Срок и порядок оплаты</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конкретные сроки и порядок оплаты по договору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F5D0A" w:rsidRPr="008F5D0A" w:rsidRDefault="008F5D0A" w:rsidP="008F5D0A">
      <w:pPr>
        <w:spacing w:line="276" w:lineRule="auto"/>
        <w:rPr>
          <w:rFonts w:ascii="Times New Roman" w:eastAsia="Times New Roman" w:hAnsi="Times New Roman" w:cs="Times New Roman"/>
          <w:sz w:val="24"/>
          <w:szCs w:val="24"/>
          <w:lang w:eastAsia="ru-RU"/>
        </w:rPr>
      </w:pPr>
    </w:p>
    <w:p w:rsidR="008F5D0A" w:rsidRPr="008F5D0A" w:rsidRDefault="008F5D0A" w:rsidP="008F5D0A">
      <w:pPr>
        <w:spacing w:line="276" w:lineRule="auto"/>
        <w:ind w:firstLine="72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подписать техническое предложение участника от имени ________________________________________________________</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(Полное наименование участника)</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_________________________________________________________________</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lastRenderedPageBreak/>
        <w:t xml:space="preserve">(Должность, подпись, ФИО)                                                </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Печать (при наличии)</w:t>
      </w:r>
    </w:p>
    <w:p w:rsidR="008F5D0A" w:rsidRPr="008F5D0A" w:rsidRDefault="008F5D0A" w:rsidP="008F5D0A">
      <w:pPr>
        <w:ind w:left="720" w:right="285"/>
        <w:jc w:val="both"/>
        <w:rPr>
          <w:rFonts w:ascii="Times New Roman" w:eastAsia="Times New Roman" w:hAnsi="Times New Roman" w:cs="Times New Roman"/>
          <w:sz w:val="24"/>
          <w:szCs w:val="24"/>
          <w:lang w:eastAsia="ru-RU"/>
        </w:rPr>
      </w:pPr>
    </w:p>
    <w:p w:rsidR="008F5D0A" w:rsidRPr="008F5D0A" w:rsidRDefault="008F5D0A" w:rsidP="008F5D0A">
      <w:pPr>
        <w:ind w:left="720" w:right="285"/>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подписать техническое предложение участника от имени      ________________________________________________________</w:t>
      </w:r>
    </w:p>
    <w:p w:rsidR="008F5D0A" w:rsidRPr="008F5D0A" w:rsidRDefault="008F5D0A" w:rsidP="008F5D0A">
      <w:pPr>
        <w:ind w:firstLine="709"/>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(Полное наименование участника)</w:t>
      </w:r>
    </w:p>
    <w:p w:rsidR="008F5D0A" w:rsidRPr="008F5D0A" w:rsidRDefault="008F5D0A" w:rsidP="008F5D0A">
      <w:pPr>
        <w:ind w:firstLine="709"/>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_______________________________________________________________</w:t>
      </w:r>
    </w:p>
    <w:p w:rsidR="008F5D0A" w:rsidRPr="008F5D0A" w:rsidRDefault="008F5D0A" w:rsidP="008F5D0A">
      <w:pPr>
        <w:spacing w:after="200" w:line="276" w:lineRule="auto"/>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br w:type="page"/>
      </w:r>
    </w:p>
    <w:p w:rsidR="008F5D0A" w:rsidRPr="008F5D0A" w:rsidRDefault="008F5D0A" w:rsidP="008F5D0A">
      <w:pPr>
        <w:rPr>
          <w:rFonts w:ascii="Times New Roman" w:eastAsia="Times New Roman" w:hAnsi="Times New Roman" w:cs="Times New Roman"/>
          <w:sz w:val="28"/>
          <w:szCs w:val="28"/>
          <w:lang w:eastAsia="ru-RU"/>
        </w:rPr>
        <w:sectPr w:rsidR="008F5D0A" w:rsidRPr="008F5D0A" w:rsidSect="00086468">
          <w:pgSz w:w="16838" w:h="11906" w:orient="landscape" w:code="9"/>
          <w:pgMar w:top="0" w:right="1134" w:bottom="1135" w:left="992" w:header="794" w:footer="794" w:gutter="0"/>
          <w:cols w:space="708"/>
          <w:titlePg/>
          <w:docGrid w:linePitch="360"/>
        </w:sectPr>
      </w:pPr>
    </w:p>
    <w:tbl>
      <w:tblPr>
        <w:tblpPr w:leftFromText="180" w:rightFromText="180" w:vertAnchor="text" w:tblpX="-176" w:tblpY="1"/>
        <w:tblOverlap w:val="never"/>
        <w:tblW w:w="10779" w:type="dxa"/>
        <w:tblLayout w:type="fixed"/>
        <w:tblLook w:val="04A0" w:firstRow="1" w:lastRow="0" w:firstColumn="1" w:lastColumn="0" w:noHBand="0" w:noVBand="1"/>
      </w:tblPr>
      <w:tblGrid>
        <w:gridCol w:w="5388"/>
        <w:gridCol w:w="5391"/>
      </w:tblGrid>
      <w:tr w:rsidR="008F5D0A" w:rsidRPr="00AC54BF" w:rsidTr="00086468">
        <w:trPr>
          <w:trHeight w:val="14038"/>
        </w:trPr>
        <w:tc>
          <w:tcPr>
            <w:tcW w:w="5388" w:type="dxa"/>
            <w:shd w:val="clear" w:color="auto" w:fill="auto"/>
          </w:tcPr>
          <w:p w:rsidR="008F5D0A" w:rsidRPr="008F5D0A" w:rsidRDefault="008F5D0A" w:rsidP="008F5D0A">
            <w:pPr>
              <w:jc w:val="both"/>
              <w:rPr>
                <w:rFonts w:ascii="Times New Roman" w:eastAsia="Times New Roman" w:hAnsi="Times New Roman" w:cs="Times New Roman"/>
                <w:lang w:eastAsia="ru-RU"/>
              </w:rPr>
            </w:pPr>
            <w:r w:rsidRPr="008F5D0A">
              <w:rPr>
                <w:rFonts w:ascii="Times New Roman" w:eastAsia="Times New Roman" w:hAnsi="Times New Roman" w:cs="Times New Roman"/>
                <w:noProof/>
                <w:lang w:eastAsia="ru-RU"/>
              </w:rPr>
              <w:lastRenderedPageBreak/>
              <mc:AlternateContent>
                <mc:Choice Requires="wps">
                  <w:drawing>
                    <wp:anchor distT="45720" distB="45720" distL="114300" distR="114300" simplePos="0" relativeHeight="251659264" behindDoc="0" locked="0" layoutInCell="1" allowOverlap="1">
                      <wp:simplePos x="0" y="0"/>
                      <wp:positionH relativeFrom="column">
                        <wp:posOffset>419100</wp:posOffset>
                      </wp:positionH>
                      <wp:positionV relativeFrom="paragraph">
                        <wp:posOffset>-340995</wp:posOffset>
                      </wp:positionV>
                      <wp:extent cx="6209665" cy="1895475"/>
                      <wp:effectExtent l="0" t="0" r="19685" b="28575"/>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1895475"/>
                              </a:xfrm>
                              <a:prstGeom prst="rect">
                                <a:avLst/>
                              </a:prstGeom>
                              <a:solidFill>
                                <a:srgbClr val="FFFFFF"/>
                              </a:solidFill>
                              <a:ln w="9525">
                                <a:solidFill>
                                  <a:srgbClr val="000000"/>
                                </a:solidFill>
                                <a:miter lim="800000"/>
                                <a:headEnd/>
                                <a:tailEnd/>
                              </a:ln>
                            </wps:spPr>
                            <wps:txbx>
                              <w:txbxContent>
                                <w:p w:rsidR="00356BE6" w:rsidRDefault="00356BE6" w:rsidP="00AC54BF">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356BE6" w:rsidRPr="00396E27" w:rsidRDefault="00356BE6" w:rsidP="00AC54BF">
                                  <w:pPr>
                                    <w:suppressOverlap/>
                                    <w:rPr>
                                      <w:rFonts w:ascii="Sylfaen" w:hAnsi="Sylfaen"/>
                                      <w:b/>
                                      <w:sz w:val="20"/>
                                      <w:szCs w:val="20"/>
                                      <w:lang w:val="hy-AM"/>
                                    </w:rPr>
                                  </w:pPr>
                                  <w:r>
                                    <w:rPr>
                                      <w:rFonts w:ascii="Sylfaen" w:hAnsi="Sylfaen"/>
                                      <w:b/>
                                      <w:lang w:val="hy-AM"/>
                                    </w:rPr>
                                    <w:t>ՊԱՅՄԱՆԱԳՐ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356BE6" w:rsidRPr="00025E83" w:rsidRDefault="00356BE6" w:rsidP="00AC54BF">
                                  <w:pPr>
                                    <w:suppressOverlap/>
                                    <w:rPr>
                                      <w:b/>
                                      <w:sz w:val="20"/>
                                      <w:szCs w:val="20"/>
                                    </w:rPr>
                                  </w:pPr>
                                  <w:r>
                                    <w:rPr>
                                      <w:b/>
                                      <w:bCs/>
                                      <w:sz w:val="20"/>
                                      <w:szCs w:val="20"/>
                                    </w:rPr>
                                    <w:t xml:space="preserve"> </w:t>
                                  </w:r>
                                  <w:r w:rsidRPr="006C2165">
                                    <w:rPr>
                                      <w:rFonts w:eastAsia="Times New Roman"/>
                                      <w:b/>
                                      <w:bCs/>
                                      <w:lang w:eastAsia="ru-RU"/>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56BE6" w:rsidRPr="006C2165" w:rsidRDefault="00356BE6" w:rsidP="00AC54BF">
                                  <w:pPr>
                                    <w:autoSpaceDE w:val="0"/>
                                    <w:autoSpaceDN w:val="0"/>
                                    <w:adjustRightInd w:val="0"/>
                                    <w:suppressOverlap/>
                                    <w:outlineLvl w:val="0"/>
                                    <w:rPr>
                                      <w:b/>
                                      <w:bCs/>
                                    </w:rPr>
                                  </w:pPr>
                                  <w:r w:rsidRPr="006C2165">
                                    <w:rPr>
                                      <w:rFonts w:eastAsia="Times New Roman"/>
                                      <w:b/>
                                      <w:bCs/>
                                      <w:lang w:eastAsia="ru-RU"/>
                                    </w:rPr>
                                    <w:t>ОКАЗАНИЕ ПЛАТНЫХ УСЛУГ</w:t>
                                  </w:r>
                                  <w:r w:rsidRPr="00025E83">
                                    <w:rPr>
                                      <w:rFonts w:eastAsia="Times New Roman"/>
                                      <w:b/>
                                      <w:bCs/>
                                      <w:lang w:eastAsia="ru-RU"/>
                                    </w:rPr>
                                    <w:t xml:space="preserve">                </w:t>
                                  </w:r>
                                  <w:r>
                                    <w:rPr>
                                      <w:rFonts w:ascii="Sylfaen" w:eastAsia="Times New Roman" w:hAnsi="Sylfaen"/>
                                      <w:b/>
                                      <w:bCs/>
                                      <w:lang w:val="hy-AM" w:eastAsia="ru-RU"/>
                                    </w:rPr>
                                    <w:t xml:space="preserve">               </w:t>
                                  </w:r>
                                  <w:r w:rsidRPr="00025E83">
                                    <w:rPr>
                                      <w:rFonts w:eastAsia="Times New Roman"/>
                                      <w:b/>
                                      <w:bCs/>
                                      <w:lang w:eastAsia="ru-RU"/>
                                    </w:rPr>
                                    <w:t xml:space="preserve"> </w:t>
                                  </w:r>
                                  <w:r w:rsidRPr="006C2165">
                                    <w:rPr>
                                      <w:rFonts w:eastAsia="Times New Roman"/>
                                      <w:b/>
                                      <w:bCs/>
                                      <w:lang w:eastAsia="ru-RU"/>
                                    </w:rPr>
                                    <w:t xml:space="preserve"> </w:t>
                                  </w:r>
                                  <w:r w:rsidRPr="006C2165">
                                    <w:t>№</w:t>
                                  </w:r>
                                  <w:r>
                                    <w:rPr>
                                      <w:b/>
                                      <w:bCs/>
                                    </w:rPr>
                                    <w:t xml:space="preserve">НЮ -  </w:t>
                                  </w:r>
                                </w:p>
                                <w:p w:rsidR="00356BE6" w:rsidRDefault="00356BE6" w:rsidP="00AC54BF">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356BE6" w:rsidRDefault="00356BE6" w:rsidP="00AC54BF">
                                  <w:pPr>
                                    <w:rPr>
                                      <w:sz w:val="20"/>
                                      <w:szCs w:val="20"/>
                                    </w:rPr>
                                  </w:pPr>
                                </w:p>
                                <w:p w:rsidR="00356BE6" w:rsidRPr="00B75D9F" w:rsidRDefault="00356BE6" w:rsidP="00AC54BF">
                                  <w:pPr>
                                    <w:jc w:val="center"/>
                                    <w:rPr>
                                      <w:rFonts w:ascii="Times New Roman" w:eastAsia="Times New Roman" w:hAnsi="Times New Roman" w:cs="Times New Roman"/>
                                      <w:sz w:val="24"/>
                                      <w:szCs w:val="24"/>
                                      <w:lang w:eastAsia="ru-RU"/>
                                    </w:rPr>
                                  </w:pPr>
                                  <w:r w:rsidRPr="00B75D9F">
                                    <w:rPr>
                                      <w:rFonts w:ascii="Times New Roman" w:eastAsia="Calibri" w:hAnsi="Times New Roman" w:cs="Times New Roman"/>
                                      <w:bCs/>
                                      <w:i/>
                                      <w:lang w:eastAsia="ru-RU" w:bidi="ru-RU"/>
                                    </w:rPr>
                                    <w:t>(Данный проект договора является прототипом и уточняется в результате переговоров с победителем конкурсной процедуры)</w:t>
                                  </w:r>
                                </w:p>
                                <w:p w:rsidR="00356BE6" w:rsidRDefault="00356BE6" w:rsidP="008F5D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17" o:spid="_x0000_s1026" type="#_x0000_t202" style="position:absolute;left:0;text-align:left;margin-left:33pt;margin-top:-26.85pt;width:488.95pt;height:14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oA/PwIAAE8EAAAOAAAAZHJzL2Uyb0RvYy54bWysVM2O0zAQviPxDpbvNGnUtNuo6WrpUoS0&#10;/EgLD+A6TmPheILtNik37rwC78CBAzdeoftGjJ1sKX8XRA6WxzPzzcw3M1lcdrUie2GsBJ3T8Sim&#10;RGgOhdTbnL55vX50QYl1TBdMgRY5PQhLL5cPHyzaJhMJVKAKYQiCaJu1TU4r55osiiyvRM3sCBqh&#10;UVmCqZlD0WyjwrAW0WsVJXE8jVowRWOAC2vx9bpX0mXAL0vB3cuytMIRlVPMzYXThHPjz2i5YNnW&#10;sKaSfEiD/UMWNZMag56grpljZGfkb1C15AYslG7EoY6gLCUXoQasZhz/Us1txRoRakFybHOiyf4/&#10;WP5i/8oQWeQ0Gc8o0azGJh0/HT8fvxy/Hb/efbj7SLwGeWobm6H5bYMOrnsMHfY71GybG+BvLdGw&#10;qpjeiitjoK0EKzDPsfeMzlx7HOtBNu1zKDAc2zkIQF1pak8i0kIQHft1OPVIdI5wfJwm8Xw6TSnh&#10;qBtfzNPJLA0xWHbv3hjrngqoib/k1OAQBHi2v7HOp8OyexMfzYKSxVoqFQSz3ayUIXuGA7MO34D+&#10;k5nSpM3pPE3SnoG/QsTh+xNELR1OvpJ1Ti9ORizzvD3RRZhLx6Tq75iy0gORnrueRddtuqExGygO&#10;SKmBfsJxI/FSgXlPSYvTnVP7bseMoEQ909iW+Xgy8esQhEk6S1Aw55rNuYZpjlA5dZT015ULK+QJ&#10;03CF7StlINb3uc9kyBWnNvA9bJhfi3M5WP34Dyy/AwAA//8DAFBLAwQUAAYACAAAACEAzmWgQOEA&#10;AAALAQAADwAAAGRycy9kb3ducmV2LnhtbEyPwU7DMBBE70j8g7VIXFDr0IQ0DXEqhASCG5SqXN14&#10;m0TY62C7afh73BMcRzOaeVOtJ6PZiM73lgTczhNgSI1VPbUCth9PswKYD5KU1JZQwA96WNeXF5Us&#10;lT3RO46b0LJYQr6UAroQhpJz33RopJ/bASl6B+uMDFG6lisnT7HcaL5Ikpwb2VNc6OSAjx02X5uj&#10;EVBkL+Onf03fdk1+0Ktwsxyfv50Q11fTwz2wgFP4C8MZP6JDHZn29kjKMy0gz+OVIGB2ly6BnQNJ&#10;lq6A7QUssqwAXlf8/4f6FwAA//8DAFBLAQItABQABgAIAAAAIQC2gziS/gAAAOEBAAATAAAAAAAA&#10;AAAAAAAAAAAAAABbQ29udGVudF9UeXBlc10ueG1sUEsBAi0AFAAGAAgAAAAhADj9If/WAAAAlAEA&#10;AAsAAAAAAAAAAAAAAAAALwEAAF9yZWxzLy5yZWxzUEsBAi0AFAAGAAgAAAAhAHC6gD8/AgAATwQA&#10;AA4AAAAAAAAAAAAAAAAALgIAAGRycy9lMm9Eb2MueG1sUEsBAi0AFAAGAAgAAAAhAM5loEDhAAAA&#10;CwEAAA8AAAAAAAAAAAAAAAAAmQQAAGRycy9kb3ducmV2LnhtbFBLBQYAAAAABAAEAPMAAACnBQAA&#10;AAA=&#10;">
                      <v:textbox>
                        <w:txbxContent>
                          <w:p w:rsidR="00356BE6" w:rsidRDefault="00356BE6" w:rsidP="00AC54BF">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356BE6" w:rsidRPr="00396E27" w:rsidRDefault="00356BE6" w:rsidP="00AC54BF">
                            <w:pPr>
                              <w:suppressOverlap/>
                              <w:rPr>
                                <w:rFonts w:ascii="Sylfaen" w:hAnsi="Sylfaen"/>
                                <w:b/>
                                <w:sz w:val="20"/>
                                <w:szCs w:val="20"/>
                                <w:lang w:val="hy-AM"/>
                              </w:rPr>
                            </w:pPr>
                            <w:r>
                              <w:rPr>
                                <w:rFonts w:ascii="Sylfaen" w:hAnsi="Sylfaen"/>
                                <w:b/>
                                <w:lang w:val="hy-AM"/>
                              </w:rPr>
                              <w:t>ՊԱՅՄԱՆԱԳՐ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356BE6" w:rsidRPr="00025E83" w:rsidRDefault="00356BE6" w:rsidP="00AC54BF">
                            <w:pPr>
                              <w:suppressOverlap/>
                              <w:rPr>
                                <w:b/>
                                <w:sz w:val="20"/>
                                <w:szCs w:val="20"/>
                              </w:rPr>
                            </w:pPr>
                            <w:r>
                              <w:rPr>
                                <w:b/>
                                <w:bCs/>
                                <w:sz w:val="20"/>
                                <w:szCs w:val="20"/>
                              </w:rPr>
                              <w:t xml:space="preserve"> </w:t>
                            </w:r>
                            <w:r w:rsidRPr="006C2165">
                              <w:rPr>
                                <w:rFonts w:eastAsia="Times New Roman"/>
                                <w:b/>
                                <w:bCs/>
                                <w:lang w:eastAsia="ru-RU"/>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56BE6" w:rsidRPr="006C2165" w:rsidRDefault="00356BE6" w:rsidP="00AC54BF">
                            <w:pPr>
                              <w:autoSpaceDE w:val="0"/>
                              <w:autoSpaceDN w:val="0"/>
                              <w:adjustRightInd w:val="0"/>
                              <w:suppressOverlap/>
                              <w:outlineLvl w:val="0"/>
                              <w:rPr>
                                <w:b/>
                                <w:bCs/>
                              </w:rPr>
                            </w:pPr>
                            <w:r w:rsidRPr="006C2165">
                              <w:rPr>
                                <w:rFonts w:eastAsia="Times New Roman"/>
                                <w:b/>
                                <w:bCs/>
                                <w:lang w:eastAsia="ru-RU"/>
                              </w:rPr>
                              <w:t>ОКАЗАНИЕ ПЛАТНЫХ УСЛУГ</w:t>
                            </w:r>
                            <w:r w:rsidRPr="00025E83">
                              <w:rPr>
                                <w:rFonts w:eastAsia="Times New Roman"/>
                                <w:b/>
                                <w:bCs/>
                                <w:lang w:eastAsia="ru-RU"/>
                              </w:rPr>
                              <w:t xml:space="preserve">                </w:t>
                            </w:r>
                            <w:r>
                              <w:rPr>
                                <w:rFonts w:ascii="Sylfaen" w:eastAsia="Times New Roman" w:hAnsi="Sylfaen"/>
                                <w:b/>
                                <w:bCs/>
                                <w:lang w:val="hy-AM" w:eastAsia="ru-RU"/>
                              </w:rPr>
                              <w:t xml:space="preserve">               </w:t>
                            </w:r>
                            <w:r w:rsidRPr="00025E83">
                              <w:rPr>
                                <w:rFonts w:eastAsia="Times New Roman"/>
                                <w:b/>
                                <w:bCs/>
                                <w:lang w:eastAsia="ru-RU"/>
                              </w:rPr>
                              <w:t xml:space="preserve"> </w:t>
                            </w:r>
                            <w:r w:rsidRPr="006C2165">
                              <w:rPr>
                                <w:rFonts w:eastAsia="Times New Roman"/>
                                <w:b/>
                                <w:bCs/>
                                <w:lang w:eastAsia="ru-RU"/>
                              </w:rPr>
                              <w:t xml:space="preserve"> </w:t>
                            </w:r>
                            <w:r w:rsidRPr="006C2165">
                              <w:t>№</w:t>
                            </w:r>
                            <w:r>
                              <w:rPr>
                                <w:b/>
                                <w:bCs/>
                              </w:rPr>
                              <w:t xml:space="preserve">НЮ -  </w:t>
                            </w:r>
                          </w:p>
                          <w:p w:rsidR="00356BE6" w:rsidRDefault="00356BE6" w:rsidP="00AC54BF">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356BE6" w:rsidRDefault="00356BE6" w:rsidP="00AC54BF">
                            <w:pPr>
                              <w:rPr>
                                <w:sz w:val="20"/>
                                <w:szCs w:val="20"/>
                              </w:rPr>
                            </w:pPr>
                          </w:p>
                          <w:p w:rsidR="00356BE6" w:rsidRPr="00B75D9F" w:rsidRDefault="00356BE6" w:rsidP="00AC54BF">
                            <w:pPr>
                              <w:jc w:val="center"/>
                              <w:rPr>
                                <w:rFonts w:ascii="Times New Roman" w:eastAsia="Times New Roman" w:hAnsi="Times New Roman" w:cs="Times New Roman"/>
                                <w:sz w:val="24"/>
                                <w:szCs w:val="24"/>
                                <w:lang w:eastAsia="ru-RU"/>
                              </w:rPr>
                            </w:pPr>
                            <w:r w:rsidRPr="00B75D9F">
                              <w:rPr>
                                <w:rFonts w:ascii="Times New Roman" w:eastAsia="Calibri" w:hAnsi="Times New Roman" w:cs="Times New Roman"/>
                                <w:bCs/>
                                <w:i/>
                                <w:lang w:eastAsia="ru-RU" w:bidi="ru-RU"/>
                              </w:rPr>
                              <w:t>(Данный проект договора является прототипом и уточняется в результате переговоров с победителем конкурсной процедуры)</w:t>
                            </w:r>
                          </w:p>
                          <w:p w:rsidR="00356BE6" w:rsidRDefault="00356BE6" w:rsidP="008F5D0A"/>
                        </w:txbxContent>
                      </v:textbox>
                    </v:shape>
                  </w:pict>
                </mc:Fallback>
              </mc:AlternateContent>
            </w:r>
            <w:r w:rsidRPr="008F5D0A">
              <w:rPr>
                <w:rFonts w:ascii="Times New Roman" w:eastAsia="Times New Roman" w:hAnsi="Times New Roman" w:cs="Times New Roman"/>
                <w:lang w:eastAsia="ru-RU"/>
              </w:rPr>
              <w:t xml:space="preserve">              </w:t>
            </w: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lang w:eastAsia="ru-RU"/>
              </w:rPr>
            </w:pPr>
          </w:p>
          <w:p w:rsidR="00AC54BF" w:rsidRDefault="00AC54BF" w:rsidP="008F5D0A">
            <w:pPr>
              <w:ind w:right="175"/>
              <w:jc w:val="both"/>
              <w:rPr>
                <w:rFonts w:ascii="Times New Roman" w:eastAsia="Times New Roman" w:hAnsi="Times New Roman" w:cs="Times New Roman"/>
                <w:sz w:val="26"/>
                <w:szCs w:val="26"/>
                <w:lang w:val="hy-AM"/>
              </w:rPr>
            </w:pPr>
          </w:p>
          <w:p w:rsidR="00AC54BF" w:rsidRDefault="00AC54BF" w:rsidP="008F5D0A">
            <w:pPr>
              <w:ind w:right="175"/>
              <w:jc w:val="both"/>
              <w:rPr>
                <w:rFonts w:ascii="Times New Roman" w:eastAsia="Times New Roman" w:hAnsi="Times New Roman" w:cs="Times New Roman"/>
                <w:sz w:val="26"/>
                <w:szCs w:val="26"/>
                <w:lang w:val="hy-AM"/>
              </w:rPr>
            </w:pPr>
          </w:p>
          <w:p w:rsidR="00AC54BF" w:rsidRDefault="00AC54BF" w:rsidP="008F5D0A">
            <w:pPr>
              <w:ind w:right="175"/>
              <w:jc w:val="both"/>
              <w:rPr>
                <w:rFonts w:ascii="Times New Roman" w:eastAsia="Times New Roman" w:hAnsi="Times New Roman" w:cs="Times New Roman"/>
                <w:sz w:val="26"/>
                <w:szCs w:val="26"/>
                <w:lang w:val="hy-AM"/>
              </w:rPr>
            </w:pPr>
          </w:p>
          <w:p w:rsidR="00AC54BF" w:rsidRDefault="00AC54BF" w:rsidP="008F5D0A">
            <w:pPr>
              <w:ind w:right="175"/>
              <w:jc w:val="both"/>
              <w:rPr>
                <w:rFonts w:ascii="Times New Roman" w:eastAsia="Times New Roman" w:hAnsi="Times New Roman" w:cs="Times New Roman"/>
                <w:sz w:val="26"/>
                <w:szCs w:val="26"/>
                <w:lang w:val="hy-AM"/>
              </w:rPr>
            </w:pPr>
          </w:p>
          <w:p w:rsidR="00AC54BF" w:rsidRPr="006837BD" w:rsidRDefault="00AC54BF" w:rsidP="00AC54BF">
            <w:pPr>
              <w:autoSpaceDE w:val="0"/>
              <w:autoSpaceDN w:val="0"/>
              <w:adjustRightInd w:val="0"/>
              <w:spacing w:before="10"/>
              <w:jc w:val="both"/>
              <w:rPr>
                <w:rFonts w:ascii="Times New Roman" w:hAnsi="Times New Roman" w:cs="Times New Roman"/>
                <w:sz w:val="24"/>
                <w:szCs w:val="24"/>
              </w:rPr>
            </w:pPr>
            <w:r w:rsidRPr="006837BD">
              <w:rPr>
                <w:rFonts w:ascii="Times New Roman" w:hAnsi="Times New Roman" w:cs="Times New Roman"/>
                <w:sz w:val="24"/>
                <w:szCs w:val="24"/>
              </w:rPr>
              <w:t xml:space="preserve">      ЗАО "Южно-Кавказская железная дорога", именуемое в дальнейшем </w:t>
            </w:r>
            <w:r w:rsidRPr="006837BD">
              <w:rPr>
                <w:rFonts w:ascii="Times New Roman" w:hAnsi="Times New Roman" w:cs="Times New Roman"/>
                <w:bCs/>
                <w:sz w:val="24"/>
                <w:szCs w:val="24"/>
              </w:rPr>
              <w:t>"Заказчик",</w:t>
            </w:r>
            <w:r w:rsidRPr="006837BD">
              <w:rPr>
                <w:rFonts w:ascii="Times New Roman" w:hAnsi="Times New Roman" w:cs="Times New Roman"/>
                <w:b/>
                <w:bCs/>
                <w:sz w:val="24"/>
                <w:szCs w:val="24"/>
              </w:rPr>
              <w:t xml:space="preserve"> </w:t>
            </w:r>
            <w:r w:rsidRPr="006837BD">
              <w:rPr>
                <w:rFonts w:ascii="Times New Roman" w:hAnsi="Times New Roman" w:cs="Times New Roman"/>
                <w:sz w:val="24"/>
                <w:szCs w:val="24"/>
              </w:rPr>
              <w:t xml:space="preserve">в лице генерального директора </w:t>
            </w:r>
            <w:r w:rsidRPr="006837BD">
              <w:rPr>
                <w:rFonts w:ascii="Times New Roman" w:hAnsi="Times New Roman" w:cs="Times New Roman"/>
                <w:color w:val="000000"/>
                <w:sz w:val="24"/>
                <w:szCs w:val="24"/>
              </w:rPr>
              <w:t>А.В. Мельников</w:t>
            </w:r>
            <w:r w:rsidRPr="006837BD">
              <w:rPr>
                <w:rFonts w:ascii="Times New Roman" w:hAnsi="Times New Roman" w:cs="Times New Roman"/>
                <w:color w:val="000000"/>
                <w:sz w:val="24"/>
                <w:szCs w:val="24"/>
                <w:lang w:val="en-US"/>
              </w:rPr>
              <w:t>a</w:t>
            </w:r>
            <w:r w:rsidRPr="006837BD">
              <w:rPr>
                <w:rFonts w:ascii="Times New Roman" w:hAnsi="Times New Roman" w:cs="Times New Roman"/>
                <w:color w:val="000000"/>
                <w:sz w:val="24"/>
                <w:szCs w:val="24"/>
              </w:rPr>
              <w:t>,</w:t>
            </w:r>
            <w:r w:rsidRPr="006837BD">
              <w:rPr>
                <w:rFonts w:ascii="Times New Roman" w:hAnsi="Times New Roman" w:cs="Times New Roman"/>
                <w:sz w:val="24"/>
                <w:szCs w:val="24"/>
              </w:rPr>
              <w:t xml:space="preserve"> действующего на основании Ус</w:t>
            </w:r>
            <w:r>
              <w:rPr>
                <w:rFonts w:ascii="Times New Roman" w:hAnsi="Times New Roman" w:cs="Times New Roman"/>
                <w:sz w:val="24"/>
                <w:szCs w:val="24"/>
              </w:rPr>
              <w:t xml:space="preserve">тава с одной стороны и </w:t>
            </w:r>
            <w:r w:rsidRPr="00AE635C">
              <w:rPr>
                <w:rFonts w:ascii="Times New Roman" w:hAnsi="Times New Roman" w:cs="Times New Roman"/>
                <w:sz w:val="24"/>
                <w:szCs w:val="24"/>
              </w:rPr>
              <w:t>_____________</w:t>
            </w:r>
            <w:r w:rsidRPr="006837BD">
              <w:rPr>
                <w:rFonts w:ascii="Times New Roman" w:hAnsi="Times New Roman" w:cs="Times New Roman"/>
                <w:sz w:val="24"/>
                <w:szCs w:val="24"/>
              </w:rPr>
              <w:t xml:space="preserve">, именуемое в дальнейшем </w:t>
            </w:r>
            <w:r w:rsidRPr="006837BD">
              <w:rPr>
                <w:rFonts w:ascii="Times New Roman" w:hAnsi="Times New Roman" w:cs="Times New Roman"/>
                <w:bCs/>
                <w:sz w:val="24"/>
                <w:szCs w:val="24"/>
              </w:rPr>
              <w:t>"Исполнитель",</w:t>
            </w:r>
            <w:r w:rsidRPr="006837BD">
              <w:rPr>
                <w:rFonts w:ascii="Times New Roman" w:hAnsi="Times New Roman" w:cs="Times New Roman"/>
                <w:b/>
                <w:bCs/>
                <w:sz w:val="24"/>
                <w:szCs w:val="24"/>
              </w:rPr>
              <w:t xml:space="preserve"> </w:t>
            </w:r>
            <w:r w:rsidRPr="006837BD">
              <w:rPr>
                <w:rFonts w:ascii="Times New Roman" w:hAnsi="Times New Roman" w:cs="Times New Roman"/>
                <w:sz w:val="24"/>
                <w:szCs w:val="24"/>
              </w:rPr>
              <w:t xml:space="preserve">в лице директора </w:t>
            </w:r>
            <w:r w:rsidRPr="00AE635C">
              <w:rPr>
                <w:rFonts w:ascii="Times New Roman" w:hAnsi="Times New Roman" w:cs="Times New Roman"/>
                <w:sz w:val="24"/>
                <w:szCs w:val="24"/>
              </w:rPr>
              <w:t>________</w:t>
            </w:r>
            <w:r w:rsidRPr="006837BD">
              <w:rPr>
                <w:rFonts w:ascii="Times New Roman" w:hAnsi="Times New Roman" w:cs="Times New Roman"/>
                <w:sz w:val="24"/>
                <w:szCs w:val="24"/>
              </w:rPr>
              <w:t>, действующего на основании Устава с другой стороны,</w:t>
            </w:r>
            <w:r w:rsidRPr="006837BD">
              <w:rPr>
                <w:rFonts w:ascii="Times New Roman" w:hAnsi="Times New Roman" w:cs="Times New Roman"/>
                <w:color w:val="000000"/>
                <w:spacing w:val="-1"/>
                <w:sz w:val="24"/>
                <w:szCs w:val="24"/>
              </w:rPr>
              <w:t xml:space="preserve"> на основании протокола заседания № </w:t>
            </w:r>
            <w:r w:rsidRPr="00AE635C">
              <w:rPr>
                <w:rFonts w:ascii="Times New Roman" w:hAnsi="Times New Roman" w:cs="Times New Roman"/>
                <w:color w:val="000000"/>
                <w:spacing w:val="-1"/>
                <w:sz w:val="24"/>
                <w:szCs w:val="24"/>
              </w:rPr>
              <w:t>__</w:t>
            </w:r>
            <w:r w:rsidRPr="006837BD">
              <w:rPr>
                <w:rFonts w:ascii="Times New Roman" w:hAnsi="Times New Roman" w:cs="Times New Roman"/>
                <w:color w:val="000000"/>
                <w:spacing w:val="-1"/>
                <w:sz w:val="24"/>
                <w:szCs w:val="24"/>
              </w:rPr>
              <w:t xml:space="preserve"> конкурсной комиссии ЗАО «ЮКЖД» от </w:t>
            </w:r>
            <w:r w:rsidRPr="00AE635C">
              <w:rPr>
                <w:rFonts w:ascii="Times New Roman" w:hAnsi="Times New Roman" w:cs="Times New Roman"/>
                <w:color w:val="000000"/>
                <w:spacing w:val="-1"/>
                <w:sz w:val="24"/>
                <w:szCs w:val="24"/>
              </w:rPr>
              <w:t>__</w:t>
            </w:r>
            <w:r>
              <w:rPr>
                <w:rFonts w:ascii="Times New Roman" w:hAnsi="Times New Roman" w:cs="Times New Roman"/>
                <w:color w:val="000000"/>
                <w:spacing w:val="-1"/>
                <w:sz w:val="24"/>
                <w:szCs w:val="24"/>
              </w:rPr>
              <w:t>.</w:t>
            </w:r>
            <w:r w:rsidRPr="00AE635C">
              <w:rPr>
                <w:rFonts w:ascii="Times New Roman" w:hAnsi="Times New Roman" w:cs="Times New Roman"/>
                <w:color w:val="000000"/>
                <w:spacing w:val="-1"/>
                <w:sz w:val="24"/>
                <w:szCs w:val="24"/>
              </w:rPr>
              <w:t>__</w:t>
            </w:r>
            <w:r>
              <w:rPr>
                <w:rFonts w:ascii="Times New Roman" w:hAnsi="Times New Roman" w:cs="Times New Roman"/>
                <w:color w:val="000000"/>
                <w:spacing w:val="-1"/>
                <w:sz w:val="24"/>
                <w:szCs w:val="24"/>
              </w:rPr>
              <w:t xml:space="preserve">.2021г. </w:t>
            </w:r>
            <w:r w:rsidRPr="006837BD">
              <w:rPr>
                <w:rFonts w:ascii="Times New Roman" w:hAnsi="Times New Roman" w:cs="Times New Roman"/>
                <w:sz w:val="24"/>
                <w:szCs w:val="24"/>
              </w:rPr>
              <w:t>заключили настоящий договор о нижеследующем:</w:t>
            </w:r>
          </w:p>
          <w:p w:rsidR="00AC54BF" w:rsidRDefault="00AC54BF" w:rsidP="00AC54BF">
            <w:pPr>
              <w:ind w:firstLine="720"/>
              <w:jc w:val="center"/>
              <w:rPr>
                <w:rFonts w:ascii="Times New Roman" w:hAnsi="Times New Roman" w:cs="Times New Roman"/>
                <w:b/>
                <w:sz w:val="24"/>
                <w:szCs w:val="24"/>
              </w:rPr>
            </w:pPr>
            <w:r w:rsidRPr="006837BD">
              <w:rPr>
                <w:rFonts w:ascii="Times New Roman" w:hAnsi="Times New Roman" w:cs="Times New Roman"/>
                <w:b/>
                <w:sz w:val="24"/>
                <w:szCs w:val="24"/>
              </w:rPr>
              <w:t>1. Предмет договора</w:t>
            </w:r>
          </w:p>
          <w:p w:rsidR="00AC54BF" w:rsidRPr="006837BD" w:rsidRDefault="00AC54BF" w:rsidP="00AC54BF">
            <w:pPr>
              <w:spacing w:line="276" w:lineRule="auto"/>
              <w:jc w:val="both"/>
              <w:rPr>
                <w:rFonts w:ascii="Times New Roman" w:hAnsi="Times New Roman" w:cs="Times New Roman"/>
                <w:sz w:val="24"/>
                <w:szCs w:val="24"/>
              </w:rPr>
            </w:pPr>
            <w:r w:rsidRPr="006837BD">
              <w:rPr>
                <w:rFonts w:ascii="Times New Roman" w:hAnsi="Times New Roman" w:cs="Times New Roman"/>
                <w:sz w:val="24"/>
                <w:szCs w:val="24"/>
              </w:rPr>
              <w:t xml:space="preserve">1.1. </w:t>
            </w:r>
            <w:r w:rsidRPr="006837BD">
              <w:rPr>
                <w:rFonts w:ascii="Times New Roman" w:hAnsi="Times New Roman" w:cs="Times New Roman"/>
                <w:sz w:val="24"/>
                <w:szCs w:val="24"/>
                <w:lang w:val="hy-AM"/>
              </w:rPr>
              <w:t>«</w:t>
            </w:r>
            <w:r w:rsidRPr="006837BD">
              <w:rPr>
                <w:rFonts w:ascii="Times New Roman" w:hAnsi="Times New Roman" w:cs="Times New Roman"/>
                <w:sz w:val="24"/>
                <w:szCs w:val="24"/>
              </w:rPr>
              <w:t>Исполнитель</w:t>
            </w:r>
            <w:r w:rsidRPr="006837BD">
              <w:rPr>
                <w:rFonts w:ascii="Times New Roman" w:hAnsi="Times New Roman" w:cs="Times New Roman"/>
                <w:sz w:val="24"/>
                <w:szCs w:val="24"/>
                <w:lang w:val="hy-AM"/>
              </w:rPr>
              <w:t>»</w:t>
            </w:r>
            <w:r w:rsidRPr="006837BD">
              <w:rPr>
                <w:rFonts w:ascii="Times New Roman" w:hAnsi="Times New Roman" w:cs="Times New Roman"/>
                <w:sz w:val="24"/>
                <w:szCs w:val="24"/>
              </w:rPr>
              <w:t xml:space="preserve"> обязуется по поручению </w:t>
            </w:r>
            <w:r w:rsidRPr="006837BD">
              <w:rPr>
                <w:rFonts w:ascii="Times New Roman" w:hAnsi="Times New Roman" w:cs="Times New Roman"/>
                <w:sz w:val="24"/>
                <w:szCs w:val="24"/>
                <w:lang w:val="hy-AM"/>
              </w:rPr>
              <w:t>«</w:t>
            </w:r>
            <w:r w:rsidRPr="006837BD">
              <w:rPr>
                <w:rFonts w:ascii="Times New Roman" w:hAnsi="Times New Roman" w:cs="Times New Roman"/>
                <w:sz w:val="24"/>
                <w:szCs w:val="24"/>
              </w:rPr>
              <w:t>Заказчика</w:t>
            </w:r>
            <w:r w:rsidRPr="006837BD">
              <w:rPr>
                <w:rFonts w:ascii="Times New Roman" w:hAnsi="Times New Roman" w:cs="Times New Roman"/>
                <w:sz w:val="24"/>
                <w:szCs w:val="24"/>
                <w:lang w:val="hy-AM"/>
              </w:rPr>
              <w:t>»</w:t>
            </w:r>
            <w:r w:rsidRPr="006837BD">
              <w:rPr>
                <w:rFonts w:ascii="Times New Roman" w:hAnsi="Times New Roman" w:cs="Times New Roman"/>
                <w:sz w:val="24"/>
                <w:szCs w:val="24"/>
              </w:rPr>
              <w:t xml:space="preserve"> предоставить услуги по выполнению комплекса работ </w:t>
            </w:r>
            <w:r w:rsidRPr="006837BD">
              <w:rPr>
                <w:rFonts w:ascii="Times New Roman" w:eastAsia="Calibri" w:hAnsi="Times New Roman" w:cs="Times New Roman"/>
                <w:sz w:val="24"/>
                <w:szCs w:val="24"/>
              </w:rPr>
              <w:t xml:space="preserve">по очистке, уборке и мойке </w:t>
            </w:r>
            <w:r w:rsidRPr="006837BD">
              <w:rPr>
                <w:rFonts w:ascii="Times New Roman" w:hAnsi="Times New Roman" w:cs="Times New Roman"/>
                <w:sz w:val="24"/>
                <w:szCs w:val="24"/>
              </w:rPr>
              <w:t>электропоездов</w:t>
            </w:r>
            <w:r>
              <w:rPr>
                <w:rFonts w:ascii="Sylfaen" w:hAnsi="Sylfaen" w:cs="Times New Roman"/>
                <w:sz w:val="24"/>
                <w:szCs w:val="24"/>
                <w:lang w:val="hy-AM"/>
              </w:rPr>
              <w:t xml:space="preserve"> </w:t>
            </w:r>
            <w:r w:rsidRPr="006B4949">
              <w:rPr>
                <w:rFonts w:ascii="Sylfaen" w:hAnsi="Sylfaen" w:cs="Times New Roman"/>
                <w:sz w:val="24"/>
                <w:szCs w:val="24"/>
              </w:rPr>
              <w:t>ЭР-2</w:t>
            </w:r>
            <w:r w:rsidRPr="006837BD">
              <w:rPr>
                <w:rFonts w:ascii="Times New Roman" w:hAnsi="Times New Roman" w:cs="Times New Roman"/>
                <w:sz w:val="24"/>
                <w:szCs w:val="24"/>
              </w:rPr>
              <w:t xml:space="preserve">, в объеме и периодичности согласно </w:t>
            </w:r>
            <w:r w:rsidRPr="006837BD">
              <w:rPr>
                <w:rFonts w:ascii="Times New Roman" w:hAnsi="Times New Roman" w:cs="Times New Roman"/>
                <w:color w:val="000000"/>
                <w:sz w:val="24"/>
                <w:szCs w:val="24"/>
              </w:rPr>
              <w:t>Приложению 1, Приложению 2 и Приложению 3,</w:t>
            </w:r>
            <w:r w:rsidRPr="006837BD">
              <w:rPr>
                <w:rFonts w:ascii="Times New Roman" w:hAnsi="Times New Roman" w:cs="Times New Roman"/>
                <w:sz w:val="24"/>
                <w:szCs w:val="24"/>
              </w:rPr>
              <w:t xml:space="preserve"> а «Заказчик</w:t>
            </w:r>
            <w:r w:rsidRPr="006837BD">
              <w:rPr>
                <w:rFonts w:ascii="Times New Roman" w:hAnsi="Times New Roman" w:cs="Times New Roman"/>
                <w:sz w:val="24"/>
                <w:szCs w:val="24"/>
                <w:lang w:val="hy-AM"/>
              </w:rPr>
              <w:t>»</w:t>
            </w:r>
            <w:r w:rsidRPr="006837BD">
              <w:rPr>
                <w:rFonts w:ascii="Times New Roman" w:hAnsi="Times New Roman" w:cs="Times New Roman"/>
                <w:sz w:val="24"/>
                <w:szCs w:val="24"/>
              </w:rPr>
              <w:t xml:space="preserve"> обязуется принять и оплатить предоставленные услуги.</w:t>
            </w:r>
          </w:p>
          <w:p w:rsidR="00AC54BF" w:rsidRDefault="00AC54BF" w:rsidP="00AC54BF">
            <w:pPr>
              <w:spacing w:line="276" w:lineRule="auto"/>
              <w:jc w:val="both"/>
              <w:rPr>
                <w:rFonts w:ascii="Times New Roman" w:hAnsi="Times New Roman" w:cs="Times New Roman"/>
                <w:sz w:val="24"/>
                <w:szCs w:val="24"/>
              </w:rPr>
            </w:pPr>
            <w:r w:rsidRPr="006837BD">
              <w:rPr>
                <w:rFonts w:ascii="Times New Roman" w:hAnsi="Times New Roman" w:cs="Times New Roman"/>
                <w:sz w:val="24"/>
                <w:szCs w:val="24"/>
              </w:rPr>
              <w:t>1.2.«Исполнитель» обязуется  выполнить работу лично, своими сил</w:t>
            </w:r>
            <w:r>
              <w:rPr>
                <w:rFonts w:ascii="Times New Roman" w:hAnsi="Times New Roman" w:cs="Times New Roman"/>
                <w:sz w:val="24"/>
                <w:szCs w:val="24"/>
              </w:rPr>
              <w:t>ами, средствами и материалами.</w:t>
            </w:r>
          </w:p>
          <w:p w:rsidR="00AC54BF" w:rsidRPr="006837BD" w:rsidRDefault="00AC54BF" w:rsidP="00AC54BF">
            <w:pPr>
              <w:jc w:val="both"/>
              <w:rPr>
                <w:rFonts w:ascii="Times New Roman" w:hAnsi="Times New Roman" w:cs="Times New Roman"/>
                <w:sz w:val="24"/>
                <w:szCs w:val="24"/>
              </w:rPr>
            </w:pPr>
          </w:p>
          <w:p w:rsidR="00AC54BF" w:rsidRPr="009B0F6C" w:rsidRDefault="00AC54BF" w:rsidP="00AC54BF">
            <w:pPr>
              <w:ind w:firstLine="720"/>
              <w:jc w:val="center"/>
              <w:rPr>
                <w:rFonts w:ascii="Times New Roman" w:hAnsi="Times New Roman" w:cs="Times New Roman"/>
                <w:b/>
                <w:sz w:val="24"/>
                <w:szCs w:val="24"/>
              </w:rPr>
            </w:pPr>
            <w:r w:rsidRPr="006837BD">
              <w:rPr>
                <w:rFonts w:ascii="Times New Roman" w:hAnsi="Times New Roman" w:cs="Times New Roman"/>
                <w:b/>
                <w:sz w:val="24"/>
                <w:szCs w:val="24"/>
              </w:rPr>
              <w:t>2. Цена  договора и порядок расчетов</w:t>
            </w:r>
          </w:p>
          <w:p w:rsidR="00AC54BF" w:rsidRDefault="00AC54BF" w:rsidP="00AC54BF">
            <w:pPr>
              <w:ind w:firstLine="71"/>
              <w:jc w:val="both"/>
              <w:rPr>
                <w:rFonts w:ascii="Times New Roman" w:hAnsi="Times New Roman" w:cs="Times New Roman"/>
                <w:sz w:val="24"/>
                <w:szCs w:val="24"/>
              </w:rPr>
            </w:pPr>
            <w:r w:rsidRPr="006837BD">
              <w:rPr>
                <w:rFonts w:ascii="Times New Roman" w:hAnsi="Times New Roman" w:cs="Times New Roman"/>
                <w:sz w:val="24"/>
                <w:szCs w:val="24"/>
              </w:rPr>
              <w:t xml:space="preserve">2.1 Стоимость оказания услуг </w:t>
            </w:r>
            <w:r w:rsidRPr="006837BD">
              <w:rPr>
                <w:rFonts w:ascii="Times New Roman" w:eastAsia="Calibri" w:hAnsi="Times New Roman" w:cs="Times New Roman"/>
                <w:sz w:val="24"/>
                <w:szCs w:val="24"/>
              </w:rPr>
              <w:t xml:space="preserve">по очистке, уборке и мойке </w:t>
            </w:r>
            <w:r w:rsidRPr="006837BD">
              <w:rPr>
                <w:rFonts w:ascii="Times New Roman" w:hAnsi="Times New Roman" w:cs="Times New Roman"/>
                <w:sz w:val="24"/>
                <w:szCs w:val="24"/>
              </w:rPr>
              <w:t>электропоездов определяется согласно количеству вагонов, указанных в ежемесячном акте приема</w:t>
            </w:r>
            <w:r w:rsidRPr="009B0F6C">
              <w:rPr>
                <w:rFonts w:ascii="Times New Roman" w:hAnsi="Times New Roman" w:cs="Times New Roman"/>
                <w:sz w:val="24"/>
                <w:szCs w:val="24"/>
              </w:rPr>
              <w:t>-</w:t>
            </w:r>
            <w:r w:rsidRPr="006837BD">
              <w:rPr>
                <w:rFonts w:ascii="Times New Roman" w:hAnsi="Times New Roman" w:cs="Times New Roman"/>
                <w:sz w:val="24"/>
                <w:szCs w:val="24"/>
              </w:rPr>
              <w:t>передачи работ</w:t>
            </w:r>
            <w:r>
              <w:rPr>
                <w:rFonts w:ascii="Times New Roman" w:hAnsi="Times New Roman" w:cs="Times New Roman"/>
                <w:sz w:val="24"/>
                <w:szCs w:val="24"/>
              </w:rPr>
              <w:t xml:space="preserve"> </w:t>
            </w:r>
            <w:r w:rsidRPr="008A590B">
              <w:rPr>
                <w:rFonts w:ascii="Times New Roman" w:hAnsi="Times New Roman" w:cs="Times New Roman"/>
                <w:sz w:val="24"/>
                <w:szCs w:val="24"/>
              </w:rPr>
              <w:t>(</w:t>
            </w:r>
            <w:r>
              <w:rPr>
                <w:rFonts w:ascii="Times New Roman" w:hAnsi="Times New Roman" w:cs="Times New Roman"/>
                <w:sz w:val="24"/>
                <w:szCs w:val="24"/>
              </w:rPr>
              <w:t>Приложение №4</w:t>
            </w:r>
            <w:r w:rsidRPr="008A590B">
              <w:rPr>
                <w:rFonts w:ascii="Times New Roman" w:hAnsi="Times New Roman" w:cs="Times New Roman"/>
                <w:sz w:val="24"/>
                <w:szCs w:val="24"/>
              </w:rPr>
              <w:t>)</w:t>
            </w:r>
            <w:r w:rsidRPr="006837BD">
              <w:rPr>
                <w:rFonts w:ascii="Times New Roman" w:hAnsi="Times New Roman" w:cs="Times New Roman"/>
                <w:sz w:val="24"/>
                <w:szCs w:val="24"/>
              </w:rPr>
              <w:t xml:space="preserve"> прошедших </w:t>
            </w:r>
            <w:r w:rsidRPr="006837BD">
              <w:rPr>
                <w:rFonts w:ascii="Times New Roman" w:eastAsia="Calibri" w:hAnsi="Times New Roman" w:cs="Times New Roman"/>
                <w:sz w:val="24"/>
                <w:szCs w:val="24"/>
              </w:rPr>
              <w:t xml:space="preserve">очистку, уборку и мойку </w:t>
            </w:r>
            <w:r w:rsidRPr="006837BD">
              <w:rPr>
                <w:rFonts w:ascii="Times New Roman" w:hAnsi="Times New Roman" w:cs="Times New Roman"/>
                <w:sz w:val="24"/>
                <w:szCs w:val="24"/>
              </w:rPr>
              <w:t xml:space="preserve">в течении календарного месяца.  </w:t>
            </w:r>
            <w:r w:rsidRPr="009B0F6C">
              <w:rPr>
                <w:rFonts w:ascii="Times New Roman" w:hAnsi="Times New Roman" w:cs="Times New Roman"/>
                <w:sz w:val="24"/>
                <w:szCs w:val="24"/>
              </w:rPr>
              <w:t xml:space="preserve">   </w:t>
            </w:r>
          </w:p>
          <w:p w:rsidR="00AC54BF" w:rsidRPr="006837BD" w:rsidRDefault="00AC54BF" w:rsidP="00AC54BF">
            <w:pPr>
              <w:ind w:firstLine="71"/>
              <w:jc w:val="both"/>
              <w:rPr>
                <w:rFonts w:ascii="Times New Roman" w:hAnsi="Times New Roman" w:cs="Times New Roman"/>
                <w:sz w:val="24"/>
                <w:szCs w:val="24"/>
              </w:rPr>
            </w:pPr>
            <w:r w:rsidRPr="009B0F6C">
              <w:rPr>
                <w:rFonts w:ascii="Times New Roman" w:hAnsi="Times New Roman" w:cs="Times New Roman"/>
                <w:sz w:val="24"/>
                <w:szCs w:val="24"/>
              </w:rPr>
              <w:t>Оплата производится путем перечисления на расчетный счет Исполнител</w:t>
            </w:r>
            <w:r>
              <w:rPr>
                <w:rFonts w:ascii="Times New Roman" w:hAnsi="Times New Roman" w:cs="Times New Roman"/>
                <w:sz w:val="24"/>
                <w:szCs w:val="24"/>
              </w:rPr>
              <w:t>я</w:t>
            </w:r>
            <w:r w:rsidRPr="009B0F6C">
              <w:rPr>
                <w:rFonts w:ascii="Times New Roman" w:hAnsi="Times New Roman" w:cs="Times New Roman"/>
                <w:sz w:val="24"/>
                <w:szCs w:val="24"/>
              </w:rPr>
              <w:t>, после подписания акта приема-передачи работ</w:t>
            </w:r>
            <w:r w:rsidRPr="008A590B">
              <w:rPr>
                <w:rFonts w:ascii="Times New Roman" w:hAnsi="Times New Roman" w:cs="Times New Roman"/>
                <w:sz w:val="24"/>
                <w:szCs w:val="24"/>
              </w:rPr>
              <w:t xml:space="preserve"> (</w:t>
            </w:r>
            <w:r>
              <w:rPr>
                <w:rFonts w:ascii="Times New Roman" w:hAnsi="Times New Roman" w:cs="Times New Roman"/>
                <w:sz w:val="24"/>
                <w:szCs w:val="24"/>
              </w:rPr>
              <w:t>Приложение №4</w:t>
            </w:r>
            <w:r w:rsidRPr="008A590B">
              <w:rPr>
                <w:rFonts w:ascii="Times New Roman" w:hAnsi="Times New Roman" w:cs="Times New Roman"/>
                <w:sz w:val="24"/>
                <w:szCs w:val="24"/>
              </w:rPr>
              <w:t>)</w:t>
            </w:r>
            <w:r>
              <w:rPr>
                <w:rFonts w:ascii="Times New Roman" w:hAnsi="Times New Roman" w:cs="Times New Roman"/>
                <w:sz w:val="24"/>
                <w:szCs w:val="24"/>
              </w:rPr>
              <w:t xml:space="preserve"> в течении 1</w:t>
            </w:r>
            <w:r w:rsidRPr="00BD58D9">
              <w:rPr>
                <w:rFonts w:ascii="Times New Roman" w:hAnsi="Times New Roman" w:cs="Times New Roman"/>
                <w:sz w:val="24"/>
                <w:szCs w:val="24"/>
              </w:rPr>
              <w:t>5</w:t>
            </w:r>
            <w:r w:rsidRPr="009B0F6C">
              <w:rPr>
                <w:rFonts w:ascii="Times New Roman" w:hAnsi="Times New Roman" w:cs="Times New Roman"/>
                <w:sz w:val="24"/>
                <w:szCs w:val="24"/>
              </w:rPr>
              <w:t xml:space="preserve"> </w:t>
            </w:r>
            <w:r>
              <w:rPr>
                <w:rFonts w:ascii="Times New Roman" w:hAnsi="Times New Roman" w:cs="Times New Roman"/>
                <w:sz w:val="24"/>
                <w:szCs w:val="24"/>
              </w:rPr>
              <w:t>рабочих</w:t>
            </w:r>
            <w:r w:rsidRPr="009B0F6C">
              <w:rPr>
                <w:rFonts w:ascii="Times New Roman" w:hAnsi="Times New Roman" w:cs="Times New Roman"/>
                <w:sz w:val="24"/>
                <w:szCs w:val="24"/>
              </w:rPr>
              <w:t xml:space="preserve"> дней.</w:t>
            </w:r>
          </w:p>
          <w:p w:rsidR="00AC54BF" w:rsidRPr="006837BD" w:rsidRDefault="00AC54BF" w:rsidP="00AC54BF">
            <w:pPr>
              <w:rPr>
                <w:rFonts w:ascii="Times New Roman" w:eastAsia="Sylfaen" w:hAnsi="Times New Roman" w:cs="Times New Roman"/>
                <w:i/>
                <w:iCs/>
                <w:sz w:val="24"/>
                <w:szCs w:val="24"/>
                <w:lang w:bidi="ru-RU"/>
              </w:rPr>
            </w:pPr>
            <w:r w:rsidRPr="006837BD">
              <w:rPr>
                <w:rFonts w:ascii="Times New Roman" w:hAnsi="Times New Roman" w:cs="Times New Roman"/>
                <w:sz w:val="24"/>
                <w:szCs w:val="24"/>
              </w:rPr>
              <w:t>2.2 Стоимость влажной уборки</w:t>
            </w:r>
            <w:r w:rsidRPr="006837BD">
              <w:rPr>
                <w:rFonts w:ascii="Times New Roman" w:hAnsi="Times New Roman" w:cs="Times New Roman"/>
                <w:sz w:val="24"/>
                <w:szCs w:val="24"/>
                <w:lang w:val="hy-AM"/>
              </w:rPr>
              <w:t xml:space="preserve"> </w:t>
            </w:r>
            <w:r w:rsidRPr="006837BD">
              <w:rPr>
                <w:rFonts w:ascii="Times New Roman" w:hAnsi="Times New Roman" w:cs="Times New Roman"/>
                <w:sz w:val="24"/>
                <w:szCs w:val="24"/>
              </w:rPr>
              <w:t xml:space="preserve">одного вагона электропоезда, (в т.ч. мойки с наружной стороны два </w:t>
            </w:r>
            <w:r>
              <w:rPr>
                <w:rFonts w:ascii="Times New Roman" w:hAnsi="Times New Roman" w:cs="Times New Roman"/>
                <w:sz w:val="24"/>
                <w:szCs w:val="24"/>
              </w:rPr>
              <w:t xml:space="preserve">раза в месяц) составляет - </w:t>
            </w:r>
            <w:r w:rsidRPr="00AE635C">
              <w:rPr>
                <w:rFonts w:ascii="Times New Roman" w:hAnsi="Times New Roman" w:cs="Times New Roman"/>
                <w:sz w:val="24"/>
                <w:szCs w:val="24"/>
              </w:rPr>
              <w:t>_____</w:t>
            </w:r>
            <w:r w:rsidRPr="003006AA">
              <w:rPr>
                <w:rFonts w:ascii="Times New Roman" w:hAnsi="Times New Roman" w:cs="Times New Roman"/>
                <w:sz w:val="24"/>
                <w:szCs w:val="24"/>
              </w:rPr>
              <w:t xml:space="preserve"> </w:t>
            </w:r>
            <w:r w:rsidRPr="006837BD">
              <w:rPr>
                <w:rFonts w:ascii="Times New Roman" w:hAnsi="Times New Roman" w:cs="Times New Roman"/>
                <w:sz w:val="24"/>
                <w:szCs w:val="24"/>
              </w:rPr>
              <w:t xml:space="preserve">драм РА (в т.ч. 20% НДС); </w:t>
            </w:r>
          </w:p>
          <w:p w:rsidR="00AC54BF" w:rsidRDefault="00AC54BF" w:rsidP="00AC54BF">
            <w:pPr>
              <w:rPr>
                <w:rFonts w:ascii="Times New Roman" w:hAnsi="Times New Roman" w:cs="Times New Roman"/>
                <w:sz w:val="24"/>
                <w:szCs w:val="24"/>
              </w:rPr>
            </w:pPr>
            <w:r w:rsidRPr="006837BD">
              <w:rPr>
                <w:rFonts w:ascii="Times New Roman" w:hAnsi="Times New Roman" w:cs="Times New Roman"/>
                <w:sz w:val="24"/>
                <w:szCs w:val="24"/>
              </w:rPr>
              <w:lastRenderedPageBreak/>
              <w:t xml:space="preserve">2.3 Стоимость сухой уборки одного вагона электропоезда составляет </w:t>
            </w:r>
            <w:r>
              <w:rPr>
                <w:rFonts w:ascii="Times New Roman" w:hAnsi="Times New Roman" w:cs="Times New Roman"/>
                <w:sz w:val="24"/>
                <w:szCs w:val="24"/>
              </w:rPr>
              <w:t>–</w:t>
            </w:r>
            <w:r w:rsidRPr="006837BD">
              <w:rPr>
                <w:rFonts w:ascii="Times New Roman" w:hAnsi="Times New Roman" w:cs="Times New Roman"/>
                <w:sz w:val="24"/>
                <w:szCs w:val="24"/>
              </w:rPr>
              <w:t xml:space="preserve"> </w:t>
            </w:r>
            <w:r w:rsidRPr="00AE635C">
              <w:rPr>
                <w:rFonts w:ascii="Times New Roman" w:hAnsi="Times New Roman" w:cs="Times New Roman"/>
                <w:sz w:val="24"/>
                <w:szCs w:val="24"/>
              </w:rPr>
              <w:t>_____</w:t>
            </w:r>
            <w:r w:rsidRPr="003006AA">
              <w:rPr>
                <w:rFonts w:ascii="Times New Roman" w:hAnsi="Times New Roman" w:cs="Times New Roman"/>
                <w:sz w:val="24"/>
                <w:szCs w:val="24"/>
              </w:rPr>
              <w:t xml:space="preserve"> </w:t>
            </w:r>
            <w:r w:rsidRPr="006837BD">
              <w:rPr>
                <w:rFonts w:ascii="Times New Roman" w:hAnsi="Times New Roman" w:cs="Times New Roman"/>
                <w:sz w:val="24"/>
                <w:szCs w:val="24"/>
              </w:rPr>
              <w:t>драм РА (в т.ч. 20% НДС).</w:t>
            </w:r>
          </w:p>
          <w:p w:rsidR="00AC54BF" w:rsidRDefault="00AC54BF" w:rsidP="00AC54BF">
            <w:pPr>
              <w:rPr>
                <w:rFonts w:ascii="Times New Roman" w:hAnsi="Times New Roman" w:cs="Times New Roman"/>
                <w:sz w:val="24"/>
                <w:szCs w:val="24"/>
              </w:rPr>
            </w:pPr>
          </w:p>
          <w:p w:rsidR="00AC54BF" w:rsidRDefault="00AC54BF" w:rsidP="00AC54BF">
            <w:pPr>
              <w:rPr>
                <w:rFonts w:ascii="Times New Roman" w:hAnsi="Times New Roman" w:cs="Times New Roman"/>
                <w:sz w:val="24"/>
                <w:szCs w:val="24"/>
              </w:rPr>
            </w:pPr>
          </w:p>
          <w:p w:rsidR="00AC54BF" w:rsidRPr="00AE635C" w:rsidRDefault="00AC54BF" w:rsidP="00AC54BF">
            <w:pPr>
              <w:rPr>
                <w:rFonts w:ascii="Times New Roman" w:hAnsi="Times New Roman" w:cs="Times New Roman"/>
                <w:sz w:val="24"/>
                <w:szCs w:val="24"/>
              </w:rPr>
            </w:pPr>
          </w:p>
          <w:p w:rsidR="00AC54BF" w:rsidRPr="00AE04A2" w:rsidRDefault="00AC54BF" w:rsidP="00AC54BF">
            <w:pPr>
              <w:ind w:firstLine="202"/>
              <w:jc w:val="center"/>
              <w:rPr>
                <w:rFonts w:ascii="Times New Roman" w:hAnsi="Times New Roman" w:cs="Times New Roman"/>
                <w:b/>
                <w:sz w:val="24"/>
                <w:szCs w:val="24"/>
              </w:rPr>
            </w:pPr>
            <w:r w:rsidRPr="006837BD">
              <w:rPr>
                <w:rFonts w:ascii="Times New Roman" w:hAnsi="Times New Roman" w:cs="Times New Roman"/>
                <w:b/>
                <w:sz w:val="24"/>
                <w:szCs w:val="24"/>
              </w:rPr>
              <w:t>3. Права и обязанности сторон</w:t>
            </w:r>
          </w:p>
          <w:p w:rsidR="00AC54BF" w:rsidRPr="006837BD" w:rsidRDefault="00AC54BF" w:rsidP="00AC54BF">
            <w:pPr>
              <w:ind w:hanging="360"/>
              <w:jc w:val="both"/>
              <w:rPr>
                <w:rFonts w:ascii="Times New Roman" w:hAnsi="Times New Roman" w:cs="Times New Roman"/>
                <w:sz w:val="24"/>
                <w:szCs w:val="24"/>
              </w:rPr>
            </w:pPr>
            <w:r>
              <w:rPr>
                <w:rFonts w:ascii="Times New Roman" w:hAnsi="Times New Roman" w:cs="Times New Roman"/>
                <w:sz w:val="24"/>
                <w:szCs w:val="24"/>
              </w:rPr>
              <w:t>3.</w:t>
            </w:r>
            <w:r w:rsidRPr="006837B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37BD">
              <w:rPr>
                <w:rFonts w:ascii="Times New Roman" w:hAnsi="Times New Roman" w:cs="Times New Roman"/>
                <w:sz w:val="24"/>
                <w:szCs w:val="24"/>
              </w:rPr>
              <w:t>Исполнитель обязан:</w:t>
            </w:r>
          </w:p>
          <w:p w:rsidR="00AC54BF" w:rsidRPr="006837BD"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3.1.1. Обеспечить предусмотренные настоящим договором работы лично и надлежащим образом.</w:t>
            </w:r>
          </w:p>
          <w:p w:rsidR="00AC54BF" w:rsidRPr="006837BD"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3.1.2. Исполнитель имеет право самостоятельно определять порядок необходимых работ.</w:t>
            </w:r>
          </w:p>
          <w:p w:rsidR="00AC54BF" w:rsidRPr="006837BD" w:rsidRDefault="00AC54BF" w:rsidP="00AC54BF">
            <w:pPr>
              <w:ind w:firstLine="72"/>
              <w:jc w:val="both"/>
              <w:rPr>
                <w:rFonts w:ascii="Times New Roman" w:hAnsi="Times New Roman" w:cs="Times New Roman"/>
                <w:sz w:val="24"/>
                <w:szCs w:val="24"/>
              </w:rPr>
            </w:pPr>
            <w:r w:rsidRPr="006837BD">
              <w:rPr>
                <w:rFonts w:ascii="Times New Roman" w:hAnsi="Times New Roman" w:cs="Times New Roman"/>
                <w:sz w:val="24"/>
                <w:szCs w:val="24"/>
              </w:rPr>
              <w:t>3.2. Заказчик обязан:</w:t>
            </w:r>
          </w:p>
          <w:p w:rsidR="00AC54BF" w:rsidRPr="006837BD"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 xml:space="preserve">3.2.1. Принять и оплачивать за проделанную работу в размере и порядке, указанных в пункте 2 настоящего договора. </w:t>
            </w:r>
          </w:p>
          <w:p w:rsidR="00AC54BF" w:rsidRPr="006837BD"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3.2.2. Заказчик имеет право осуществлять контроль над качественным выполнением услуг, предоставляемых Исполнителем, не вмешиваясь  в деятельность последнего.</w:t>
            </w:r>
          </w:p>
          <w:p w:rsidR="00AC54BF" w:rsidRPr="00AE04A2" w:rsidRDefault="00AC54BF" w:rsidP="00AC54BF">
            <w:pPr>
              <w:ind w:firstLine="720"/>
              <w:jc w:val="center"/>
              <w:rPr>
                <w:rFonts w:ascii="Times New Roman" w:hAnsi="Times New Roman" w:cs="Times New Roman"/>
                <w:b/>
                <w:sz w:val="24"/>
                <w:szCs w:val="24"/>
              </w:rPr>
            </w:pPr>
            <w:r w:rsidRPr="006837BD">
              <w:rPr>
                <w:rFonts w:ascii="Times New Roman" w:hAnsi="Times New Roman" w:cs="Times New Roman"/>
                <w:b/>
                <w:sz w:val="24"/>
                <w:szCs w:val="24"/>
              </w:rPr>
              <w:t>4. Ответственность сторон</w:t>
            </w:r>
          </w:p>
          <w:p w:rsidR="00AC54BF" w:rsidRPr="006837BD"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4.1. За неисполнение или ненадлежащее исполнение своих обязательств, предусмотренных настоящим договором, стороны несут ответственность в соответствии с законодательством РА.</w:t>
            </w:r>
          </w:p>
          <w:p w:rsidR="00AC54BF" w:rsidRPr="006837BD" w:rsidRDefault="00AC54BF" w:rsidP="00AC54BF">
            <w:pPr>
              <w:ind w:firstLine="720"/>
              <w:jc w:val="center"/>
              <w:rPr>
                <w:rFonts w:ascii="Times New Roman" w:hAnsi="Times New Roman" w:cs="Times New Roman"/>
                <w:b/>
                <w:sz w:val="24"/>
                <w:szCs w:val="24"/>
              </w:rPr>
            </w:pPr>
            <w:r w:rsidRPr="006837BD">
              <w:rPr>
                <w:rFonts w:ascii="Times New Roman" w:hAnsi="Times New Roman" w:cs="Times New Roman"/>
                <w:b/>
                <w:sz w:val="24"/>
                <w:szCs w:val="24"/>
              </w:rPr>
              <w:t>5. Воздействие непреодолимой силы</w:t>
            </w:r>
          </w:p>
          <w:p w:rsidR="00AC54BF" w:rsidRPr="005F59FE"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5.1. За неисполнение или ненадлежащее исполнение своих обязательств, предусмотренных настоящим договором, стороны не несут ответственности, если это произошло под воздействием непреодолимой силы, которая возникла после заключения договора и стороны не могли предвидеть или предотвратить ее возникновение.</w:t>
            </w:r>
          </w:p>
          <w:p w:rsidR="00AC54BF" w:rsidRPr="006837BD" w:rsidRDefault="00AC54BF" w:rsidP="00AC54BF">
            <w:pPr>
              <w:ind w:firstLine="720"/>
              <w:jc w:val="center"/>
              <w:rPr>
                <w:rFonts w:ascii="Times New Roman" w:hAnsi="Times New Roman" w:cs="Times New Roman"/>
                <w:b/>
                <w:sz w:val="24"/>
                <w:szCs w:val="24"/>
              </w:rPr>
            </w:pPr>
            <w:r w:rsidRPr="006837BD">
              <w:rPr>
                <w:rFonts w:ascii="Times New Roman" w:hAnsi="Times New Roman" w:cs="Times New Roman"/>
                <w:b/>
                <w:sz w:val="24"/>
                <w:szCs w:val="24"/>
              </w:rPr>
              <w:t>6. Порядок разрешения споров</w:t>
            </w:r>
          </w:p>
          <w:p w:rsidR="00AC54BF"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6.1. Споры, возникшие по настоящему договору, решаются путем переговоров. В случае не достижения согласия, споры решаются в судебном порядке, в соответствии с законодательством РА.</w:t>
            </w:r>
          </w:p>
          <w:p w:rsidR="00AC54BF" w:rsidRPr="006837BD" w:rsidRDefault="00AC54BF" w:rsidP="00AC54BF">
            <w:pPr>
              <w:jc w:val="both"/>
              <w:rPr>
                <w:rFonts w:ascii="Times New Roman" w:hAnsi="Times New Roman" w:cs="Times New Roman"/>
                <w:sz w:val="24"/>
                <w:szCs w:val="24"/>
              </w:rPr>
            </w:pPr>
          </w:p>
          <w:p w:rsidR="00AC54BF" w:rsidRDefault="00AC54BF" w:rsidP="00AC54BF">
            <w:pPr>
              <w:jc w:val="center"/>
              <w:rPr>
                <w:rFonts w:ascii="Times New Roman" w:hAnsi="Times New Roman" w:cs="Times New Roman"/>
                <w:b/>
                <w:sz w:val="24"/>
                <w:szCs w:val="24"/>
              </w:rPr>
            </w:pPr>
            <w:r w:rsidRPr="006837BD">
              <w:rPr>
                <w:rFonts w:ascii="Times New Roman" w:hAnsi="Times New Roman" w:cs="Times New Roman"/>
                <w:b/>
                <w:sz w:val="24"/>
                <w:szCs w:val="24"/>
              </w:rPr>
              <w:t>7. Основания  досрочного прекращения</w:t>
            </w:r>
          </w:p>
          <w:p w:rsidR="00AC54BF" w:rsidRPr="006837BD" w:rsidRDefault="00AC54BF" w:rsidP="00AC54BF">
            <w:pPr>
              <w:jc w:val="center"/>
              <w:rPr>
                <w:rFonts w:ascii="Times New Roman" w:hAnsi="Times New Roman" w:cs="Times New Roman"/>
                <w:b/>
                <w:sz w:val="24"/>
                <w:szCs w:val="24"/>
              </w:rPr>
            </w:pPr>
            <w:r w:rsidRPr="006837BD">
              <w:rPr>
                <w:rFonts w:ascii="Times New Roman" w:hAnsi="Times New Roman" w:cs="Times New Roman"/>
                <w:b/>
                <w:sz w:val="24"/>
                <w:szCs w:val="24"/>
              </w:rPr>
              <w:t>договора</w:t>
            </w:r>
          </w:p>
          <w:p w:rsidR="00AC54BF"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 xml:space="preserve">7.1. В случае неисполнения или ненадлежащего исполнения предусмотренных настоящим договором обязательств, стороны имеют право досрочно расторгнуть договор, уведомив об этом другую сторону за 15 дней до даты расторжения.  </w:t>
            </w:r>
          </w:p>
          <w:p w:rsidR="00AC54BF" w:rsidRDefault="00AC54BF" w:rsidP="00AC54BF">
            <w:pPr>
              <w:jc w:val="both"/>
              <w:rPr>
                <w:rFonts w:ascii="Times New Roman" w:hAnsi="Times New Roman" w:cs="Times New Roman"/>
                <w:sz w:val="24"/>
                <w:szCs w:val="24"/>
              </w:rPr>
            </w:pPr>
          </w:p>
          <w:p w:rsidR="00AC54BF" w:rsidRPr="006837BD" w:rsidRDefault="00AC54BF" w:rsidP="00AC54BF">
            <w:pPr>
              <w:jc w:val="center"/>
              <w:rPr>
                <w:rFonts w:ascii="Times New Roman" w:hAnsi="Times New Roman" w:cs="Times New Roman"/>
                <w:b/>
                <w:sz w:val="24"/>
                <w:szCs w:val="24"/>
              </w:rPr>
            </w:pPr>
            <w:r w:rsidRPr="006837BD">
              <w:rPr>
                <w:rFonts w:ascii="Times New Roman" w:hAnsi="Times New Roman" w:cs="Times New Roman"/>
                <w:b/>
                <w:sz w:val="24"/>
                <w:szCs w:val="24"/>
              </w:rPr>
              <w:t>8. Срок действия договора</w:t>
            </w:r>
          </w:p>
          <w:p w:rsidR="00AC54BF" w:rsidRPr="00064924" w:rsidRDefault="00AC54BF" w:rsidP="00AC54BF">
            <w:pPr>
              <w:rPr>
                <w:rFonts w:ascii="Times New Roman" w:hAnsi="Times New Roman" w:cs="Times New Roman"/>
                <w:color w:val="000000" w:themeColor="text1"/>
                <w:sz w:val="24"/>
                <w:szCs w:val="24"/>
              </w:rPr>
            </w:pPr>
            <w:r w:rsidRPr="00064924">
              <w:rPr>
                <w:rFonts w:ascii="Times New Roman" w:hAnsi="Times New Roman" w:cs="Times New Roman"/>
                <w:color w:val="000000" w:themeColor="text1"/>
                <w:sz w:val="24"/>
                <w:szCs w:val="24"/>
              </w:rPr>
              <w:t>8.1 Настоящий договор вступает в силу с момента подписания</w:t>
            </w:r>
            <w:r w:rsidRPr="00064924">
              <w:rPr>
                <w:rFonts w:ascii="Times New Roman" w:hAnsi="Times New Roman" w:cs="Times New Roman"/>
                <w:color w:val="000000" w:themeColor="text1"/>
                <w:sz w:val="24"/>
                <w:szCs w:val="24"/>
                <w:lang w:val="hy-AM"/>
              </w:rPr>
              <w:t xml:space="preserve"> </w:t>
            </w:r>
            <w:r w:rsidRPr="00064924">
              <w:rPr>
                <w:rFonts w:ascii="Times New Roman" w:hAnsi="Times New Roman" w:cs="Times New Roman"/>
                <w:color w:val="000000" w:themeColor="text1"/>
                <w:sz w:val="24"/>
                <w:szCs w:val="24"/>
              </w:rPr>
              <w:t xml:space="preserve">и действует до </w:t>
            </w:r>
            <w:r w:rsidRPr="00AE635C">
              <w:rPr>
                <w:rFonts w:ascii="Times New Roman" w:hAnsi="Times New Roman" w:cs="Times New Roman"/>
                <w:color w:val="000000" w:themeColor="text1"/>
                <w:sz w:val="24"/>
                <w:szCs w:val="24"/>
              </w:rPr>
              <w:t>__. __.</w:t>
            </w:r>
            <w:r w:rsidRPr="00064924">
              <w:rPr>
                <w:rFonts w:ascii="Times New Roman" w:hAnsi="Times New Roman" w:cs="Times New Roman"/>
                <w:color w:val="000000" w:themeColor="text1"/>
                <w:sz w:val="24"/>
                <w:szCs w:val="24"/>
              </w:rPr>
              <w:t xml:space="preserve">2021 года. </w:t>
            </w:r>
          </w:p>
          <w:p w:rsidR="00AC54BF" w:rsidRPr="006837BD" w:rsidRDefault="00AC54BF" w:rsidP="00AC54BF">
            <w:pPr>
              <w:rPr>
                <w:rFonts w:ascii="Times New Roman" w:hAnsi="Times New Roman" w:cs="Times New Roman"/>
                <w:sz w:val="24"/>
                <w:szCs w:val="24"/>
              </w:rPr>
            </w:pPr>
            <w:r w:rsidRPr="00064924">
              <w:rPr>
                <w:rFonts w:ascii="Times New Roman" w:hAnsi="Times New Roman" w:cs="Times New Roman"/>
                <w:color w:val="000000" w:themeColor="text1"/>
                <w:sz w:val="24"/>
                <w:szCs w:val="24"/>
              </w:rPr>
              <w:lastRenderedPageBreak/>
              <w:t xml:space="preserve">8.2. Настоящий договор распространяется на взаимоотношения Сторон возникшие с </w:t>
            </w:r>
            <w:r w:rsidRPr="00AE635C">
              <w:rPr>
                <w:rFonts w:ascii="Times New Roman" w:hAnsi="Times New Roman" w:cs="Times New Roman"/>
                <w:color w:val="000000" w:themeColor="text1"/>
                <w:sz w:val="24"/>
                <w:szCs w:val="24"/>
              </w:rPr>
              <w:t>__.</w:t>
            </w:r>
            <w:r w:rsidRPr="00B75D9F">
              <w:rPr>
                <w:rFonts w:ascii="Times New Roman" w:hAnsi="Times New Roman" w:cs="Times New Roman"/>
                <w:color w:val="000000" w:themeColor="text1"/>
                <w:sz w:val="24"/>
                <w:szCs w:val="24"/>
              </w:rPr>
              <w:t xml:space="preserve"> __</w:t>
            </w:r>
            <w:r w:rsidRPr="00064924">
              <w:rPr>
                <w:rFonts w:ascii="Times New Roman" w:hAnsi="Times New Roman" w:cs="Times New Roman"/>
                <w:color w:val="000000" w:themeColor="text1"/>
                <w:sz w:val="24"/>
                <w:szCs w:val="24"/>
              </w:rPr>
              <w:t>.20</w:t>
            </w:r>
            <w:r w:rsidRPr="00064924">
              <w:rPr>
                <w:rFonts w:ascii="Times New Roman" w:hAnsi="Times New Roman" w:cs="Times New Roman"/>
                <w:color w:val="000000" w:themeColor="text1"/>
                <w:sz w:val="24"/>
                <w:szCs w:val="24"/>
                <w:lang w:val="hy-AM"/>
              </w:rPr>
              <w:t>2</w:t>
            </w:r>
            <w:r w:rsidRPr="00AC54BF">
              <w:rPr>
                <w:rFonts w:ascii="Times New Roman" w:hAnsi="Times New Roman" w:cs="Times New Roman"/>
                <w:color w:val="000000" w:themeColor="text1"/>
                <w:sz w:val="24"/>
                <w:szCs w:val="24"/>
              </w:rPr>
              <w:t>1</w:t>
            </w:r>
            <w:r w:rsidRPr="00064924">
              <w:rPr>
                <w:rFonts w:ascii="Times New Roman" w:hAnsi="Times New Roman" w:cs="Times New Roman"/>
                <w:color w:val="000000" w:themeColor="text1"/>
                <w:sz w:val="24"/>
                <w:szCs w:val="24"/>
              </w:rPr>
              <w:t>г</w:t>
            </w:r>
            <w:r w:rsidRPr="00AF1D13">
              <w:rPr>
                <w:rFonts w:ascii="Times New Roman" w:hAnsi="Times New Roman" w:cs="Times New Roman"/>
                <w:sz w:val="24"/>
                <w:szCs w:val="24"/>
              </w:rPr>
              <w:t>.</w:t>
            </w:r>
          </w:p>
          <w:p w:rsidR="00AC54BF" w:rsidRPr="009138F3" w:rsidRDefault="00AC54BF" w:rsidP="00AC54BF">
            <w:pPr>
              <w:rPr>
                <w:rFonts w:ascii="Times New Roman" w:hAnsi="Times New Roman" w:cs="Times New Roman"/>
                <w:sz w:val="24"/>
                <w:szCs w:val="24"/>
              </w:rPr>
            </w:pPr>
            <w:r>
              <w:rPr>
                <w:rFonts w:ascii="Times New Roman" w:hAnsi="Times New Roman" w:cs="Times New Roman"/>
                <w:sz w:val="24"/>
                <w:szCs w:val="24"/>
              </w:rPr>
              <w:t>8.3.</w:t>
            </w:r>
            <w:r w:rsidRPr="006837BD">
              <w:rPr>
                <w:rFonts w:ascii="Times New Roman" w:hAnsi="Times New Roman" w:cs="Times New Roman"/>
                <w:sz w:val="24"/>
                <w:szCs w:val="24"/>
              </w:rPr>
              <w:t xml:space="preserve"> Договор может быть пролонгирован на каждый последующий год, но не более </w:t>
            </w:r>
            <w:r>
              <w:rPr>
                <w:rFonts w:ascii="Sylfaen" w:hAnsi="Sylfaen" w:cs="Times New Roman"/>
                <w:sz w:val="24"/>
                <w:szCs w:val="24"/>
                <w:lang w:val="hy-AM"/>
              </w:rPr>
              <w:t xml:space="preserve">1 </w:t>
            </w:r>
            <w:r w:rsidRPr="006837BD">
              <w:rPr>
                <w:rFonts w:ascii="Times New Roman" w:hAnsi="Times New Roman" w:cs="Times New Roman"/>
                <w:sz w:val="24"/>
                <w:szCs w:val="24"/>
              </w:rPr>
              <w:t>года по письменному соглашению сторон, при условии, если цена за одну единицу предоставляемых услуг останется неизменной (не увеличивается)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настоящим договором.</w:t>
            </w:r>
          </w:p>
          <w:p w:rsidR="00AC54BF" w:rsidRPr="006837BD" w:rsidRDefault="00AC54BF" w:rsidP="00AC54BF">
            <w:pPr>
              <w:ind w:firstLine="720"/>
              <w:jc w:val="center"/>
              <w:rPr>
                <w:rFonts w:ascii="Times New Roman" w:hAnsi="Times New Roman" w:cs="Times New Roman"/>
                <w:b/>
                <w:sz w:val="24"/>
                <w:szCs w:val="24"/>
              </w:rPr>
            </w:pPr>
            <w:r w:rsidRPr="006837BD">
              <w:rPr>
                <w:rFonts w:ascii="Times New Roman" w:hAnsi="Times New Roman" w:cs="Times New Roman"/>
                <w:b/>
                <w:sz w:val="24"/>
                <w:szCs w:val="24"/>
              </w:rPr>
              <w:t>9. Иные  положения</w:t>
            </w:r>
          </w:p>
          <w:p w:rsidR="00AC54BF" w:rsidRPr="006837BD" w:rsidRDefault="00AC54BF" w:rsidP="00AC54BF">
            <w:pPr>
              <w:jc w:val="both"/>
              <w:rPr>
                <w:rFonts w:ascii="Times New Roman" w:hAnsi="Times New Roman" w:cs="Times New Roman"/>
                <w:sz w:val="24"/>
                <w:szCs w:val="24"/>
              </w:rPr>
            </w:pPr>
            <w:r w:rsidRPr="006837BD">
              <w:rPr>
                <w:rFonts w:ascii="Times New Roman" w:hAnsi="Times New Roman" w:cs="Times New Roman"/>
                <w:sz w:val="24"/>
                <w:szCs w:val="24"/>
              </w:rPr>
              <w:t xml:space="preserve">9.1. Настоящий договор составлен на армянском и русском языках, в трех экземплярах, которые имеют одинаковую юридическую силу, один экземпляр для Исполнителя, два экземпляра для Заказчика. </w:t>
            </w:r>
          </w:p>
          <w:p w:rsidR="00AC54BF" w:rsidRPr="00EE4A5D" w:rsidRDefault="00AC54BF" w:rsidP="00AC54BF">
            <w:pPr>
              <w:jc w:val="both"/>
              <w:rPr>
                <w:rFonts w:ascii="Sylfaen" w:hAnsi="Sylfaen" w:cs="Times New Roman"/>
                <w:sz w:val="24"/>
                <w:szCs w:val="24"/>
              </w:rPr>
            </w:pPr>
            <w:r w:rsidRPr="006837BD">
              <w:rPr>
                <w:rFonts w:ascii="Times New Roman" w:hAnsi="Times New Roman" w:cs="Times New Roman"/>
                <w:sz w:val="24"/>
                <w:szCs w:val="24"/>
              </w:rPr>
              <w:t>9.2. Все те отношения, которые не регулируются настоящим договором, регулируются в соответствии с действующим законодательством РА.</w:t>
            </w:r>
          </w:p>
          <w:p w:rsidR="00AC54BF" w:rsidRDefault="00AC54BF" w:rsidP="00AC54BF">
            <w:pPr>
              <w:jc w:val="center"/>
              <w:rPr>
                <w:rFonts w:ascii="Times New Roman" w:hAnsi="Times New Roman" w:cs="Times New Roman"/>
                <w:sz w:val="24"/>
                <w:szCs w:val="24"/>
              </w:rPr>
            </w:pPr>
            <w:r w:rsidRPr="00C15943">
              <w:rPr>
                <w:rFonts w:ascii="Times New Roman" w:hAnsi="Times New Roman" w:cs="Times New Roman"/>
                <w:b/>
                <w:sz w:val="24"/>
                <w:szCs w:val="24"/>
              </w:rPr>
              <w:t>10</w:t>
            </w:r>
            <w:r w:rsidRPr="00C15943">
              <w:rPr>
                <w:rFonts w:ascii="Times New Roman" w:hAnsi="Times New Roman" w:cs="Times New Roman"/>
                <w:sz w:val="24"/>
                <w:szCs w:val="24"/>
              </w:rPr>
              <w:t xml:space="preserve">. </w:t>
            </w:r>
            <w:r w:rsidRPr="00C15943">
              <w:rPr>
                <w:rFonts w:ascii="Times New Roman" w:hAnsi="Times New Roman" w:cs="Times New Roman"/>
                <w:b/>
                <w:sz w:val="24"/>
                <w:szCs w:val="24"/>
              </w:rPr>
              <w:t>К настоящему Договору прилагаются:</w:t>
            </w:r>
          </w:p>
          <w:p w:rsidR="00AC54BF" w:rsidRDefault="00AC54BF" w:rsidP="00AC54BF">
            <w:pPr>
              <w:jc w:val="both"/>
              <w:rPr>
                <w:rFonts w:ascii="Times New Roman" w:hAnsi="Times New Roman" w:cs="Times New Roman"/>
                <w:sz w:val="24"/>
                <w:szCs w:val="24"/>
                <w:lang w:bidi="ru-RU"/>
              </w:rPr>
            </w:pPr>
            <w:r w:rsidRPr="00DE29DA">
              <w:rPr>
                <w:rFonts w:ascii="Times New Roman" w:hAnsi="Times New Roman" w:cs="Times New Roman"/>
                <w:b/>
                <w:sz w:val="24"/>
                <w:szCs w:val="24"/>
              </w:rPr>
              <w:t>10.1</w:t>
            </w:r>
            <w:r w:rsidRPr="00C15943">
              <w:rPr>
                <w:rFonts w:ascii="Times New Roman" w:hAnsi="Times New Roman" w:cs="Times New Roman"/>
                <w:sz w:val="24"/>
                <w:szCs w:val="24"/>
              </w:rPr>
              <w:t xml:space="preserve">. </w:t>
            </w:r>
            <w:r w:rsidRPr="00C15943">
              <w:rPr>
                <w:rFonts w:ascii="Times New Roman" w:hAnsi="Times New Roman" w:cs="Times New Roman"/>
                <w:b/>
                <w:sz w:val="24"/>
                <w:szCs w:val="24"/>
                <w:lang w:val="hy-AM"/>
              </w:rPr>
              <w:t xml:space="preserve">Приложение № </w:t>
            </w:r>
            <w:r w:rsidRPr="00C15943">
              <w:rPr>
                <w:rFonts w:ascii="Times New Roman" w:hAnsi="Times New Roman" w:cs="Times New Roman"/>
                <w:b/>
                <w:sz w:val="24"/>
                <w:szCs w:val="24"/>
                <w:lang w:bidi="ru-RU"/>
              </w:rPr>
              <w:t>1</w:t>
            </w:r>
            <w:r w:rsidRPr="00DE29DA">
              <w:rPr>
                <w:rFonts w:ascii="Times New Roman" w:hAnsi="Times New Roman" w:cs="Times New Roman"/>
                <w:b/>
                <w:sz w:val="24"/>
                <w:szCs w:val="24"/>
                <w:lang w:bidi="ru-RU"/>
              </w:rPr>
              <w:t xml:space="preserve"> </w:t>
            </w:r>
            <w:r w:rsidRPr="00C15943">
              <w:rPr>
                <w:rFonts w:ascii="Times New Roman" w:hAnsi="Times New Roman" w:cs="Times New Roman"/>
                <w:sz w:val="24"/>
                <w:szCs w:val="24"/>
                <w:lang w:bidi="ru-RU"/>
              </w:rPr>
              <w:t>-</w:t>
            </w:r>
            <w:r w:rsidRPr="00C15943">
              <w:rPr>
                <w:rFonts w:ascii="Times New Roman" w:eastAsia="Times New Roman" w:hAnsi="Times New Roman" w:cs="Times New Roman"/>
                <w:bCs/>
                <w:sz w:val="32"/>
                <w:szCs w:val="32"/>
                <w:lang w:eastAsia="ru-RU"/>
              </w:rPr>
              <w:t xml:space="preserve"> </w:t>
            </w:r>
            <w:r w:rsidRPr="00C15943">
              <w:rPr>
                <w:rFonts w:ascii="Times New Roman" w:hAnsi="Times New Roman" w:cs="Times New Roman"/>
                <w:bCs/>
                <w:sz w:val="24"/>
                <w:szCs w:val="24"/>
                <w:lang w:bidi="ru-RU"/>
              </w:rPr>
              <w:t>Технологическая карта влажной уборки вагонов электропоездов ЭР2 (а также мойки с наружной стороны два раза месяц)</w:t>
            </w:r>
            <w:r>
              <w:rPr>
                <w:rFonts w:ascii="Times New Roman" w:hAnsi="Times New Roman" w:cs="Times New Roman"/>
                <w:sz w:val="24"/>
                <w:szCs w:val="24"/>
                <w:lang w:bidi="ru-RU"/>
              </w:rPr>
              <w:t>.</w:t>
            </w:r>
          </w:p>
          <w:p w:rsidR="00AC54BF" w:rsidRDefault="00AC54BF" w:rsidP="00AC54BF">
            <w:pPr>
              <w:jc w:val="both"/>
              <w:rPr>
                <w:rFonts w:ascii="Sylfaen" w:hAnsi="Sylfaen" w:cs="Times New Roman"/>
                <w:bCs/>
                <w:sz w:val="24"/>
                <w:szCs w:val="24"/>
                <w:lang w:bidi="ru-RU"/>
              </w:rPr>
            </w:pPr>
            <w:r w:rsidRPr="00DE29DA">
              <w:rPr>
                <w:rFonts w:ascii="Times New Roman" w:hAnsi="Times New Roman" w:cs="Times New Roman"/>
                <w:b/>
                <w:sz w:val="24"/>
                <w:szCs w:val="24"/>
              </w:rPr>
              <w:t>10</w:t>
            </w:r>
            <w:r w:rsidRPr="00DE29DA">
              <w:rPr>
                <w:rFonts w:ascii="Times New Roman" w:hAnsi="Times New Roman" w:cs="Times New Roman"/>
                <w:b/>
                <w:sz w:val="24"/>
                <w:szCs w:val="24"/>
                <w:lang w:bidi="ru-RU"/>
              </w:rPr>
              <w:t>.2</w:t>
            </w:r>
            <w:r w:rsidRPr="009138F3">
              <w:rPr>
                <w:rFonts w:ascii="Times New Roman" w:hAnsi="Times New Roman" w:cs="Times New Roman"/>
                <w:sz w:val="24"/>
                <w:szCs w:val="24"/>
                <w:lang w:bidi="ru-RU"/>
              </w:rPr>
              <w:t xml:space="preserve">. </w:t>
            </w:r>
            <w:r w:rsidRPr="009138F3">
              <w:rPr>
                <w:rFonts w:ascii="Times New Roman" w:hAnsi="Times New Roman" w:cs="Times New Roman"/>
                <w:b/>
                <w:sz w:val="24"/>
                <w:szCs w:val="24"/>
                <w:lang w:bidi="ru-RU"/>
              </w:rPr>
              <w:t xml:space="preserve"> </w:t>
            </w:r>
            <w:r w:rsidRPr="009138F3">
              <w:rPr>
                <w:rFonts w:ascii="Times New Roman" w:hAnsi="Times New Roman" w:cs="Times New Roman"/>
                <w:b/>
                <w:sz w:val="24"/>
                <w:szCs w:val="24"/>
                <w:lang w:val="hy-AM" w:bidi="ru-RU"/>
              </w:rPr>
              <w:t xml:space="preserve">Приложение № </w:t>
            </w:r>
            <w:r w:rsidRPr="009138F3">
              <w:rPr>
                <w:rFonts w:ascii="Times New Roman" w:hAnsi="Times New Roman" w:cs="Times New Roman"/>
                <w:b/>
                <w:sz w:val="24"/>
                <w:szCs w:val="24"/>
                <w:lang w:bidi="ru-RU"/>
              </w:rPr>
              <w:t>2</w:t>
            </w:r>
            <w:r>
              <w:rPr>
                <w:rFonts w:ascii="Sylfaen" w:hAnsi="Sylfaen" w:cs="Times New Roman"/>
                <w:b/>
                <w:sz w:val="24"/>
                <w:szCs w:val="24"/>
                <w:lang w:val="hy-AM" w:bidi="ru-RU"/>
              </w:rPr>
              <w:t xml:space="preserve"> - </w:t>
            </w:r>
            <w:r w:rsidRPr="009138F3">
              <w:rPr>
                <w:rFonts w:ascii="Sylfaen" w:hAnsi="Sylfaen" w:cs="Times New Roman"/>
                <w:bCs/>
                <w:sz w:val="24"/>
                <w:szCs w:val="24"/>
                <w:lang w:bidi="ru-RU"/>
              </w:rPr>
              <w:t>Технологическая карта сухой уборки вагонов электропоездов ЭР2</w:t>
            </w:r>
          </w:p>
          <w:p w:rsidR="00AC54BF" w:rsidRDefault="00AC54BF" w:rsidP="00AC54BF">
            <w:pPr>
              <w:jc w:val="both"/>
              <w:rPr>
                <w:rFonts w:ascii="Times New Roman" w:hAnsi="Times New Roman" w:cs="Times New Roman"/>
                <w:sz w:val="24"/>
                <w:szCs w:val="24"/>
              </w:rPr>
            </w:pPr>
            <w:r w:rsidRPr="0079154F">
              <w:rPr>
                <w:rFonts w:ascii="Sylfaen" w:hAnsi="Sylfaen" w:cs="Times New Roman"/>
                <w:b/>
                <w:sz w:val="24"/>
                <w:szCs w:val="24"/>
                <w:lang w:val="hy-AM"/>
              </w:rPr>
              <w:t>10.</w:t>
            </w:r>
            <w:r w:rsidRPr="0079154F">
              <w:rPr>
                <w:rFonts w:ascii="Sylfaen" w:hAnsi="Sylfaen" w:cs="Times New Roman"/>
                <w:b/>
                <w:bCs/>
                <w:sz w:val="24"/>
                <w:szCs w:val="24"/>
                <w:lang w:val="hy-AM" w:bidi="ru-RU"/>
              </w:rPr>
              <w:t>3</w:t>
            </w:r>
            <w:r>
              <w:rPr>
                <w:rFonts w:ascii="Sylfaen" w:hAnsi="Sylfaen" w:cs="Times New Roman"/>
                <w:bCs/>
                <w:sz w:val="24"/>
                <w:szCs w:val="24"/>
                <w:lang w:val="hy-AM" w:bidi="ru-RU"/>
              </w:rPr>
              <w:t>.</w:t>
            </w:r>
            <w:r>
              <w:rPr>
                <w:rFonts w:ascii="Sylfaen" w:eastAsia="Sylfaen" w:hAnsi="Sylfaen" w:cs="Times New Roman"/>
                <w:color w:val="000000"/>
                <w:sz w:val="24"/>
                <w:szCs w:val="24"/>
                <w:lang w:val="hy-AM" w:eastAsia="ru-RU" w:bidi="ru-RU"/>
              </w:rPr>
              <w:t xml:space="preserve"> </w:t>
            </w:r>
            <w:r w:rsidRPr="009138F3">
              <w:rPr>
                <w:rFonts w:ascii="Sylfaen" w:hAnsi="Sylfaen" w:cs="Times New Roman"/>
                <w:b/>
                <w:bCs/>
                <w:sz w:val="24"/>
                <w:szCs w:val="24"/>
                <w:lang w:val="hy-AM" w:bidi="ru-RU"/>
              </w:rPr>
              <w:t>Приложение № 3</w:t>
            </w:r>
            <w:r w:rsidRPr="00DE29DA">
              <w:rPr>
                <w:rFonts w:ascii="Sylfaen" w:hAnsi="Sylfaen" w:cs="Times New Roman"/>
                <w:b/>
                <w:bCs/>
                <w:sz w:val="24"/>
                <w:szCs w:val="24"/>
                <w:lang w:bidi="ru-RU"/>
              </w:rPr>
              <w:t xml:space="preserve"> </w:t>
            </w:r>
            <w:r>
              <w:rPr>
                <w:rFonts w:ascii="Sylfaen" w:hAnsi="Sylfaen" w:cs="Times New Roman"/>
                <w:b/>
                <w:bCs/>
                <w:sz w:val="24"/>
                <w:szCs w:val="24"/>
                <w:lang w:val="hy-AM" w:bidi="ru-RU"/>
              </w:rPr>
              <w:t xml:space="preserve">- </w:t>
            </w:r>
            <w:r w:rsidRPr="009138F3">
              <w:rPr>
                <w:rFonts w:ascii="Sylfaen" w:hAnsi="Sylfaen" w:cs="Times New Roman"/>
                <w:bCs/>
                <w:sz w:val="24"/>
                <w:szCs w:val="24"/>
                <w:lang w:val="hy-AM" w:bidi="ru-RU"/>
              </w:rPr>
              <w:t xml:space="preserve">Проведение работ влажной и сухой уборки вагонов </w:t>
            </w:r>
            <w:r w:rsidRPr="009138F3">
              <w:rPr>
                <w:rFonts w:ascii="Sylfaen" w:hAnsi="Sylfaen" w:cs="Times New Roman"/>
                <w:bCs/>
                <w:sz w:val="24"/>
                <w:szCs w:val="24"/>
                <w:lang w:bidi="ru-RU"/>
              </w:rPr>
              <w:t>электропоездов ЭР2 по расписанию движения пригородных электропоездов</w:t>
            </w:r>
            <w:r>
              <w:rPr>
                <w:rFonts w:ascii="Sylfaen" w:hAnsi="Sylfaen" w:cs="Times New Roman"/>
                <w:bCs/>
                <w:sz w:val="24"/>
                <w:szCs w:val="24"/>
                <w:lang w:val="hy-AM" w:bidi="ru-RU"/>
              </w:rPr>
              <w:t>.</w:t>
            </w:r>
            <w:r w:rsidRPr="006837BD">
              <w:rPr>
                <w:rFonts w:ascii="Times New Roman" w:hAnsi="Times New Roman" w:cs="Times New Roman"/>
                <w:sz w:val="24"/>
                <w:szCs w:val="24"/>
              </w:rPr>
              <w:t xml:space="preserve"> </w:t>
            </w:r>
          </w:p>
          <w:p w:rsidR="00AC54BF" w:rsidRPr="00EE4A5D" w:rsidRDefault="00AC54BF" w:rsidP="00AC54BF">
            <w:pPr>
              <w:jc w:val="both"/>
              <w:rPr>
                <w:rFonts w:ascii="Times New Roman" w:hAnsi="Times New Roman" w:cs="Times New Roman"/>
                <w:sz w:val="24"/>
                <w:szCs w:val="24"/>
              </w:rPr>
            </w:pPr>
            <w:r>
              <w:rPr>
                <w:rFonts w:ascii="Sylfaen" w:hAnsi="Sylfaen" w:cs="Times New Roman"/>
                <w:b/>
                <w:sz w:val="24"/>
                <w:szCs w:val="24"/>
              </w:rPr>
              <w:t>10</w:t>
            </w:r>
            <w:r w:rsidRPr="00E312D7">
              <w:rPr>
                <w:rFonts w:ascii="Times New Roman" w:hAnsi="Times New Roman" w:cs="Times New Roman"/>
                <w:sz w:val="24"/>
                <w:szCs w:val="24"/>
              </w:rPr>
              <w:t>.</w:t>
            </w:r>
            <w:r>
              <w:rPr>
                <w:rFonts w:ascii="Times New Roman" w:hAnsi="Times New Roman" w:cs="Times New Roman"/>
                <w:sz w:val="24"/>
                <w:szCs w:val="24"/>
              </w:rPr>
              <w:t xml:space="preserve">4. </w:t>
            </w:r>
            <w:r w:rsidRPr="009138F3">
              <w:rPr>
                <w:rFonts w:ascii="Sylfaen" w:hAnsi="Sylfaen" w:cs="Times New Roman"/>
                <w:b/>
                <w:bCs/>
                <w:sz w:val="24"/>
                <w:szCs w:val="24"/>
                <w:lang w:val="hy-AM" w:bidi="ru-RU"/>
              </w:rPr>
              <w:t xml:space="preserve">Приложение № </w:t>
            </w:r>
            <w:r>
              <w:rPr>
                <w:rFonts w:ascii="Sylfaen" w:hAnsi="Sylfaen" w:cs="Times New Roman"/>
                <w:b/>
                <w:bCs/>
                <w:sz w:val="24"/>
                <w:szCs w:val="24"/>
                <w:lang w:bidi="ru-RU"/>
              </w:rPr>
              <w:t xml:space="preserve">4 - </w:t>
            </w:r>
            <w:r w:rsidRPr="006837BD">
              <w:rPr>
                <w:rFonts w:ascii="Times New Roman" w:hAnsi="Times New Roman" w:cs="Times New Roman"/>
                <w:sz w:val="24"/>
                <w:szCs w:val="24"/>
              </w:rPr>
              <w:t>акте приема</w:t>
            </w:r>
            <w:r w:rsidRPr="009B0F6C">
              <w:rPr>
                <w:rFonts w:ascii="Times New Roman" w:hAnsi="Times New Roman" w:cs="Times New Roman"/>
                <w:sz w:val="24"/>
                <w:szCs w:val="24"/>
              </w:rPr>
              <w:t>-</w:t>
            </w:r>
            <w:r w:rsidRPr="006837BD">
              <w:rPr>
                <w:rFonts w:ascii="Times New Roman" w:hAnsi="Times New Roman" w:cs="Times New Roman"/>
                <w:sz w:val="24"/>
                <w:szCs w:val="24"/>
              </w:rPr>
              <w:t>передачи работ</w:t>
            </w:r>
            <w:r>
              <w:rPr>
                <w:rFonts w:ascii="Times New Roman" w:hAnsi="Times New Roman" w:cs="Times New Roman"/>
                <w:sz w:val="24"/>
                <w:szCs w:val="24"/>
              </w:rPr>
              <w:t>.</w:t>
            </w:r>
          </w:p>
          <w:p w:rsidR="00AC54BF" w:rsidRPr="009138F3" w:rsidRDefault="00AC54BF" w:rsidP="00AC54BF">
            <w:pPr>
              <w:jc w:val="center"/>
              <w:rPr>
                <w:rFonts w:ascii="Times New Roman" w:hAnsi="Times New Roman" w:cs="Times New Roman"/>
                <w:sz w:val="24"/>
                <w:szCs w:val="24"/>
              </w:rPr>
            </w:pPr>
            <w:r>
              <w:rPr>
                <w:rFonts w:ascii="Times New Roman" w:hAnsi="Times New Roman" w:cs="Times New Roman"/>
                <w:b/>
                <w:sz w:val="24"/>
                <w:szCs w:val="24"/>
              </w:rPr>
              <w:t>11</w:t>
            </w:r>
            <w:r w:rsidRPr="006837BD">
              <w:rPr>
                <w:rFonts w:ascii="Times New Roman" w:hAnsi="Times New Roman" w:cs="Times New Roman"/>
                <w:b/>
                <w:sz w:val="24"/>
                <w:szCs w:val="24"/>
              </w:rPr>
              <w:t>. Адреса и реквизиты сторон</w:t>
            </w:r>
          </w:p>
          <w:p w:rsidR="00AC54BF" w:rsidRPr="006837BD" w:rsidRDefault="00AC54BF" w:rsidP="00AC54BF">
            <w:pPr>
              <w:jc w:val="both"/>
              <w:rPr>
                <w:rFonts w:ascii="Times New Roman" w:hAnsi="Times New Roman" w:cs="Times New Roman"/>
                <w:sz w:val="24"/>
                <w:szCs w:val="24"/>
              </w:rPr>
            </w:pPr>
          </w:p>
          <w:tbl>
            <w:tblPr>
              <w:tblW w:w="5421" w:type="dxa"/>
              <w:tblLayout w:type="fixed"/>
              <w:tblLook w:val="01E0" w:firstRow="1" w:lastRow="1" w:firstColumn="1" w:lastColumn="1" w:noHBand="0" w:noVBand="0"/>
            </w:tblPr>
            <w:tblGrid>
              <w:gridCol w:w="2444"/>
              <w:gridCol w:w="2977"/>
            </w:tblGrid>
            <w:tr w:rsidR="00AC54BF" w:rsidRPr="006837BD" w:rsidTr="00086468">
              <w:tc>
                <w:tcPr>
                  <w:tcW w:w="2444" w:type="dxa"/>
                </w:tcPr>
                <w:p w:rsidR="00AC54BF" w:rsidRPr="006837BD" w:rsidRDefault="00AC54BF" w:rsidP="00E94B8B">
                  <w:pPr>
                    <w:framePr w:hSpace="180" w:wrap="around" w:vAnchor="text" w:hAnchor="text" w:x="-176" w:y="1"/>
                    <w:suppressOverlap/>
                    <w:jc w:val="center"/>
                    <w:rPr>
                      <w:rFonts w:ascii="Times New Roman" w:hAnsi="Times New Roman" w:cs="Times New Roman"/>
                      <w:sz w:val="24"/>
                      <w:szCs w:val="24"/>
                    </w:rPr>
                  </w:pPr>
                  <w:r>
                    <w:rPr>
                      <w:rFonts w:ascii="Times New Roman" w:hAnsi="Times New Roman" w:cs="Times New Roman"/>
                      <w:sz w:val="24"/>
                      <w:szCs w:val="24"/>
                    </w:rPr>
                    <w:t>Заказчик</w:t>
                  </w:r>
                </w:p>
                <w:p w:rsidR="00AC54BF" w:rsidRPr="006837BD" w:rsidRDefault="00AC54BF" w:rsidP="00E94B8B">
                  <w:pPr>
                    <w:framePr w:hSpace="180" w:wrap="around" w:vAnchor="text" w:hAnchor="text" w:x="-176" w:y="1"/>
                    <w:suppressOverlap/>
                    <w:jc w:val="both"/>
                    <w:rPr>
                      <w:rFonts w:ascii="Times New Roman" w:hAnsi="Times New Roman" w:cs="Times New Roman"/>
                      <w:sz w:val="24"/>
                      <w:szCs w:val="24"/>
                    </w:rPr>
                  </w:pPr>
                  <w:r w:rsidRPr="006837BD">
                    <w:rPr>
                      <w:rFonts w:ascii="Times New Roman" w:hAnsi="Times New Roman" w:cs="Times New Roman"/>
                      <w:sz w:val="24"/>
                      <w:szCs w:val="24"/>
                    </w:rPr>
                    <w:t>ЗАО «Южно-Кавказская железная дорога»</w:t>
                  </w:r>
                </w:p>
                <w:p w:rsidR="00AC54BF" w:rsidRPr="006837BD" w:rsidRDefault="00AC54BF" w:rsidP="00E94B8B">
                  <w:pPr>
                    <w:framePr w:hSpace="180" w:wrap="around" w:vAnchor="text" w:hAnchor="text" w:x="-176" w:y="1"/>
                    <w:suppressOverlap/>
                    <w:jc w:val="both"/>
                    <w:rPr>
                      <w:rFonts w:ascii="Times New Roman" w:hAnsi="Times New Roman" w:cs="Times New Roman"/>
                      <w:sz w:val="24"/>
                      <w:szCs w:val="24"/>
                    </w:rPr>
                  </w:pPr>
                  <w:r w:rsidRPr="006837BD">
                    <w:rPr>
                      <w:rFonts w:ascii="Times New Roman" w:hAnsi="Times New Roman" w:cs="Times New Roman"/>
                      <w:sz w:val="24"/>
                      <w:szCs w:val="24"/>
                    </w:rPr>
                    <w:t>РА, г. Ереван, пр. Тигра</w:t>
                  </w:r>
                  <w:r w:rsidRPr="006837BD">
                    <w:rPr>
                      <w:rFonts w:ascii="Times New Roman" w:hAnsi="Times New Roman" w:cs="Times New Roman"/>
                      <w:sz w:val="24"/>
                      <w:szCs w:val="24"/>
                    </w:rPr>
                    <w:softHyphen/>
                    <w:t>на Меца 50</w:t>
                  </w:r>
                </w:p>
                <w:p w:rsidR="00AC54BF" w:rsidRPr="006837BD" w:rsidRDefault="00AC54BF" w:rsidP="00E94B8B">
                  <w:pPr>
                    <w:framePr w:hSpace="180" w:wrap="around" w:vAnchor="text" w:hAnchor="text" w:x="-176" w:y="1"/>
                    <w:suppressOverlap/>
                    <w:jc w:val="both"/>
                    <w:rPr>
                      <w:rFonts w:ascii="Times New Roman" w:hAnsi="Times New Roman" w:cs="Times New Roman"/>
                      <w:sz w:val="24"/>
                      <w:szCs w:val="24"/>
                    </w:rPr>
                  </w:pPr>
                  <w:r w:rsidRPr="006837BD">
                    <w:rPr>
                      <w:rFonts w:ascii="Times New Roman" w:hAnsi="Times New Roman" w:cs="Times New Roman"/>
                      <w:sz w:val="24"/>
                      <w:szCs w:val="24"/>
                    </w:rPr>
                    <w:t>р/с 16048000799800</w:t>
                  </w:r>
                </w:p>
                <w:p w:rsidR="00AC54BF" w:rsidRPr="006837BD" w:rsidRDefault="00AC54BF" w:rsidP="00E94B8B">
                  <w:pPr>
                    <w:framePr w:hSpace="180" w:wrap="around" w:vAnchor="text" w:hAnchor="text" w:x="-176" w:y="1"/>
                    <w:suppressOverlap/>
                    <w:jc w:val="both"/>
                    <w:rPr>
                      <w:rFonts w:ascii="Times New Roman" w:hAnsi="Times New Roman" w:cs="Times New Roman"/>
                      <w:sz w:val="24"/>
                      <w:szCs w:val="24"/>
                    </w:rPr>
                  </w:pPr>
                  <w:r w:rsidRPr="006837BD">
                    <w:rPr>
                      <w:rFonts w:ascii="Times New Roman" w:hAnsi="Times New Roman" w:cs="Times New Roman"/>
                      <w:sz w:val="24"/>
                      <w:szCs w:val="24"/>
                    </w:rPr>
                    <w:t>«Банк ВТБ Армения» Главный офис</w:t>
                  </w:r>
                </w:p>
                <w:p w:rsidR="00AC54BF" w:rsidRPr="006837BD" w:rsidRDefault="00AC54BF" w:rsidP="00E94B8B">
                  <w:pPr>
                    <w:framePr w:hSpace="180" w:wrap="around" w:vAnchor="text" w:hAnchor="text" w:x="-176" w:y="1"/>
                    <w:suppressOverlap/>
                    <w:jc w:val="both"/>
                    <w:rPr>
                      <w:rFonts w:ascii="Times New Roman" w:hAnsi="Times New Roman" w:cs="Times New Roman"/>
                      <w:sz w:val="24"/>
                      <w:szCs w:val="24"/>
                    </w:rPr>
                  </w:pPr>
                  <w:r w:rsidRPr="006837BD">
                    <w:rPr>
                      <w:rFonts w:ascii="Times New Roman" w:hAnsi="Times New Roman" w:cs="Times New Roman"/>
                      <w:sz w:val="24"/>
                      <w:szCs w:val="24"/>
                    </w:rPr>
                    <w:t>ИНН   00448268</w:t>
                  </w:r>
                </w:p>
                <w:p w:rsidR="00AC54BF" w:rsidRPr="006837BD" w:rsidRDefault="00AC54BF" w:rsidP="00E94B8B">
                  <w:pPr>
                    <w:framePr w:hSpace="180" w:wrap="around" w:vAnchor="text" w:hAnchor="text" w:x="-176" w:y="1"/>
                    <w:suppressOverlap/>
                    <w:jc w:val="center"/>
                    <w:rPr>
                      <w:rFonts w:ascii="Times New Roman" w:hAnsi="Times New Roman" w:cs="Times New Roman"/>
                      <w:sz w:val="24"/>
                      <w:szCs w:val="24"/>
                    </w:rPr>
                  </w:pPr>
                  <w:r w:rsidRPr="006837BD">
                    <w:rPr>
                      <w:rFonts w:ascii="Times New Roman" w:hAnsi="Times New Roman" w:cs="Times New Roman"/>
                      <w:sz w:val="24"/>
                      <w:szCs w:val="24"/>
                    </w:rPr>
                    <w:t>Генеральный директор</w:t>
                  </w:r>
                </w:p>
                <w:p w:rsidR="00AC54BF" w:rsidRPr="006837BD" w:rsidRDefault="00AC54BF" w:rsidP="00E94B8B">
                  <w:pPr>
                    <w:framePr w:hSpace="180" w:wrap="around" w:vAnchor="text" w:hAnchor="text" w:x="-176" w:y="1"/>
                    <w:suppressOverlap/>
                    <w:jc w:val="center"/>
                    <w:rPr>
                      <w:rFonts w:ascii="Times New Roman" w:hAnsi="Times New Roman" w:cs="Times New Roman"/>
                      <w:sz w:val="24"/>
                      <w:szCs w:val="24"/>
                    </w:rPr>
                  </w:pPr>
                </w:p>
                <w:p w:rsidR="00AC54BF" w:rsidRPr="006837BD" w:rsidRDefault="00AC54BF" w:rsidP="00E94B8B">
                  <w:pPr>
                    <w:framePr w:hSpace="180" w:wrap="around" w:vAnchor="text" w:hAnchor="text" w:x="-176" w:y="1"/>
                    <w:suppressOverlap/>
                    <w:rPr>
                      <w:rFonts w:ascii="Times New Roman" w:hAnsi="Times New Roman" w:cs="Times New Roman"/>
                      <w:sz w:val="24"/>
                      <w:szCs w:val="24"/>
                    </w:rPr>
                  </w:pPr>
                </w:p>
                <w:p w:rsidR="00AC54BF" w:rsidRPr="006837BD" w:rsidRDefault="00AC54BF" w:rsidP="00E94B8B">
                  <w:pPr>
                    <w:framePr w:hSpace="180" w:wrap="around" w:vAnchor="text" w:hAnchor="text" w:x="-176" w:y="1"/>
                    <w:suppressOverlap/>
                    <w:rPr>
                      <w:rFonts w:ascii="Times New Roman" w:hAnsi="Times New Roman" w:cs="Times New Roman"/>
                      <w:sz w:val="24"/>
                      <w:szCs w:val="24"/>
                    </w:rPr>
                  </w:pPr>
                  <w:r w:rsidRPr="006837BD">
                    <w:rPr>
                      <w:rFonts w:ascii="Times New Roman" w:hAnsi="Times New Roman" w:cs="Times New Roman"/>
                      <w:sz w:val="24"/>
                      <w:szCs w:val="24"/>
                    </w:rPr>
                    <w:t>_________________</w:t>
                  </w:r>
                </w:p>
                <w:p w:rsidR="00AC54BF" w:rsidRPr="006837BD" w:rsidRDefault="00AC54BF" w:rsidP="00E94B8B">
                  <w:pPr>
                    <w:framePr w:hSpace="180" w:wrap="around" w:vAnchor="text" w:hAnchor="text" w:x="-176" w:y="1"/>
                    <w:suppressOverlap/>
                    <w:rPr>
                      <w:rFonts w:ascii="Times New Roman" w:hAnsi="Times New Roman" w:cs="Times New Roman"/>
                      <w:sz w:val="24"/>
                      <w:szCs w:val="24"/>
                    </w:rPr>
                  </w:pPr>
                </w:p>
                <w:p w:rsidR="00AC54BF" w:rsidRPr="006837BD" w:rsidRDefault="00AC54BF" w:rsidP="00E94B8B">
                  <w:pPr>
                    <w:framePr w:hSpace="180" w:wrap="around" w:vAnchor="text" w:hAnchor="text" w:x="-176" w:y="1"/>
                    <w:suppressOverlap/>
                    <w:rPr>
                      <w:rFonts w:ascii="Times New Roman" w:hAnsi="Times New Roman" w:cs="Times New Roman"/>
                      <w:sz w:val="24"/>
                      <w:szCs w:val="24"/>
                    </w:rPr>
                  </w:pPr>
                  <w:r w:rsidRPr="006837BD">
                    <w:rPr>
                      <w:rFonts w:ascii="Times New Roman" w:hAnsi="Times New Roman" w:cs="Times New Roman"/>
                      <w:sz w:val="24"/>
                      <w:szCs w:val="24"/>
                      <w:lang w:val="hy-AM"/>
                    </w:rPr>
                    <w:t xml:space="preserve">       </w:t>
                  </w:r>
                  <w:r w:rsidRPr="006837BD">
                    <w:rPr>
                      <w:rFonts w:ascii="Times New Roman" w:hAnsi="Times New Roman" w:cs="Times New Roman"/>
                      <w:sz w:val="24"/>
                      <w:szCs w:val="24"/>
                    </w:rPr>
                    <w:t>А.В. Мельников</w:t>
                  </w: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Pr="006837BD" w:rsidRDefault="00AC54BF" w:rsidP="00E94B8B">
                  <w:pPr>
                    <w:framePr w:hSpace="180" w:wrap="around" w:vAnchor="text" w:hAnchor="text" w:x="-176" w:y="1"/>
                    <w:suppressOverlap/>
                    <w:rPr>
                      <w:rFonts w:ascii="Times New Roman" w:hAnsi="Times New Roman" w:cs="Times New Roman"/>
                      <w:sz w:val="24"/>
                      <w:szCs w:val="24"/>
                    </w:rPr>
                  </w:pPr>
                </w:p>
              </w:tc>
              <w:tc>
                <w:tcPr>
                  <w:tcW w:w="2977" w:type="dxa"/>
                </w:tcPr>
                <w:p w:rsidR="00AC54BF" w:rsidRPr="006837BD" w:rsidRDefault="00AC54BF" w:rsidP="00E94B8B">
                  <w:pPr>
                    <w:framePr w:hSpace="180" w:wrap="around" w:vAnchor="text" w:hAnchor="text" w:x="-176" w:y="1"/>
                    <w:suppressOverlap/>
                    <w:jc w:val="center"/>
                    <w:rPr>
                      <w:rFonts w:ascii="Times New Roman" w:hAnsi="Times New Roman" w:cs="Times New Roman"/>
                      <w:sz w:val="24"/>
                      <w:szCs w:val="24"/>
                    </w:rPr>
                  </w:pPr>
                  <w:r w:rsidRPr="006837BD">
                    <w:rPr>
                      <w:rFonts w:ascii="Times New Roman" w:hAnsi="Times New Roman" w:cs="Times New Roman"/>
                      <w:sz w:val="24"/>
                      <w:szCs w:val="24"/>
                    </w:rPr>
                    <w:lastRenderedPageBreak/>
                    <w:t>Исполнитель</w:t>
                  </w: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Pr="006837BD" w:rsidRDefault="00AC54BF" w:rsidP="00E94B8B">
                  <w:pPr>
                    <w:framePr w:hSpace="180" w:wrap="around" w:vAnchor="text" w:hAnchor="text" w:x="-176" w:y="1"/>
                    <w:suppressOverlap/>
                    <w:rPr>
                      <w:rFonts w:ascii="Times New Roman" w:hAnsi="Times New Roman" w:cs="Times New Roman"/>
                      <w:sz w:val="24"/>
                      <w:szCs w:val="24"/>
                    </w:rPr>
                  </w:pPr>
                </w:p>
                <w:p w:rsidR="00AC54BF" w:rsidRPr="006837BD" w:rsidRDefault="00AC54BF" w:rsidP="00E94B8B">
                  <w:pPr>
                    <w:framePr w:hSpace="180" w:wrap="around" w:vAnchor="text" w:hAnchor="text" w:x="-176" w:y="1"/>
                    <w:suppressOverlap/>
                    <w:jc w:val="center"/>
                    <w:rPr>
                      <w:rFonts w:ascii="Times New Roman" w:hAnsi="Times New Roman" w:cs="Times New Roman"/>
                      <w:sz w:val="24"/>
                      <w:szCs w:val="24"/>
                    </w:rPr>
                  </w:pPr>
                  <w:r w:rsidRPr="006837BD">
                    <w:rPr>
                      <w:rFonts w:ascii="Times New Roman" w:hAnsi="Times New Roman" w:cs="Times New Roman"/>
                      <w:sz w:val="24"/>
                      <w:szCs w:val="24"/>
                    </w:rPr>
                    <w:t xml:space="preserve">Генеральный </w:t>
                  </w:r>
                </w:p>
                <w:p w:rsidR="00AC54BF" w:rsidRPr="006837BD" w:rsidRDefault="00AC54BF" w:rsidP="00E94B8B">
                  <w:pPr>
                    <w:framePr w:hSpace="180" w:wrap="around" w:vAnchor="text" w:hAnchor="text" w:x="-176" w:y="1"/>
                    <w:suppressOverlap/>
                    <w:jc w:val="center"/>
                    <w:rPr>
                      <w:rFonts w:ascii="Times New Roman" w:hAnsi="Times New Roman" w:cs="Times New Roman"/>
                      <w:sz w:val="24"/>
                      <w:szCs w:val="24"/>
                    </w:rPr>
                  </w:pPr>
                  <w:r w:rsidRPr="006837BD">
                    <w:rPr>
                      <w:rFonts w:ascii="Times New Roman" w:hAnsi="Times New Roman" w:cs="Times New Roman"/>
                      <w:sz w:val="24"/>
                      <w:szCs w:val="24"/>
                    </w:rPr>
                    <w:t>директор</w:t>
                  </w:r>
                </w:p>
                <w:p w:rsidR="00AC54BF" w:rsidRPr="006837BD" w:rsidRDefault="00AC54BF" w:rsidP="00E94B8B">
                  <w:pPr>
                    <w:framePr w:hSpace="180" w:wrap="around" w:vAnchor="text" w:hAnchor="text" w:x="-176" w:y="1"/>
                    <w:suppressOverlap/>
                    <w:jc w:val="center"/>
                    <w:rPr>
                      <w:rFonts w:ascii="Times New Roman" w:hAnsi="Times New Roman" w:cs="Times New Roman"/>
                      <w:sz w:val="24"/>
                      <w:szCs w:val="24"/>
                    </w:rPr>
                  </w:pPr>
                </w:p>
                <w:p w:rsidR="00AC54BF" w:rsidRPr="006837BD" w:rsidRDefault="00AC54BF" w:rsidP="00E94B8B">
                  <w:pPr>
                    <w:framePr w:hSpace="180" w:wrap="around" w:vAnchor="text" w:hAnchor="text" w:x="-176" w:y="1"/>
                    <w:suppressOverlap/>
                    <w:rPr>
                      <w:rFonts w:ascii="Times New Roman" w:hAnsi="Times New Roman" w:cs="Times New Roman"/>
                      <w:sz w:val="24"/>
                      <w:szCs w:val="24"/>
                    </w:rPr>
                  </w:pPr>
                </w:p>
                <w:p w:rsidR="00AC54BF" w:rsidRDefault="00AC54BF" w:rsidP="00E94B8B">
                  <w:pPr>
                    <w:framePr w:hSpace="180" w:wrap="around" w:vAnchor="text" w:hAnchor="text" w:x="-176" w:y="1"/>
                    <w:suppressOverlap/>
                    <w:rPr>
                      <w:rFonts w:ascii="Times New Roman" w:hAnsi="Times New Roman" w:cs="Times New Roman"/>
                      <w:sz w:val="24"/>
                      <w:szCs w:val="24"/>
                    </w:rPr>
                  </w:pPr>
                  <w:r>
                    <w:rPr>
                      <w:rFonts w:ascii="Times New Roman" w:hAnsi="Times New Roman" w:cs="Times New Roman"/>
                      <w:sz w:val="24"/>
                      <w:szCs w:val="24"/>
                    </w:rPr>
                    <w:t xml:space="preserve">              _____________</w:t>
                  </w:r>
                </w:p>
                <w:p w:rsidR="00AC54BF" w:rsidRDefault="00AC54BF" w:rsidP="00E94B8B">
                  <w:pPr>
                    <w:framePr w:hSpace="180" w:wrap="around" w:vAnchor="text" w:hAnchor="text" w:x="-176" w:y="1"/>
                    <w:suppressOverlap/>
                    <w:rPr>
                      <w:rFonts w:ascii="Times New Roman" w:hAnsi="Times New Roman" w:cs="Times New Roman"/>
                      <w:sz w:val="24"/>
                      <w:szCs w:val="24"/>
                    </w:rPr>
                  </w:pPr>
                </w:p>
                <w:p w:rsidR="00AC54BF" w:rsidRPr="006837BD" w:rsidRDefault="00AC54BF" w:rsidP="00E94B8B">
                  <w:pPr>
                    <w:framePr w:hSpace="180" w:wrap="around" w:vAnchor="text" w:hAnchor="text" w:x="-176" w:y="1"/>
                    <w:suppressOverlap/>
                    <w:rPr>
                      <w:rFonts w:ascii="Times New Roman" w:hAnsi="Times New Roman" w:cs="Times New Roman"/>
                      <w:sz w:val="24"/>
                      <w:szCs w:val="24"/>
                    </w:rPr>
                  </w:pPr>
                  <w:r>
                    <w:rPr>
                      <w:rFonts w:ascii="Times New Roman" w:hAnsi="Times New Roman" w:cs="Times New Roman"/>
                      <w:sz w:val="24"/>
                      <w:szCs w:val="24"/>
                      <w:lang w:val="hy-AM"/>
                    </w:rPr>
                    <w:t xml:space="preserve">       </w:t>
                  </w:r>
                  <w:r>
                    <w:rPr>
                      <w:rFonts w:ascii="Sylfaen" w:hAnsi="Sylfaen" w:cs="Times New Roman"/>
                      <w:sz w:val="24"/>
                      <w:szCs w:val="24"/>
                      <w:lang w:val="hy-AM"/>
                    </w:rPr>
                    <w:t xml:space="preserve">       </w:t>
                  </w:r>
                  <w:r>
                    <w:rPr>
                      <w:rFonts w:ascii="Times New Roman" w:hAnsi="Times New Roman" w:cs="Times New Roman"/>
                      <w:sz w:val="24"/>
                      <w:szCs w:val="24"/>
                      <w:lang w:val="hy-AM"/>
                    </w:rPr>
                    <w:t xml:space="preserve"> </w:t>
                  </w:r>
                </w:p>
                <w:p w:rsidR="00AC54BF" w:rsidRPr="006837BD" w:rsidRDefault="00AC54BF" w:rsidP="00E94B8B">
                  <w:pPr>
                    <w:framePr w:hSpace="180" w:wrap="around" w:vAnchor="text" w:hAnchor="text" w:x="-176" w:y="1"/>
                    <w:suppressOverlap/>
                    <w:rPr>
                      <w:rFonts w:ascii="Times New Roman" w:hAnsi="Times New Roman" w:cs="Times New Roman"/>
                      <w:sz w:val="24"/>
                      <w:szCs w:val="24"/>
                    </w:rPr>
                  </w:pPr>
                </w:p>
                <w:p w:rsidR="00AC54BF" w:rsidRPr="006837BD" w:rsidRDefault="00AC54BF" w:rsidP="00E94B8B">
                  <w:pPr>
                    <w:framePr w:hSpace="180" w:wrap="around" w:vAnchor="text" w:hAnchor="text" w:x="-176" w:y="1"/>
                    <w:ind w:firstLine="122"/>
                    <w:suppressOverlap/>
                    <w:jc w:val="center"/>
                    <w:rPr>
                      <w:rFonts w:ascii="Times New Roman" w:hAnsi="Times New Roman" w:cs="Times New Roman"/>
                      <w:sz w:val="24"/>
                      <w:szCs w:val="24"/>
                    </w:rPr>
                  </w:pPr>
                </w:p>
              </w:tc>
            </w:tr>
          </w:tbl>
          <w:p w:rsidR="008F5D0A" w:rsidRPr="008F5D0A" w:rsidRDefault="008F5D0A" w:rsidP="00AC54BF">
            <w:pPr>
              <w:jc w:val="both"/>
              <w:rPr>
                <w:rFonts w:ascii="Sylfaen" w:eastAsia="Times New Roman" w:hAnsi="Sylfaen" w:cs="Times New Roman"/>
                <w:bCs/>
                <w:sz w:val="20"/>
                <w:szCs w:val="20"/>
                <w:lang w:val="hy-AM" w:eastAsia="ru-RU"/>
              </w:rPr>
            </w:pPr>
          </w:p>
        </w:tc>
        <w:tc>
          <w:tcPr>
            <w:tcW w:w="5391" w:type="dxa"/>
            <w:shd w:val="clear" w:color="auto" w:fill="auto"/>
          </w:tcPr>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jc w:val="both"/>
              <w:rPr>
                <w:rFonts w:ascii="Times New Roman" w:eastAsia="Calibri" w:hAnsi="Times New Roman" w:cs="Times New Roman"/>
                <w:lang w:val="hy-AM"/>
              </w:rPr>
            </w:pPr>
          </w:p>
          <w:p w:rsidR="00AC54BF" w:rsidRDefault="00AC54BF" w:rsidP="008F5D0A">
            <w:pPr>
              <w:jc w:val="both"/>
              <w:rPr>
                <w:rFonts w:ascii="Times New Roman" w:eastAsia="Times New Roman" w:hAnsi="Times New Roman" w:cs="Times New Roman"/>
                <w:lang w:val="hy-AM" w:eastAsia="ru-RU"/>
              </w:rPr>
            </w:pPr>
          </w:p>
          <w:p w:rsidR="00AC54BF" w:rsidRDefault="00AC54BF" w:rsidP="008F5D0A">
            <w:pPr>
              <w:jc w:val="both"/>
              <w:rPr>
                <w:rFonts w:ascii="Times New Roman" w:eastAsia="Times New Roman" w:hAnsi="Times New Roman" w:cs="Times New Roman"/>
                <w:lang w:val="hy-AM" w:eastAsia="ru-RU"/>
              </w:rPr>
            </w:pPr>
          </w:p>
          <w:p w:rsidR="00AC54BF" w:rsidRDefault="00AC54BF" w:rsidP="008F5D0A">
            <w:pPr>
              <w:jc w:val="both"/>
              <w:rPr>
                <w:rFonts w:ascii="Times New Roman" w:eastAsia="Times New Roman" w:hAnsi="Times New Roman" w:cs="Times New Roman"/>
                <w:lang w:val="hy-AM" w:eastAsia="ru-RU"/>
              </w:rPr>
            </w:pPr>
          </w:p>
          <w:p w:rsidR="00AC54BF" w:rsidRDefault="00AC54BF" w:rsidP="008F5D0A">
            <w:pPr>
              <w:jc w:val="both"/>
              <w:rPr>
                <w:rFonts w:ascii="Times New Roman" w:eastAsia="Times New Roman" w:hAnsi="Times New Roman" w:cs="Times New Roman"/>
                <w:lang w:val="hy-AM" w:eastAsia="ru-RU"/>
              </w:rPr>
            </w:pPr>
          </w:p>
          <w:p w:rsidR="00AC54BF" w:rsidRDefault="00AC54BF" w:rsidP="008F5D0A">
            <w:pPr>
              <w:jc w:val="both"/>
              <w:rPr>
                <w:rFonts w:ascii="Times New Roman" w:eastAsia="Times New Roman" w:hAnsi="Times New Roman" w:cs="Times New Roman"/>
                <w:lang w:val="hy-AM" w:eastAsia="ru-RU"/>
              </w:rPr>
            </w:pPr>
          </w:p>
          <w:p w:rsidR="00AC54BF" w:rsidRPr="00AE635C" w:rsidRDefault="00AC54BF" w:rsidP="00AC54BF">
            <w:pPr>
              <w:ind w:firstLine="432"/>
              <w:jc w:val="both"/>
              <w:rPr>
                <w:rFonts w:ascii="Sylfaen" w:hAnsi="Sylfaen"/>
                <w:lang w:val="hy-AM"/>
              </w:rPr>
            </w:pPr>
            <w:r w:rsidRPr="00AE635C">
              <w:rPr>
                <w:rFonts w:ascii="Sylfaen" w:hAnsi="Sylfaen"/>
                <w:lang w:val="hy-AM"/>
              </w:rPr>
              <w:t>«</w:t>
            </w:r>
            <w:r w:rsidRPr="00AE635C">
              <w:rPr>
                <w:rFonts w:ascii="Times LatArm" w:hAnsi="Times LatArm"/>
                <w:lang w:val="hy-AM"/>
              </w:rPr>
              <w:t>Ð³ñ³íÏáíÏ³ëÛ³Ý »ñÏ³ÃáõÕÇ</w:t>
            </w:r>
            <w:r w:rsidRPr="00AE635C">
              <w:rPr>
                <w:rFonts w:ascii="Sylfaen" w:hAnsi="Sylfaen"/>
                <w:lang w:val="hy-AM"/>
              </w:rPr>
              <w:t>»</w:t>
            </w:r>
            <w:r w:rsidRPr="00AE635C">
              <w:rPr>
                <w:rFonts w:ascii="Times LatArm" w:hAnsi="Times LatArm"/>
                <w:lang w:val="hy-AM"/>
              </w:rPr>
              <w:t xml:space="preserve"> ö´À, Ñ»ï³·³ÛáõÙ` </w:t>
            </w:r>
            <w:r w:rsidRPr="00AE635C">
              <w:rPr>
                <w:rFonts w:ascii="Sylfaen" w:hAnsi="Sylfaen"/>
                <w:lang w:val="hy-AM"/>
              </w:rPr>
              <w:t>«</w:t>
            </w:r>
            <w:r w:rsidRPr="00AE635C">
              <w:rPr>
                <w:rFonts w:ascii="Times LatArm" w:hAnsi="Times LatArm"/>
                <w:lang w:val="hy-AM"/>
              </w:rPr>
              <w:t>ä³ïíÇñ³ïáõ</w:t>
            </w:r>
            <w:r w:rsidRPr="00AE635C">
              <w:rPr>
                <w:rFonts w:ascii="Sylfaen" w:hAnsi="Sylfaen"/>
                <w:lang w:val="hy-AM"/>
              </w:rPr>
              <w:t>»</w:t>
            </w:r>
            <w:r w:rsidRPr="00AE635C">
              <w:rPr>
                <w:rFonts w:ascii="Times LatArm" w:hAnsi="Times LatArm"/>
                <w:lang w:val="hy-AM"/>
              </w:rPr>
              <w:t xml:space="preserve">, Ç ¹»Ùë ·ÉË³íáñ ïÝûñ»Ý </w:t>
            </w:r>
            <w:r w:rsidRPr="00AE635C">
              <w:rPr>
                <w:rFonts w:ascii="Sylfaen" w:hAnsi="Sylfaen"/>
                <w:lang w:val="hy-AM"/>
              </w:rPr>
              <w:t>Ա.Վ. Մելնիկովի</w:t>
            </w:r>
            <w:r w:rsidRPr="00AE635C">
              <w:rPr>
                <w:rFonts w:ascii="Times LatArm" w:hAnsi="Times LatArm"/>
                <w:lang w:val="hy-AM"/>
              </w:rPr>
              <w:t xml:space="preserve">, áñÁ ·áñÍáõÙ ¿ Î³ÝáÝ³¹ñáõÃÛ³Ý ÑÇÙ³Ý íñ³ ÙÇ ÏáÕÙÇó ¨ </w:t>
            </w:r>
            <w:r w:rsidRPr="00AE635C">
              <w:rPr>
                <w:rFonts w:ascii="Sylfaen" w:hAnsi="Sylfaen"/>
                <w:lang w:val="hy-AM"/>
              </w:rPr>
              <w:t>________</w:t>
            </w:r>
            <w:r w:rsidRPr="00AE635C">
              <w:rPr>
                <w:rFonts w:ascii="Times LatArm" w:hAnsi="Times LatArm"/>
                <w:lang w:val="hy-AM"/>
              </w:rPr>
              <w:t xml:space="preserve">, Ñ»ï³·³ÛáõÙ` </w:t>
            </w:r>
            <w:r w:rsidRPr="00AE635C">
              <w:rPr>
                <w:rFonts w:ascii="Sylfaen" w:hAnsi="Sylfaen"/>
                <w:lang w:val="hy-AM"/>
              </w:rPr>
              <w:t>«</w:t>
            </w:r>
            <w:r w:rsidRPr="00AE635C">
              <w:rPr>
                <w:rFonts w:ascii="Times LatArm" w:hAnsi="Times LatArm"/>
                <w:lang w:val="hy-AM"/>
              </w:rPr>
              <w:t>Î³ï³ñáÕ</w:t>
            </w:r>
            <w:r w:rsidRPr="00AE635C">
              <w:rPr>
                <w:rFonts w:ascii="Sylfaen" w:hAnsi="Sylfaen"/>
                <w:lang w:val="hy-AM"/>
              </w:rPr>
              <w:t>»</w:t>
            </w:r>
            <w:r w:rsidRPr="00AE635C">
              <w:rPr>
                <w:rFonts w:ascii="Times LatArm" w:hAnsi="Times LatArm"/>
                <w:lang w:val="hy-AM"/>
              </w:rPr>
              <w:t>, Ç ¹»Ùë ïÝûñ»Ý</w:t>
            </w:r>
            <w:r w:rsidRPr="00AE635C">
              <w:rPr>
                <w:rFonts w:ascii="Sylfaen" w:hAnsi="Sylfaen"/>
                <w:lang w:val="hy-AM"/>
              </w:rPr>
              <w:t xml:space="preserve"> </w:t>
            </w:r>
            <w:r w:rsidRPr="00AE635C">
              <w:rPr>
                <w:rFonts w:ascii="Sylfaen" w:hAnsi="Sylfaen" w:cs="Sylfaen"/>
                <w:lang w:val="hy-AM"/>
              </w:rPr>
              <w:t xml:space="preserve">__________ </w:t>
            </w:r>
            <w:r w:rsidRPr="00AE635C">
              <w:rPr>
                <w:rFonts w:ascii="Times LatArm" w:hAnsi="Times LatArm"/>
                <w:lang w:val="hy-AM"/>
              </w:rPr>
              <w:t>, áñÁ ·áñÍáõÙ ¿ Î³</w:t>
            </w:r>
            <w:r w:rsidRPr="00AE635C">
              <w:rPr>
                <w:rFonts w:ascii="Times LatArm" w:hAnsi="Times LatArm"/>
                <w:lang w:val="hy-AM"/>
              </w:rPr>
              <w:softHyphen/>
              <w:t>Ýá</w:t>
            </w:r>
            <w:r w:rsidRPr="00AE635C">
              <w:rPr>
                <w:rFonts w:ascii="Times LatArm" w:hAnsi="Times LatArm"/>
                <w:lang w:val="hy-AM"/>
              </w:rPr>
              <w:softHyphen/>
              <w:t>Ý³</w:t>
            </w:r>
            <w:r w:rsidRPr="00AE635C">
              <w:rPr>
                <w:rFonts w:ascii="Times LatArm" w:hAnsi="Times LatArm"/>
                <w:lang w:val="hy-AM"/>
              </w:rPr>
              <w:softHyphen/>
              <w:t>¹ñáõÃÛ³Ý ÑÇÙ³Ý íñ³ ÙÛáõë ÏáÕÙÇó, Ñ³Ù³ï»Õ ÑÇß³ï³ÏÙ³Ý ¹»åùáõÙ` ÏáÕÙ»ñ,</w:t>
            </w:r>
            <w:r w:rsidRPr="00AE635C">
              <w:rPr>
                <w:rFonts w:ascii="Sylfaen" w:hAnsi="Sylfaen"/>
                <w:lang w:val="hy-AM"/>
              </w:rPr>
              <w:t xml:space="preserve"> հիմք ընդունելով «ՀԿԵ» ՓԲԸ մրցույթային հանձնաժողովի № __ նիստի արձանագրությունը կազմված __.__.202</w:t>
            </w:r>
            <w:r w:rsidRPr="00DE4B50">
              <w:rPr>
                <w:rFonts w:ascii="Sylfaen" w:hAnsi="Sylfaen"/>
                <w:lang w:val="hy-AM"/>
              </w:rPr>
              <w:t>1</w:t>
            </w:r>
            <w:r w:rsidRPr="00AE635C">
              <w:rPr>
                <w:rFonts w:ascii="Sylfaen" w:hAnsi="Sylfaen"/>
                <w:lang w:val="hy-AM"/>
              </w:rPr>
              <w:t xml:space="preserve">թ., </w:t>
            </w:r>
            <w:r w:rsidRPr="00AE635C">
              <w:rPr>
                <w:rFonts w:ascii="Times LatArm" w:hAnsi="Times LatArm"/>
                <w:lang w:val="hy-AM"/>
              </w:rPr>
              <w:t xml:space="preserve"> ÏÝù»óÇÝ ëáõÛÝ å³ÛÙ³Ý³·ÇñÁ Ñ»ï¨Û³ÉÇ Ù³ëÇÝ`</w:t>
            </w:r>
          </w:p>
          <w:p w:rsidR="00AC54BF" w:rsidRPr="00AE635C" w:rsidRDefault="00AC54BF" w:rsidP="00AC54BF">
            <w:pPr>
              <w:jc w:val="both"/>
              <w:rPr>
                <w:rFonts w:ascii="Sylfaen" w:hAnsi="Sylfaen"/>
                <w:lang w:val="hy-AM"/>
              </w:rPr>
            </w:pPr>
          </w:p>
          <w:p w:rsidR="00AC54BF" w:rsidRPr="00AE635C" w:rsidRDefault="00AC54BF" w:rsidP="00AC54BF">
            <w:pPr>
              <w:jc w:val="center"/>
              <w:rPr>
                <w:rFonts w:ascii="Sylfaen" w:hAnsi="Sylfaen"/>
                <w:b/>
                <w:lang w:val="hy-AM"/>
              </w:rPr>
            </w:pPr>
            <w:r w:rsidRPr="00AE635C">
              <w:rPr>
                <w:rFonts w:ascii="Times LatArm" w:hAnsi="Times LatArm"/>
                <w:b/>
                <w:lang w:val="hy-AM"/>
              </w:rPr>
              <w:t>1.ä³ÛÙ³Ý³·ñÇ ³é³ñÏ³Ý</w:t>
            </w:r>
          </w:p>
          <w:p w:rsidR="00AC54BF" w:rsidRPr="00AE635C" w:rsidRDefault="00AC54BF" w:rsidP="00AC54BF">
            <w:pPr>
              <w:jc w:val="both"/>
              <w:rPr>
                <w:rFonts w:ascii="Sylfaen" w:hAnsi="Sylfaen"/>
                <w:lang w:val="hy-AM"/>
              </w:rPr>
            </w:pPr>
            <w:r w:rsidRPr="00AE635C">
              <w:rPr>
                <w:rFonts w:ascii="Sylfaen" w:hAnsi="Sylfaen"/>
                <w:lang w:val="hy-AM"/>
              </w:rPr>
              <w:t>1.1 «</w:t>
            </w:r>
            <w:r w:rsidRPr="00AE635C">
              <w:rPr>
                <w:rFonts w:ascii="Times LatArm" w:hAnsi="Times LatArm"/>
                <w:lang w:val="hy-AM"/>
              </w:rPr>
              <w:t>Î³ï³ñáÕÁ</w:t>
            </w:r>
            <w:r w:rsidRPr="00AE635C">
              <w:rPr>
                <w:rFonts w:ascii="Sylfaen" w:hAnsi="Sylfaen"/>
                <w:lang w:val="hy-AM"/>
              </w:rPr>
              <w:t>»</w:t>
            </w:r>
            <w:r w:rsidRPr="00AE635C">
              <w:rPr>
                <w:rFonts w:ascii="Times LatArm" w:hAnsi="Times LatArm"/>
                <w:lang w:val="hy-AM"/>
              </w:rPr>
              <w:t xml:space="preserve"> å³ñï³íáñíáõÙ ¿  </w:t>
            </w:r>
            <w:r w:rsidRPr="00AE635C">
              <w:rPr>
                <w:rFonts w:ascii="Sylfaen" w:hAnsi="Sylfaen"/>
                <w:lang w:val="hy-AM"/>
              </w:rPr>
              <w:t>«</w:t>
            </w:r>
            <w:r w:rsidRPr="00AE635C">
              <w:rPr>
                <w:rFonts w:ascii="Times LatArm" w:hAnsi="Times LatArm"/>
                <w:lang w:val="hy-AM"/>
              </w:rPr>
              <w:t>ä³ïíÇñ³ïáõÇ</w:t>
            </w:r>
            <w:r w:rsidRPr="00AE635C">
              <w:rPr>
                <w:rFonts w:ascii="Sylfaen" w:hAnsi="Sylfaen"/>
                <w:lang w:val="hy-AM"/>
              </w:rPr>
              <w:t>»</w:t>
            </w:r>
            <w:r w:rsidRPr="00AE635C">
              <w:rPr>
                <w:rFonts w:ascii="Times LatArm" w:hAnsi="Times LatArm"/>
                <w:lang w:val="hy-AM"/>
              </w:rPr>
              <w:t xml:space="preserve"> Ñ³ÝÓÝ³ñ³ñáõÃÛ³</w:t>
            </w:r>
            <w:r w:rsidRPr="00AE635C">
              <w:rPr>
                <w:rFonts w:ascii="Sylfaen" w:hAnsi="Sylfaen" w:cs="Sylfaen"/>
                <w:lang w:val="hy-AM"/>
              </w:rPr>
              <w:t>մբ</w:t>
            </w:r>
            <w:r w:rsidRPr="00AE635C">
              <w:rPr>
                <w:rFonts w:ascii="Times LatArm" w:hAnsi="Times LatArm" w:cs="Sylfaen"/>
                <w:lang w:val="hy-AM"/>
              </w:rPr>
              <w:t xml:space="preserve"> </w:t>
            </w:r>
            <w:r w:rsidRPr="00AE635C">
              <w:rPr>
                <w:rFonts w:ascii="Sylfaen" w:hAnsi="Sylfaen" w:cs="Sylfaen"/>
                <w:lang w:val="hy-AM"/>
              </w:rPr>
              <w:t xml:space="preserve">վերջինիս մատուցել էլեկտրագնացքների ԷՌ-2 մաքրման, հավաքման  և լվացման ծառայություններ համաձայն </w:t>
            </w:r>
            <w:r w:rsidRPr="00AE635C">
              <w:rPr>
                <w:rFonts w:ascii="Sylfaen" w:hAnsi="Sylfaen" w:cs="Sylfaen"/>
                <w:color w:val="000000"/>
                <w:lang w:val="hy-AM"/>
              </w:rPr>
              <w:t>Հավելված 1-ի, Հավելված 2-ի և Հավելված 3-ի նշվ</w:t>
            </w:r>
            <w:r w:rsidRPr="00AE635C">
              <w:rPr>
                <w:rFonts w:ascii="Sylfaen" w:hAnsi="Sylfaen" w:cs="Sylfaen"/>
                <w:lang w:val="hy-AM"/>
              </w:rPr>
              <w:t xml:space="preserve">ած ծավալի և պարբերականության,  </w:t>
            </w:r>
            <w:r w:rsidRPr="00AE635C">
              <w:rPr>
                <w:rFonts w:ascii="Times LatArm" w:hAnsi="Times LatArm"/>
                <w:lang w:val="hy-AM"/>
              </w:rPr>
              <w:t> ÇëÏ </w:t>
            </w:r>
            <w:r w:rsidRPr="00AE635C">
              <w:rPr>
                <w:rFonts w:ascii="Sylfaen" w:hAnsi="Sylfaen"/>
                <w:lang w:val="hy-AM"/>
              </w:rPr>
              <w:t>«</w:t>
            </w:r>
            <w:r w:rsidRPr="00AE635C">
              <w:rPr>
                <w:rFonts w:ascii="Times LatArm" w:hAnsi="Times LatArm"/>
                <w:lang w:val="hy-AM"/>
              </w:rPr>
              <w:t>ä³ïíÇñ³ïáõÝ</w:t>
            </w:r>
            <w:r w:rsidRPr="00AE635C">
              <w:rPr>
                <w:rFonts w:ascii="Sylfaen" w:hAnsi="Sylfaen"/>
                <w:lang w:val="hy-AM"/>
              </w:rPr>
              <w:t>»</w:t>
            </w:r>
            <w:r w:rsidRPr="00AE635C">
              <w:rPr>
                <w:rFonts w:ascii="Times LatArm" w:hAnsi="Times LatArm"/>
                <w:lang w:val="hy-AM"/>
              </w:rPr>
              <w:t xml:space="preserve"> å³ñï³íáñíáõÙ ¿ ÁÝ¹áõÝ»É ¨ í×³ñ»É </w:t>
            </w:r>
            <w:r w:rsidRPr="00AE635C">
              <w:rPr>
                <w:rFonts w:ascii="Sylfaen" w:hAnsi="Sylfaen" w:cs="Sylfaen"/>
                <w:lang w:val="hy-AM"/>
              </w:rPr>
              <w:t>մատուցված աշխատանքների</w:t>
            </w:r>
            <w:r w:rsidRPr="00AE635C">
              <w:rPr>
                <w:rFonts w:ascii="Times LatArm" w:hAnsi="Times LatArm"/>
                <w:lang w:val="hy-AM"/>
              </w:rPr>
              <w:t xml:space="preserve"> ¹ÇÙ³ó</w:t>
            </w:r>
            <w:r w:rsidRPr="00AE635C">
              <w:rPr>
                <w:rFonts w:ascii="Sylfaen" w:hAnsi="Sylfaen"/>
                <w:lang w:val="hy-AM"/>
              </w:rPr>
              <w:t>:</w:t>
            </w:r>
          </w:p>
          <w:p w:rsidR="00AC54BF" w:rsidRPr="00AE635C" w:rsidRDefault="00AC54BF" w:rsidP="00AC54BF">
            <w:pPr>
              <w:jc w:val="both"/>
              <w:rPr>
                <w:rFonts w:ascii="Sylfaen" w:hAnsi="Sylfaen"/>
                <w:lang w:val="hy-AM"/>
              </w:rPr>
            </w:pPr>
            <w:r w:rsidRPr="00AE635C">
              <w:rPr>
                <w:rFonts w:ascii="Sylfaen" w:hAnsi="Sylfaen"/>
                <w:lang w:val="pt-BR"/>
              </w:rPr>
              <w:t>1.</w:t>
            </w:r>
            <w:r w:rsidRPr="00AE635C">
              <w:rPr>
                <w:rFonts w:ascii="Sylfaen" w:hAnsi="Sylfaen"/>
                <w:lang w:val="hy-AM"/>
              </w:rPr>
              <w:t>2</w:t>
            </w:r>
            <w:r w:rsidRPr="00AE635C">
              <w:rPr>
                <w:rFonts w:ascii="Sylfaen" w:hAnsi="Sylfaen"/>
                <w:lang w:val="pt-BR"/>
              </w:rPr>
              <w:t xml:space="preserve"> </w:t>
            </w:r>
            <w:r w:rsidRPr="00AE635C">
              <w:rPr>
                <w:rFonts w:ascii="Sylfaen" w:hAnsi="Sylfaen"/>
                <w:lang w:val="hy-AM"/>
              </w:rPr>
              <w:t>«Կատարողը» պետք է կատարի  աշխատանքները անձամբ՝ սեփական ու</w:t>
            </w:r>
            <w:r w:rsidRPr="00AE635C">
              <w:rPr>
                <w:rFonts w:ascii="Sylfaen" w:hAnsi="Sylfaen" w:cs="Sylfaen"/>
                <w:lang w:val="hy-AM"/>
              </w:rPr>
              <w:t>ժ</w:t>
            </w:r>
            <w:r w:rsidRPr="00AE635C">
              <w:rPr>
                <w:rFonts w:ascii="Sylfaen" w:hAnsi="Sylfaen"/>
                <w:lang w:val="hy-AM"/>
              </w:rPr>
              <w:t>երով ,միջոցներով և նյութերով:</w:t>
            </w:r>
          </w:p>
          <w:p w:rsidR="00AC54BF" w:rsidRPr="00AE635C" w:rsidRDefault="00AC54BF" w:rsidP="00AC54BF">
            <w:pPr>
              <w:jc w:val="center"/>
              <w:rPr>
                <w:rFonts w:ascii="Sylfaen" w:hAnsi="Sylfaen"/>
                <w:b/>
                <w:lang w:val="hy-AM"/>
              </w:rPr>
            </w:pPr>
            <w:r w:rsidRPr="00AE635C">
              <w:rPr>
                <w:rFonts w:ascii="Times LatArm" w:hAnsi="Times LatArm"/>
                <w:b/>
                <w:lang w:val="hy-AM"/>
              </w:rPr>
              <w:t>2. ä³ÛÙ³Ý³·ñÇ ·ÇÝÁ ¨ í×³ñÙ³Ý Ï³ñ·Á</w:t>
            </w:r>
          </w:p>
          <w:p w:rsidR="00AC54BF" w:rsidRPr="00AE635C" w:rsidRDefault="00AC54BF" w:rsidP="00AC54BF">
            <w:pPr>
              <w:tabs>
                <w:tab w:val="left" w:pos="360"/>
              </w:tabs>
              <w:jc w:val="both"/>
              <w:rPr>
                <w:rFonts w:ascii="Sylfaen" w:hAnsi="Sylfaen" w:cs="Sylfaen"/>
                <w:lang w:val="hy-AM"/>
              </w:rPr>
            </w:pPr>
            <w:r w:rsidRPr="00AE635C">
              <w:rPr>
                <w:rFonts w:ascii="Times LatArm" w:hAnsi="Times LatArm"/>
                <w:lang w:val="hy-AM"/>
              </w:rPr>
              <w:t xml:space="preserve">2.1 </w:t>
            </w:r>
            <w:r w:rsidRPr="00AE635C">
              <w:rPr>
                <w:rFonts w:ascii="Sylfaen" w:hAnsi="Sylfaen" w:cs="Sylfaen"/>
                <w:lang w:val="hy-AM"/>
              </w:rPr>
              <w:t>էլեկտրոգնացքների մաքրման, հավաքման և լվացման մատուցվող ծառայությունների գինը</w:t>
            </w:r>
          </w:p>
          <w:p w:rsidR="00AC54BF" w:rsidRDefault="00AC54BF" w:rsidP="00AC54BF">
            <w:pPr>
              <w:tabs>
                <w:tab w:val="left" w:pos="360"/>
              </w:tabs>
              <w:jc w:val="both"/>
              <w:rPr>
                <w:rFonts w:ascii="Sylfaen" w:hAnsi="Sylfaen" w:cs="Sylfaen"/>
                <w:lang w:val="hy-AM"/>
              </w:rPr>
            </w:pPr>
            <w:r w:rsidRPr="00AE635C">
              <w:rPr>
                <w:rFonts w:ascii="Sylfaen" w:hAnsi="Sylfaen" w:cs="Sylfaen"/>
                <w:lang w:val="hy-AM"/>
              </w:rPr>
              <w:t xml:space="preserve"> որոշվում է համաձայն աշխատանքների ամենամսյա հանձման ընդունման ակտի (</w:t>
            </w:r>
            <w:r w:rsidRPr="00AE635C">
              <w:rPr>
                <w:rFonts w:ascii="Sylfaen" w:hAnsi="Sylfaen" w:cs="Sylfaen"/>
                <w:color w:val="000000"/>
                <w:lang w:val="hy-AM"/>
              </w:rPr>
              <w:t>Հավելված 4-ի</w:t>
            </w:r>
            <w:r w:rsidRPr="00AE635C">
              <w:rPr>
                <w:rFonts w:ascii="Sylfaen" w:hAnsi="Sylfaen" w:cs="Sylfaen"/>
                <w:lang w:val="hy-AM"/>
              </w:rPr>
              <w:t xml:space="preserve">) մեջ նշված մաքրված, հավաքված և լվացված վագոնների քանակից օրացույցային ամսվա ընթացքում: </w:t>
            </w:r>
          </w:p>
          <w:p w:rsidR="00AC54BF" w:rsidRDefault="00AC54BF" w:rsidP="00AC54BF">
            <w:pPr>
              <w:tabs>
                <w:tab w:val="left" w:pos="360"/>
              </w:tabs>
              <w:jc w:val="both"/>
              <w:rPr>
                <w:rFonts w:ascii="Sylfaen" w:hAnsi="Sylfaen"/>
                <w:lang w:val="hy-AM"/>
              </w:rPr>
            </w:pPr>
            <w:r w:rsidRPr="00EE4A5D">
              <w:rPr>
                <w:rFonts w:ascii="Sylfaen" w:hAnsi="Sylfaen" w:cs="Sylfaen"/>
                <w:lang w:val="hy-AM"/>
              </w:rPr>
              <w:t>Վ</w:t>
            </w:r>
            <w:r w:rsidRPr="00EE4A5D">
              <w:rPr>
                <w:rFonts w:ascii="Times Armenian" w:hAnsi="Times Armenian"/>
                <w:lang w:val="hy-AM"/>
              </w:rPr>
              <w:t>×³ñ</w:t>
            </w:r>
            <w:r w:rsidRPr="00EE4A5D">
              <w:rPr>
                <w:rFonts w:ascii="Sylfaen" w:hAnsi="Sylfaen" w:cs="Sylfaen"/>
                <w:lang w:val="hy-AM"/>
              </w:rPr>
              <w:t>ումը</w:t>
            </w:r>
            <w:r w:rsidRPr="00AE635C">
              <w:rPr>
                <w:rFonts w:ascii="Arial LatArm" w:hAnsi="Arial LatArm"/>
                <w:lang w:val="hy-AM"/>
              </w:rPr>
              <w:t xml:space="preserve"> </w:t>
            </w:r>
            <w:r w:rsidRPr="00AE635C">
              <w:rPr>
                <w:rFonts w:ascii="Sylfaen" w:hAnsi="Sylfaen" w:cs="Sylfaen"/>
                <w:lang w:val="hy-AM"/>
              </w:rPr>
              <w:t>կատարվում</w:t>
            </w:r>
            <w:r w:rsidRPr="00AE635C">
              <w:rPr>
                <w:rFonts w:ascii="Arial LatArm" w:hAnsi="Arial LatArm"/>
                <w:lang w:val="hy-AM"/>
              </w:rPr>
              <w:t xml:space="preserve"> </w:t>
            </w:r>
            <w:r w:rsidRPr="00EE4A5D">
              <w:rPr>
                <w:rFonts w:ascii="Sylfaen" w:hAnsi="Sylfaen" w:cs="Sylfaen"/>
                <w:lang w:val="hy-AM"/>
              </w:rPr>
              <w:t>է</w:t>
            </w:r>
            <w:r w:rsidRPr="00EE4A5D">
              <w:rPr>
                <w:rFonts w:ascii="Times Armenian" w:hAnsi="Times Armenian"/>
                <w:lang w:val="hy-AM"/>
              </w:rPr>
              <w:t xml:space="preserve"> </w:t>
            </w:r>
            <w:r w:rsidRPr="00EE4A5D">
              <w:rPr>
                <w:rFonts w:ascii="Sylfaen" w:hAnsi="Sylfaen" w:cs="Sylfaen"/>
                <w:lang w:val="hy-AM"/>
              </w:rPr>
              <w:t>՝</w:t>
            </w:r>
            <w:r w:rsidRPr="00EE4A5D">
              <w:rPr>
                <w:rFonts w:ascii="Times Armenian" w:hAnsi="Times Armenian"/>
                <w:lang w:val="hy-AM"/>
              </w:rPr>
              <w:t xml:space="preserve"> Î³ï³ñáÕ</w:t>
            </w:r>
            <w:r w:rsidRPr="00EE4A5D">
              <w:rPr>
                <w:rFonts w:ascii="Sylfaen" w:hAnsi="Sylfaen" w:cs="Sylfaen"/>
                <w:lang w:val="hy-AM"/>
              </w:rPr>
              <w:t>ի</w:t>
            </w:r>
            <w:r w:rsidRPr="00AE635C">
              <w:rPr>
                <w:rFonts w:ascii="Sylfaen" w:hAnsi="Sylfaen" w:cs="Sylfaen"/>
                <w:lang w:val="hy-AM"/>
              </w:rPr>
              <w:t xml:space="preserve"> հաշվարկային</w:t>
            </w:r>
            <w:r w:rsidRPr="00AE635C">
              <w:rPr>
                <w:rFonts w:ascii="Arial LatArm" w:hAnsi="Arial LatArm"/>
                <w:lang w:val="hy-AM"/>
              </w:rPr>
              <w:t xml:space="preserve"> </w:t>
            </w:r>
            <w:r w:rsidRPr="00AE635C">
              <w:rPr>
                <w:rFonts w:ascii="Sylfaen" w:hAnsi="Sylfaen" w:cs="Sylfaen"/>
                <w:lang w:val="hy-AM"/>
              </w:rPr>
              <w:t>հաշվի</w:t>
            </w:r>
            <w:r w:rsidRPr="00AE635C">
              <w:rPr>
                <w:rFonts w:ascii="Arial LatArm" w:hAnsi="Arial LatArm"/>
                <w:lang w:val="hy-AM"/>
              </w:rPr>
              <w:t xml:space="preserve"> </w:t>
            </w:r>
            <w:r w:rsidRPr="00AE635C">
              <w:rPr>
                <w:rFonts w:ascii="Sylfaen" w:hAnsi="Sylfaen" w:cs="Sylfaen"/>
                <w:lang w:val="hy-AM"/>
              </w:rPr>
              <w:t>միջոցներին</w:t>
            </w:r>
            <w:r w:rsidRPr="00AE635C">
              <w:rPr>
                <w:rFonts w:ascii="Arial LatArm" w:hAnsi="Arial LatArm"/>
                <w:lang w:val="hy-AM"/>
              </w:rPr>
              <w:t xml:space="preserve"> </w:t>
            </w:r>
            <w:r w:rsidRPr="00AE635C">
              <w:rPr>
                <w:rFonts w:ascii="Sylfaen" w:hAnsi="Sylfaen" w:cs="Sylfaen"/>
                <w:lang w:val="hy-AM"/>
              </w:rPr>
              <w:t>փոխանցմամբ,</w:t>
            </w:r>
            <w:r w:rsidRPr="00AE635C">
              <w:rPr>
                <w:rFonts w:ascii="Arial LatArm" w:hAnsi="Arial LatArm"/>
                <w:lang w:val="hy-AM"/>
              </w:rPr>
              <w:t xml:space="preserve"> </w:t>
            </w:r>
            <w:r w:rsidRPr="00AE635C">
              <w:rPr>
                <w:rFonts w:ascii="Sylfaen" w:hAnsi="Sylfaen" w:cs="Sylfaen"/>
                <w:lang w:val="hy-AM"/>
              </w:rPr>
              <w:t>աշխատանքների</w:t>
            </w:r>
            <w:r w:rsidRPr="00AE635C">
              <w:rPr>
                <w:rFonts w:ascii="Arial LatArm" w:hAnsi="Arial LatArm"/>
                <w:lang w:val="hy-AM"/>
              </w:rPr>
              <w:t xml:space="preserve"> </w:t>
            </w:r>
            <w:r w:rsidRPr="00AE635C">
              <w:rPr>
                <w:rFonts w:ascii="Sylfaen" w:hAnsi="Sylfaen" w:cs="Sylfaen"/>
                <w:lang w:val="hy-AM"/>
              </w:rPr>
              <w:t>հանձման ընդունման</w:t>
            </w:r>
            <w:r w:rsidRPr="00AE635C">
              <w:rPr>
                <w:rFonts w:ascii="Arial LatArm" w:hAnsi="Arial LatArm"/>
                <w:lang w:val="hy-AM"/>
              </w:rPr>
              <w:t xml:space="preserve"> </w:t>
            </w:r>
            <w:r w:rsidRPr="00AE635C">
              <w:rPr>
                <w:rFonts w:ascii="Sylfaen" w:hAnsi="Sylfaen" w:cs="Sylfaen"/>
                <w:lang w:val="hy-AM"/>
              </w:rPr>
              <w:t>ակտի (</w:t>
            </w:r>
            <w:r w:rsidRPr="00AE635C">
              <w:rPr>
                <w:rFonts w:ascii="Sylfaen" w:hAnsi="Sylfaen" w:cs="Sylfaen"/>
                <w:color w:val="000000"/>
                <w:lang w:val="hy-AM"/>
              </w:rPr>
              <w:t>Հավելված 4</w:t>
            </w:r>
            <w:r w:rsidRPr="00AE635C">
              <w:rPr>
                <w:rFonts w:ascii="Sylfaen" w:hAnsi="Sylfaen" w:cs="Sylfaen"/>
                <w:lang w:val="hy-AM"/>
              </w:rPr>
              <w:t>)</w:t>
            </w:r>
            <w:r w:rsidRPr="00AE635C">
              <w:rPr>
                <w:rFonts w:ascii="Arial LatArm" w:hAnsi="Arial LatArm"/>
                <w:lang w:val="hy-AM"/>
              </w:rPr>
              <w:t xml:space="preserve"> </w:t>
            </w:r>
            <w:r w:rsidRPr="00AE635C">
              <w:rPr>
                <w:rFonts w:ascii="Sylfaen" w:hAnsi="Sylfaen" w:cs="Sylfaen"/>
                <w:lang w:val="hy-AM"/>
              </w:rPr>
              <w:t>ստորագրումից</w:t>
            </w:r>
            <w:r w:rsidRPr="00AE635C">
              <w:rPr>
                <w:rFonts w:ascii="Arial LatArm" w:hAnsi="Arial LatArm"/>
                <w:lang w:val="hy-AM"/>
              </w:rPr>
              <w:t xml:space="preserve"> </w:t>
            </w:r>
            <w:r w:rsidRPr="00AE635C">
              <w:rPr>
                <w:rFonts w:ascii="Sylfaen" w:hAnsi="Sylfaen" w:cs="Sylfaen"/>
                <w:lang w:val="hy-AM"/>
              </w:rPr>
              <w:t>հետո,</w:t>
            </w:r>
            <w:r w:rsidRPr="00AE635C">
              <w:rPr>
                <w:rFonts w:ascii="Arial LatArm" w:hAnsi="Arial LatArm"/>
                <w:lang w:val="hy-AM"/>
              </w:rPr>
              <w:t xml:space="preserve"> 15 </w:t>
            </w:r>
            <w:r w:rsidRPr="00AE635C">
              <w:rPr>
                <w:rFonts w:ascii="Sylfaen" w:hAnsi="Sylfaen" w:cs="Sylfaen"/>
                <w:lang w:val="hy-AM"/>
              </w:rPr>
              <w:t>աշխատանքային</w:t>
            </w:r>
            <w:r w:rsidRPr="00AE635C">
              <w:rPr>
                <w:rFonts w:ascii="Arial LatArm" w:hAnsi="Arial LatArm"/>
                <w:lang w:val="hy-AM"/>
              </w:rPr>
              <w:t xml:space="preserve"> </w:t>
            </w:r>
            <w:r w:rsidRPr="00AE635C">
              <w:rPr>
                <w:rFonts w:ascii="Sylfaen" w:hAnsi="Sylfaen" w:cs="Sylfaen"/>
                <w:lang w:val="hy-AM"/>
              </w:rPr>
              <w:t>օրվա</w:t>
            </w:r>
            <w:r w:rsidRPr="00AE635C">
              <w:rPr>
                <w:rFonts w:ascii="Arial LatArm" w:hAnsi="Arial LatArm"/>
                <w:lang w:val="hy-AM"/>
              </w:rPr>
              <w:t xml:space="preserve"> </w:t>
            </w:r>
            <w:r w:rsidRPr="00AE635C">
              <w:rPr>
                <w:rFonts w:ascii="Sylfaen" w:hAnsi="Sylfaen" w:cs="Sylfaen"/>
                <w:lang w:val="hy-AM"/>
              </w:rPr>
              <w:t>ընթացքում</w:t>
            </w:r>
            <w:r w:rsidRPr="00AE635C">
              <w:rPr>
                <w:rFonts w:ascii="Sylfaen" w:hAnsi="Sylfaen"/>
                <w:lang w:val="hy-AM"/>
              </w:rPr>
              <w:t>:</w:t>
            </w:r>
          </w:p>
          <w:p w:rsidR="00AC54BF" w:rsidRDefault="00AC54BF" w:rsidP="00AC54BF">
            <w:pPr>
              <w:tabs>
                <w:tab w:val="left" w:pos="360"/>
              </w:tabs>
              <w:jc w:val="both"/>
              <w:rPr>
                <w:rFonts w:ascii="Sylfaen" w:hAnsi="Sylfaen" w:cs="Sylfaen"/>
                <w:lang w:val="hy-AM"/>
              </w:rPr>
            </w:pPr>
            <w:r w:rsidRPr="00AE635C">
              <w:rPr>
                <w:rFonts w:ascii="Sylfaen" w:hAnsi="Sylfaen" w:cs="Sylfaen"/>
                <w:lang w:val="hy-AM"/>
              </w:rPr>
              <w:t>2.</w:t>
            </w:r>
            <w:r w:rsidRPr="00AE635C">
              <w:rPr>
                <w:rFonts w:ascii="Sylfaen" w:hAnsi="Sylfaen" w:cs="Sylfaen"/>
                <w:lang w:val="pt-BR"/>
              </w:rPr>
              <w:t>2</w:t>
            </w:r>
            <w:r w:rsidRPr="00AE635C">
              <w:rPr>
                <w:rFonts w:ascii="Sylfaen" w:hAnsi="Sylfaen" w:cs="Sylfaen"/>
                <w:lang w:val="hy-AM"/>
              </w:rPr>
              <w:t xml:space="preserve"> էլեկտրոգնացքի մեկ վագոնի խոնավ մաքրման, այդ թվում վագոնի արտաքին մասի լվացման </w:t>
            </w:r>
            <w:r w:rsidRPr="00AE635C">
              <w:rPr>
                <w:rFonts w:ascii="Sylfaen" w:hAnsi="Sylfaen" w:cs="Sylfaen"/>
                <w:lang w:val="hy-AM"/>
              </w:rPr>
              <w:lastRenderedPageBreak/>
              <w:t xml:space="preserve">(ամսեկան երկու անգամ) արժեքը   - </w:t>
            </w:r>
            <w:r w:rsidRPr="00AE635C">
              <w:rPr>
                <w:rFonts w:ascii="Sylfaen" w:hAnsi="Sylfaen" w:cs="Sylfaen"/>
                <w:lang w:val="pt-BR"/>
              </w:rPr>
              <w:t>_____</w:t>
            </w:r>
            <w:r w:rsidRPr="00AE635C">
              <w:rPr>
                <w:rFonts w:ascii="Sylfaen" w:hAnsi="Sylfaen" w:cs="Sylfaen"/>
                <w:lang w:val="hy-AM"/>
              </w:rPr>
              <w:t xml:space="preserve"> դրամ (20% ԱԱՀ-ի հետ միասին):               </w:t>
            </w:r>
          </w:p>
          <w:p w:rsidR="00AC54BF" w:rsidRDefault="00AC54BF" w:rsidP="00AC54BF">
            <w:pPr>
              <w:tabs>
                <w:tab w:val="left" w:pos="360"/>
              </w:tabs>
              <w:jc w:val="both"/>
              <w:rPr>
                <w:rFonts w:ascii="Sylfaen" w:hAnsi="Sylfaen" w:cs="Sylfaen"/>
                <w:lang w:val="hy-AM"/>
              </w:rPr>
            </w:pPr>
            <w:r w:rsidRPr="00AE635C">
              <w:rPr>
                <w:rFonts w:ascii="Sylfaen" w:hAnsi="Sylfaen" w:cs="Sylfaen"/>
                <w:lang w:val="hy-AM"/>
              </w:rPr>
              <w:t xml:space="preserve">   2.3 էլեկտրոգնացքի մեկ վագոնի չոր մաքրման արժեքը կազմում է - </w:t>
            </w:r>
            <w:r w:rsidRPr="00AE635C">
              <w:rPr>
                <w:rFonts w:ascii="Sylfaen" w:hAnsi="Sylfaen" w:cs="Sylfaen"/>
                <w:lang w:val="pt-BR"/>
              </w:rPr>
              <w:t>_____</w:t>
            </w:r>
            <w:r w:rsidRPr="00AE635C">
              <w:rPr>
                <w:rFonts w:ascii="Sylfaen" w:hAnsi="Sylfaen" w:cs="Sylfaen"/>
                <w:lang w:val="hy-AM"/>
              </w:rPr>
              <w:t xml:space="preserve"> դրամ (20% ԱԱՀ-ի հետ միասին</w:t>
            </w:r>
            <w:r>
              <w:rPr>
                <w:rFonts w:ascii="Sylfaen" w:hAnsi="Sylfaen" w:cs="Sylfaen"/>
                <w:lang w:val="hy-AM"/>
              </w:rPr>
              <w:t xml:space="preserve">):    </w:t>
            </w:r>
          </w:p>
          <w:p w:rsidR="00AC54BF" w:rsidRPr="00AE635C" w:rsidRDefault="00AC54BF" w:rsidP="00AC54BF">
            <w:pPr>
              <w:tabs>
                <w:tab w:val="left" w:pos="360"/>
              </w:tabs>
              <w:jc w:val="both"/>
              <w:rPr>
                <w:rFonts w:ascii="Sylfaen" w:hAnsi="Sylfaen" w:cs="Sylfaen"/>
                <w:lang w:val="hy-AM"/>
              </w:rPr>
            </w:pPr>
            <w:r w:rsidRPr="00AE635C">
              <w:rPr>
                <w:rFonts w:ascii="Sylfaen" w:hAnsi="Sylfaen" w:cs="Sylfaen"/>
                <w:lang w:val="hy-AM"/>
              </w:rPr>
              <w:t xml:space="preserve">            </w:t>
            </w:r>
          </w:p>
          <w:p w:rsidR="00AC54BF" w:rsidRDefault="00AC54BF" w:rsidP="00AC54BF">
            <w:pPr>
              <w:tabs>
                <w:tab w:val="left" w:pos="360"/>
              </w:tabs>
              <w:jc w:val="center"/>
              <w:rPr>
                <w:rFonts w:ascii="Sylfaen" w:hAnsi="Sylfaen"/>
                <w:b/>
                <w:lang w:val="hy-AM"/>
              </w:rPr>
            </w:pPr>
            <w:r w:rsidRPr="00AE635C">
              <w:rPr>
                <w:rFonts w:ascii="Times LatArm" w:hAnsi="Times LatArm"/>
                <w:b/>
                <w:lang w:val="hy-AM"/>
              </w:rPr>
              <w:t>3. ÎáÕÙ»ñÇ Çñ³íáõÝùÝ»ñÁ ¨</w:t>
            </w:r>
          </w:p>
          <w:p w:rsidR="00AC54BF" w:rsidRPr="00EE4A5D" w:rsidRDefault="00AC54BF" w:rsidP="00AC54BF">
            <w:pPr>
              <w:tabs>
                <w:tab w:val="left" w:pos="360"/>
              </w:tabs>
              <w:jc w:val="center"/>
              <w:rPr>
                <w:rFonts w:ascii="Sylfaen" w:hAnsi="Sylfaen"/>
                <w:b/>
                <w:lang w:val="hy-AM"/>
              </w:rPr>
            </w:pPr>
            <w:r w:rsidRPr="00AE635C">
              <w:rPr>
                <w:rFonts w:ascii="Times LatArm" w:hAnsi="Times LatArm"/>
                <w:b/>
                <w:lang w:val="hy-AM"/>
              </w:rPr>
              <w:t>å³ñï³Ï³ÝáõÃÛáõÝÝ»ñÁ</w:t>
            </w:r>
          </w:p>
          <w:p w:rsidR="00AC54BF" w:rsidRPr="00AE635C" w:rsidRDefault="00AC54BF" w:rsidP="00AC54BF">
            <w:pPr>
              <w:numPr>
                <w:ilvl w:val="1"/>
                <w:numId w:val="24"/>
              </w:numPr>
              <w:ind w:left="0"/>
              <w:jc w:val="both"/>
              <w:rPr>
                <w:rFonts w:ascii="Times LatArm" w:hAnsi="Times LatArm"/>
                <w:lang w:val="hy-AM"/>
              </w:rPr>
            </w:pPr>
            <w:r w:rsidRPr="00AE635C">
              <w:rPr>
                <w:rFonts w:ascii="Times LatArm" w:hAnsi="Times LatArm"/>
                <w:lang w:val="hy-AM"/>
              </w:rPr>
              <w:t>Î³ï³ñáÕÁ å³ñï³íáñ ¿`</w:t>
            </w:r>
          </w:p>
          <w:p w:rsidR="00AC54BF" w:rsidRPr="00AE635C" w:rsidRDefault="00AC54BF" w:rsidP="00AC54BF">
            <w:pPr>
              <w:numPr>
                <w:ilvl w:val="2"/>
                <w:numId w:val="24"/>
              </w:numPr>
              <w:tabs>
                <w:tab w:val="clear" w:pos="720"/>
                <w:tab w:val="num" w:pos="249"/>
              </w:tabs>
              <w:ind w:left="0" w:hanging="64"/>
              <w:jc w:val="both"/>
              <w:rPr>
                <w:rFonts w:ascii="Times LatArm" w:hAnsi="Times LatArm"/>
                <w:lang w:val="hy-AM"/>
              </w:rPr>
            </w:pPr>
            <w:r w:rsidRPr="00AE635C">
              <w:rPr>
                <w:rFonts w:ascii="Sylfaen" w:hAnsi="Sylfaen"/>
                <w:lang w:val="hy-AM"/>
              </w:rPr>
              <w:t xml:space="preserve">  </w:t>
            </w:r>
            <w:r w:rsidRPr="00AE635C">
              <w:rPr>
                <w:rFonts w:ascii="Times LatArm" w:hAnsi="Times LatArm"/>
                <w:lang w:val="hy-AM"/>
              </w:rPr>
              <w:t xml:space="preserve">êáõÛÝ å³ÛÙ³Ý³·ñáí Ý³Ë³ï»ëí³Í </w:t>
            </w:r>
            <w:r w:rsidRPr="00AE635C">
              <w:rPr>
                <w:rFonts w:ascii="Sylfaen" w:hAnsi="Sylfaen" w:cs="Sylfaen"/>
                <w:lang w:val="hy-AM"/>
              </w:rPr>
              <w:t xml:space="preserve">աշխատանքները կատարել </w:t>
            </w:r>
            <w:r w:rsidRPr="00AE635C">
              <w:rPr>
                <w:rFonts w:ascii="Times LatArm" w:hAnsi="Times LatArm"/>
                <w:lang w:val="hy-AM"/>
              </w:rPr>
              <w:t xml:space="preserve"> ³ÝÓ³Ùµ ¨ å³ïß³× Ï»ñåáí;</w:t>
            </w:r>
          </w:p>
          <w:p w:rsidR="00AC54BF" w:rsidRPr="00AE635C" w:rsidRDefault="00AC54BF" w:rsidP="00AC54BF">
            <w:pPr>
              <w:numPr>
                <w:ilvl w:val="2"/>
                <w:numId w:val="24"/>
              </w:numPr>
              <w:tabs>
                <w:tab w:val="clear" w:pos="720"/>
                <w:tab w:val="num" w:pos="-34"/>
              </w:tabs>
              <w:ind w:left="0" w:firstLine="0"/>
              <w:jc w:val="both"/>
              <w:rPr>
                <w:rFonts w:ascii="Times LatArm" w:hAnsi="Times LatArm"/>
                <w:lang w:val="hy-AM"/>
              </w:rPr>
            </w:pPr>
            <w:r w:rsidRPr="00AE635C">
              <w:rPr>
                <w:rFonts w:ascii="Times LatArm" w:hAnsi="Times LatArm"/>
                <w:lang w:val="hy-AM"/>
              </w:rPr>
              <w:t>Î³ï³ñáÕÁ Çñ³íáõÝù áõÝÇ ³ÝÓ³Ùµ áñáß»É ³ÝÑñ³Å»ßï ³ßË³ï³ÝùÝ»ñÇ Ï³ï³ñÙ³Ý ÁÝÃ³óùÁ:</w:t>
            </w:r>
          </w:p>
          <w:p w:rsidR="00AC54BF" w:rsidRPr="00AE635C" w:rsidRDefault="00AC54BF" w:rsidP="00AC54BF">
            <w:pPr>
              <w:jc w:val="both"/>
              <w:rPr>
                <w:rFonts w:ascii="Times LatArm" w:hAnsi="Times LatArm"/>
                <w:lang w:val="hy-AM"/>
              </w:rPr>
            </w:pPr>
            <w:r w:rsidRPr="00AE635C">
              <w:rPr>
                <w:rFonts w:ascii="Times LatArm" w:hAnsi="Times LatArm"/>
                <w:lang w:val="hy-AM"/>
              </w:rPr>
              <w:t>3.2.</w:t>
            </w:r>
            <w:r w:rsidRPr="00AE635C">
              <w:rPr>
                <w:rFonts w:ascii="Sylfaen" w:hAnsi="Sylfaen"/>
                <w:lang w:val="hy-AM"/>
              </w:rPr>
              <w:t xml:space="preserve">    </w:t>
            </w:r>
            <w:r w:rsidRPr="00AE635C">
              <w:rPr>
                <w:rFonts w:ascii="Calibri" w:hAnsi="Calibri"/>
                <w:lang w:val="hy-AM"/>
              </w:rPr>
              <w:t xml:space="preserve"> </w:t>
            </w:r>
            <w:r w:rsidRPr="00AE635C">
              <w:rPr>
                <w:rFonts w:ascii="Times LatArm" w:hAnsi="Times LatArm"/>
                <w:lang w:val="hy-AM"/>
              </w:rPr>
              <w:t>ä³ïíÇñ³ïáõÝ å³ñï³íáñ ¿`</w:t>
            </w:r>
          </w:p>
          <w:p w:rsidR="00AC54BF" w:rsidRPr="00AE635C" w:rsidRDefault="00AC54BF" w:rsidP="00AC54BF">
            <w:pPr>
              <w:jc w:val="both"/>
              <w:rPr>
                <w:rFonts w:ascii="Times LatArm" w:hAnsi="Times LatArm"/>
                <w:lang w:val="hy-AM"/>
              </w:rPr>
            </w:pPr>
            <w:r w:rsidRPr="00AE635C">
              <w:rPr>
                <w:rFonts w:ascii="Sylfaen" w:hAnsi="Sylfaen"/>
                <w:lang w:val="hy-AM"/>
              </w:rPr>
              <w:t xml:space="preserve">3.2.1 </w:t>
            </w:r>
            <w:r w:rsidRPr="00AE635C">
              <w:rPr>
                <w:rFonts w:ascii="Times LatArm" w:hAnsi="Times LatArm"/>
                <w:lang w:val="hy-AM"/>
              </w:rPr>
              <w:t xml:space="preserve">ÀÝ¹áõÝ»É ¨ í×³ñ»É </w:t>
            </w:r>
            <w:r w:rsidRPr="00AE635C">
              <w:rPr>
                <w:rFonts w:ascii="Sylfaen" w:hAnsi="Sylfaen" w:cs="Sylfaen"/>
                <w:lang w:val="hy-AM"/>
              </w:rPr>
              <w:t>կատարված աշխատանքների</w:t>
            </w:r>
            <w:r w:rsidRPr="00AE635C">
              <w:rPr>
                <w:rFonts w:ascii="Times LatArm" w:hAnsi="Times LatArm"/>
                <w:lang w:val="hy-AM"/>
              </w:rPr>
              <w:t xml:space="preserve"> ¹ÇÙ³ó ëáõÛÝ å³ÛÙ³Ý³·ñÇ 2-ñ¹ Ï»ïáí ë³ÑÙ³Ýí³Í ã³÷áí ¨  Ï³ñ·áí;</w:t>
            </w:r>
          </w:p>
          <w:p w:rsidR="00AC54BF" w:rsidRDefault="00AC54BF" w:rsidP="00AC54BF">
            <w:pPr>
              <w:jc w:val="both"/>
              <w:rPr>
                <w:rFonts w:ascii="Sylfaen" w:hAnsi="Sylfaen"/>
                <w:lang w:val="hy-AM"/>
              </w:rPr>
            </w:pPr>
            <w:r w:rsidRPr="00AE635C">
              <w:rPr>
                <w:rFonts w:ascii="Times LatArm" w:hAnsi="Times LatArm"/>
                <w:lang w:val="hy-AM"/>
              </w:rPr>
              <w:t xml:space="preserve">3.2.2 </w:t>
            </w:r>
            <w:r w:rsidRPr="00AE635C">
              <w:rPr>
                <w:rFonts w:ascii="Sylfaen" w:hAnsi="Sylfaen"/>
                <w:lang w:val="hy-AM"/>
              </w:rPr>
              <w:t xml:space="preserve"> </w:t>
            </w:r>
            <w:r w:rsidRPr="00AE635C">
              <w:rPr>
                <w:rFonts w:ascii="Times LatArm" w:hAnsi="Times LatArm"/>
                <w:lang w:val="hy-AM"/>
              </w:rPr>
              <w:t>ä³ïíÇñ³ïáõÝ Çñ³íáõÝù áõÝÇ ÑëÏáÕáõÃÛáõÝ Çñ³Ï³Ý³óÝ»É Î³ï³ñáÕÇ ÏáÕÙÇó Í³é³ÛáõÃÛáõÝ</w:t>
            </w:r>
            <w:r w:rsidRPr="00AE635C">
              <w:rPr>
                <w:rFonts w:ascii="Sylfaen" w:hAnsi="Sylfaen"/>
                <w:lang w:val="hy-AM"/>
              </w:rPr>
              <w:t>-</w:t>
            </w:r>
            <w:r w:rsidRPr="00AE635C">
              <w:rPr>
                <w:rFonts w:ascii="Times LatArm" w:hAnsi="Times LatArm"/>
                <w:lang w:val="hy-AM"/>
              </w:rPr>
              <w:t>Ý»ñÇ áñ³ÏÛ³É Ù³ïáõóÙ³Ý ÝÏ³ïÙ³Ùµ, ãÙÇç³Ùï»Éáí í»ñçÇÝÇë ·áñÍáõÝ»áõÃÛ³ÝÁ:</w:t>
            </w:r>
          </w:p>
          <w:p w:rsidR="00AC54BF" w:rsidRPr="005F59FE" w:rsidRDefault="00AC54BF" w:rsidP="00AC54BF">
            <w:pPr>
              <w:jc w:val="both"/>
              <w:rPr>
                <w:rFonts w:ascii="Sylfaen" w:hAnsi="Sylfaen"/>
                <w:lang w:val="hy-AM"/>
              </w:rPr>
            </w:pPr>
          </w:p>
          <w:p w:rsidR="00AC54BF" w:rsidRPr="005F59FE" w:rsidRDefault="00AC54BF" w:rsidP="00AC54BF">
            <w:pPr>
              <w:jc w:val="center"/>
              <w:rPr>
                <w:rFonts w:ascii="Sylfaen" w:hAnsi="Sylfaen"/>
                <w:b/>
                <w:lang w:val="hy-AM"/>
              </w:rPr>
            </w:pPr>
            <w:r w:rsidRPr="00AE635C">
              <w:rPr>
                <w:rFonts w:ascii="Times LatArm" w:hAnsi="Times LatArm"/>
                <w:b/>
                <w:lang w:val="hy-AM"/>
              </w:rPr>
              <w:t>4. ÎáÕÙ»ñÇ å³ï³ëË³Ý³ïíáõÃÛáõÝÁ</w:t>
            </w:r>
          </w:p>
          <w:p w:rsidR="00AC54BF" w:rsidRPr="00AE635C" w:rsidRDefault="00AC54BF" w:rsidP="00AC54BF">
            <w:pPr>
              <w:numPr>
                <w:ilvl w:val="1"/>
                <w:numId w:val="25"/>
              </w:numPr>
              <w:ind w:left="0" w:firstLine="0"/>
              <w:jc w:val="both"/>
              <w:rPr>
                <w:rFonts w:ascii="Times LatArm" w:hAnsi="Times LatArm"/>
                <w:lang w:val="hy-AM"/>
              </w:rPr>
            </w:pPr>
            <w:r w:rsidRPr="00AE635C">
              <w:rPr>
                <w:rFonts w:ascii="Times LatArm" w:hAnsi="Times LatArm"/>
                <w:lang w:val="hy-AM"/>
              </w:rPr>
              <w:t>êáõÛÝ å³ÛÙ³Ý³·ñáí Ý³Ë³ï»ëí³Í å³ñï³íáñáõÃÛáõÝÝ»ñÇ ãÏ³ï³ñÙ³Ý Ï³Ù áã å³ïß³× Ï³ï³ñÙ³Ý ¹»åùáõÙ ÏáÕÙ»ñÁ å³ï³ëË³Ý³ïíáõÃÛáõÝ »Ý ÏñáõÙ ÐÐ ûñ»Ýë¹ñáõÃÛ³ÝÁ Ñ³Ù³å³ï³ëË³Ý:</w:t>
            </w:r>
          </w:p>
          <w:p w:rsidR="00AC54BF" w:rsidRPr="00AE635C" w:rsidRDefault="00AC54BF" w:rsidP="00AC54BF">
            <w:pPr>
              <w:jc w:val="center"/>
              <w:rPr>
                <w:rFonts w:ascii="Sylfaen" w:hAnsi="Sylfaen"/>
                <w:b/>
                <w:lang w:val="hy-AM"/>
              </w:rPr>
            </w:pPr>
          </w:p>
          <w:p w:rsidR="00AC54BF" w:rsidRPr="005F59FE" w:rsidRDefault="00AC54BF" w:rsidP="00AC54BF">
            <w:pPr>
              <w:jc w:val="center"/>
              <w:rPr>
                <w:rFonts w:ascii="Sylfaen" w:hAnsi="Sylfaen"/>
                <w:b/>
                <w:lang w:val="hy-AM"/>
              </w:rPr>
            </w:pPr>
            <w:r w:rsidRPr="00AE635C">
              <w:rPr>
                <w:rFonts w:ascii="Times LatArm" w:hAnsi="Times LatArm"/>
                <w:b/>
                <w:lang w:val="hy-AM"/>
              </w:rPr>
              <w:t>5. ²ÝÑ³ÕÃ³Ñ³ñ»ÉÇ áõÅÇ ³½¹»óáõÃÛáõÝÁ</w:t>
            </w:r>
          </w:p>
          <w:p w:rsidR="00AC54BF" w:rsidRPr="00AE635C" w:rsidRDefault="00AC54BF" w:rsidP="00AC54BF">
            <w:pPr>
              <w:jc w:val="both"/>
              <w:rPr>
                <w:rFonts w:ascii="Sylfaen" w:hAnsi="Sylfaen"/>
                <w:lang w:val="hy-AM"/>
              </w:rPr>
            </w:pPr>
            <w:r w:rsidRPr="00AE635C">
              <w:rPr>
                <w:rFonts w:ascii="Times LatArm" w:hAnsi="Times LatArm"/>
                <w:lang w:val="hy-AM"/>
              </w:rPr>
              <w:t xml:space="preserve">5.1 êáõÛÝ å³ÛÙ³Ý³·ñáí Ý³Ë³ï»ëí³Í å³ñï³íáñáõÃÛáõÝÝ»ñÇ ãÏ³ï³ñÙ³Ý Ï³Ù áã å³ïß³× Ï³ï³ñÙ³Ý Ñ³Ù³ñ ÏáÕÙ»ñÁ å³ï³ëË³Ý³ïíáõÃÛáõÝ ã»Ý ÏñáõÙ, »Ã» ¹³ ï»ÕÇ ¿ áõÝ»ó»É ³ÝÑ³ÕÃ³Ñ³ñ»ÉÇ áõÅÇ ³½¹»óáõÃÛ³Ý Ñ»ï¨³Ýùáí, áñÁ Í³·»É ¿ å³ÛÙ³Ý³·ñÇ ÏÝùáõÙÇó Ñ»ïá, ¨ ÏáÕÙ»ñÁ ã¿ÇÝ Ï³ñáÕ Ï³ÝË³ï»ë»É Ï³Ù Ï³ÝË³ñ·»É»É ¹ñ³ ³é³ç³óáõÙÁ: </w:t>
            </w:r>
          </w:p>
          <w:p w:rsidR="00AC54BF" w:rsidRPr="005F59FE" w:rsidRDefault="00AC54BF" w:rsidP="00AC54BF">
            <w:pPr>
              <w:jc w:val="center"/>
              <w:rPr>
                <w:rFonts w:ascii="Sylfaen" w:hAnsi="Sylfaen"/>
                <w:b/>
                <w:lang w:val="hy-AM"/>
              </w:rPr>
            </w:pPr>
            <w:r w:rsidRPr="00AE635C">
              <w:rPr>
                <w:rFonts w:ascii="Times LatArm" w:hAnsi="Times LatArm"/>
                <w:b/>
                <w:lang w:val="hy-AM"/>
              </w:rPr>
              <w:t>6. ì»×»ñÇ ÉáõÍÙ³Ý Ï³ñ·Á</w:t>
            </w:r>
          </w:p>
          <w:p w:rsidR="00AC54BF" w:rsidRDefault="00AC54BF" w:rsidP="00AC54BF">
            <w:pPr>
              <w:jc w:val="both"/>
              <w:rPr>
                <w:rFonts w:ascii="Sylfaen" w:hAnsi="Sylfaen"/>
                <w:lang w:val="hy-AM"/>
              </w:rPr>
            </w:pPr>
            <w:r w:rsidRPr="00AE635C">
              <w:rPr>
                <w:rFonts w:ascii="Times LatArm" w:hAnsi="Times LatArm"/>
                <w:lang w:val="hy-AM"/>
              </w:rPr>
              <w:t xml:space="preserve">6.1. êáõÛÝ å³ÛÙ³Ý³·ñÇ Ñ»ï Ï³åí³Í í»×»ñÁ ÉáõÍíáõÙ »Ý µ³Ý³ÏóáõÃÛáõÝÝ»ñÇ ÙÇçáóáí: ÎáÕÙ»ñÇ Ñ³Ù³Ó³ÛÝáõÃÛ³Ý ã·³Éáõ ¹»åùáõÙ í»×»ñÁ ÉáõÍíáõÙ »Ý ¹³ï³Ï³Ý Ï³ñ·áí` ÐÐ ûñ»Ýë¹ñáõÃÛ³ÝÁ Ñ³Ù³å³ï³ëË³Ý:      </w:t>
            </w:r>
          </w:p>
          <w:p w:rsidR="00AC54BF" w:rsidRPr="005F59FE" w:rsidRDefault="00AC54BF" w:rsidP="00AC54BF">
            <w:pPr>
              <w:jc w:val="both"/>
              <w:rPr>
                <w:rFonts w:ascii="Sylfaen" w:hAnsi="Sylfaen"/>
                <w:lang w:val="hy-AM"/>
              </w:rPr>
            </w:pPr>
          </w:p>
          <w:p w:rsidR="00AC54BF" w:rsidRPr="00AE635C" w:rsidRDefault="00AC54BF" w:rsidP="00AC54BF">
            <w:pPr>
              <w:jc w:val="center"/>
              <w:rPr>
                <w:rFonts w:ascii="Sylfaen" w:hAnsi="Sylfaen"/>
                <w:b/>
                <w:lang w:val="hy-AM"/>
              </w:rPr>
            </w:pPr>
            <w:r w:rsidRPr="00AE635C">
              <w:rPr>
                <w:rFonts w:ascii="Times LatArm" w:hAnsi="Times LatArm"/>
                <w:b/>
                <w:lang w:val="hy-AM"/>
              </w:rPr>
              <w:t>7.</w:t>
            </w:r>
            <w:r w:rsidRPr="00AE635C">
              <w:rPr>
                <w:rFonts w:ascii="Calibri" w:hAnsi="Calibri"/>
                <w:b/>
                <w:lang w:val="hy-AM"/>
              </w:rPr>
              <w:t xml:space="preserve"> </w:t>
            </w:r>
            <w:r w:rsidRPr="00AE635C">
              <w:rPr>
                <w:rFonts w:ascii="Times LatArm" w:hAnsi="Times LatArm"/>
                <w:b/>
                <w:lang w:val="hy-AM"/>
              </w:rPr>
              <w:t>ä³ÛÙ³Ý³·ñÇ í³Õ³Å³ÙÏ»ï ÉáõÍÙ³Ý ÑÇÙù»ñÁ</w:t>
            </w:r>
          </w:p>
          <w:p w:rsidR="00AC54BF" w:rsidRDefault="00AC54BF" w:rsidP="00AC54BF">
            <w:pPr>
              <w:jc w:val="both"/>
              <w:rPr>
                <w:rFonts w:ascii="Sylfaen" w:hAnsi="Sylfaen"/>
                <w:lang w:val="hy-AM"/>
              </w:rPr>
            </w:pPr>
            <w:r w:rsidRPr="00AE635C">
              <w:rPr>
                <w:rFonts w:ascii="Times LatArm" w:hAnsi="Times LatArm"/>
                <w:lang w:val="hy-AM"/>
              </w:rPr>
              <w:t xml:space="preserve">7.1 êáõÛÝ å³ÛÙ³Ý³·ñáí Ý³Ë³ï»ëí³Í å³ñï³íáñáõÃÛáõÝÝ»ñÇ ãÏ³ï³ñÙ³Ý Ï³Ù áã å³ïß³× Ï³ï³ñÙ³Ý ¹»åùáõÙ ÏáÕÙ»ñÝ Çñ³íáõÝù áõÝ»Ý í³Õ³Å³ÙÏ»ï ÉáõÍ»Éáõ å³ÛÙ³Ý³·ÇñÁ` Ý³Ë³å»ë ÙÛáõë ÏáÕÙÇÝ ³Û¹ Ù³ëÇÝ Í³Ýáõó»Éáí å³ÛÙ³Ý³·ñÇ ÉáõÍÙ³Ý å³ÑÇó  15 ûñí³ ÁÝÃ³óùáõÙ: </w:t>
            </w:r>
          </w:p>
          <w:p w:rsidR="00AC54BF" w:rsidRPr="00EE4A5D" w:rsidRDefault="00AC54BF" w:rsidP="00AC54BF">
            <w:pPr>
              <w:jc w:val="both"/>
              <w:rPr>
                <w:rFonts w:ascii="Sylfaen" w:hAnsi="Sylfaen"/>
                <w:lang w:val="hy-AM"/>
              </w:rPr>
            </w:pPr>
          </w:p>
          <w:p w:rsidR="00AC54BF" w:rsidRPr="005F59FE" w:rsidRDefault="00AC54BF" w:rsidP="00AC54BF">
            <w:pPr>
              <w:jc w:val="center"/>
              <w:rPr>
                <w:rFonts w:ascii="Sylfaen" w:hAnsi="Sylfaen"/>
                <w:b/>
                <w:lang w:val="hy-AM"/>
              </w:rPr>
            </w:pPr>
            <w:r w:rsidRPr="00AE635C">
              <w:rPr>
                <w:rFonts w:ascii="Times LatArm" w:hAnsi="Times LatArm"/>
                <w:b/>
                <w:lang w:val="hy-AM"/>
              </w:rPr>
              <w:t>8.ä³ÛÙ³Ý³·ñÇ ·áñÍáÕáõÃÛ³Ý Å³ÙÏ»ïÁ</w:t>
            </w:r>
          </w:p>
          <w:p w:rsidR="00AC54BF" w:rsidRPr="00AE635C" w:rsidRDefault="00AC54BF" w:rsidP="00AC54BF">
            <w:pPr>
              <w:jc w:val="both"/>
              <w:rPr>
                <w:rFonts w:ascii="Sylfaen" w:hAnsi="Sylfaen"/>
                <w:color w:val="000000" w:themeColor="text1"/>
                <w:lang w:val="hy-AM"/>
              </w:rPr>
            </w:pPr>
            <w:r w:rsidRPr="00AE635C">
              <w:rPr>
                <w:rFonts w:ascii="Times LatArm" w:hAnsi="Times LatArm"/>
                <w:color w:val="000000" w:themeColor="text1"/>
                <w:lang w:val="hy-AM"/>
              </w:rPr>
              <w:lastRenderedPageBreak/>
              <w:t>8.1</w:t>
            </w:r>
            <w:r w:rsidRPr="00AE635C">
              <w:rPr>
                <w:rFonts w:ascii="Sylfaen" w:hAnsi="Sylfaen"/>
                <w:color w:val="000000" w:themeColor="text1"/>
                <w:lang w:val="hy-AM"/>
              </w:rPr>
              <w:t xml:space="preserve"> </w:t>
            </w:r>
            <w:r w:rsidRPr="00AE635C">
              <w:rPr>
                <w:rFonts w:ascii="Sylfaen" w:hAnsi="Sylfaen" w:cs="Sylfaen"/>
                <w:color w:val="000000" w:themeColor="text1"/>
                <w:lang w:val="hy-AM"/>
              </w:rPr>
              <w:t>Սույն</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պայմանագիրն</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ուժի</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մեջ</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է</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մտնում</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կողմերի</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ստորագրման</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պահից</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և</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գործում</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է</w:t>
            </w:r>
            <w:r w:rsidRPr="00AE635C">
              <w:rPr>
                <w:rFonts w:ascii="Times LatArm" w:hAnsi="Times LatArm"/>
                <w:color w:val="000000" w:themeColor="text1"/>
                <w:lang w:val="hy-AM"/>
              </w:rPr>
              <w:t xml:space="preserve"> </w:t>
            </w:r>
            <w:r w:rsidRPr="00AE635C">
              <w:rPr>
                <w:rFonts w:ascii="Sylfaen" w:hAnsi="Sylfaen" w:cs="Sylfaen"/>
                <w:color w:val="000000" w:themeColor="text1"/>
                <w:lang w:val="hy-AM"/>
              </w:rPr>
              <w:t>մինչև</w:t>
            </w:r>
            <w:r w:rsidRPr="00AE635C">
              <w:rPr>
                <w:rFonts w:ascii="Times LatArm" w:hAnsi="Times LatArm"/>
                <w:color w:val="000000" w:themeColor="text1"/>
                <w:lang w:val="hy-AM"/>
              </w:rPr>
              <w:t xml:space="preserve"> __.__.2021</w:t>
            </w:r>
            <w:r w:rsidRPr="00AE635C">
              <w:rPr>
                <w:rFonts w:ascii="Sylfaen" w:hAnsi="Sylfaen" w:cs="Sylfaen"/>
                <w:color w:val="000000" w:themeColor="text1"/>
                <w:lang w:val="hy-AM"/>
              </w:rPr>
              <w:t>թ</w:t>
            </w:r>
            <w:r w:rsidRPr="00AE635C">
              <w:rPr>
                <w:rFonts w:ascii="Times LatArm" w:hAnsi="Times LatArm"/>
                <w:color w:val="000000" w:themeColor="text1"/>
                <w:lang w:val="hy-AM"/>
              </w:rPr>
              <w:t>.:</w:t>
            </w:r>
          </w:p>
          <w:p w:rsidR="00AC54BF" w:rsidRPr="00AE635C" w:rsidRDefault="00AC54BF" w:rsidP="00AC54BF">
            <w:pPr>
              <w:jc w:val="both"/>
              <w:rPr>
                <w:rFonts w:ascii="Sylfaen" w:hAnsi="Sylfaen"/>
                <w:color w:val="000000" w:themeColor="text1"/>
                <w:lang w:val="hy-AM"/>
              </w:rPr>
            </w:pPr>
            <w:r w:rsidRPr="00AE635C">
              <w:rPr>
                <w:rFonts w:ascii="Sylfaen" w:hAnsi="Sylfaen"/>
                <w:color w:val="000000" w:themeColor="text1"/>
                <w:lang w:val="hy-AM"/>
              </w:rPr>
              <w:t>8.2. Սույն Պայմանագրի գործողությունը տարածվում է Կողմերի փոխհարաբերությունների վրա, որոնք ծագել են __.__.202</w:t>
            </w:r>
            <w:r w:rsidRPr="00DE4B50">
              <w:rPr>
                <w:rFonts w:ascii="Sylfaen" w:hAnsi="Sylfaen"/>
                <w:color w:val="000000" w:themeColor="text1"/>
                <w:lang w:val="hy-AM"/>
              </w:rPr>
              <w:t>1</w:t>
            </w:r>
            <w:r w:rsidRPr="00AE635C">
              <w:rPr>
                <w:rFonts w:ascii="Sylfaen" w:hAnsi="Sylfaen"/>
                <w:color w:val="000000" w:themeColor="text1"/>
                <w:lang w:val="hy-AM"/>
              </w:rPr>
              <w:t>թ.-ից:</w:t>
            </w:r>
          </w:p>
          <w:p w:rsidR="00AC54BF" w:rsidRPr="00AE635C" w:rsidRDefault="00AC54BF" w:rsidP="00AC54BF">
            <w:pPr>
              <w:jc w:val="both"/>
              <w:rPr>
                <w:rFonts w:ascii="Sylfaen" w:hAnsi="Sylfaen"/>
                <w:color w:val="FF0000"/>
                <w:lang w:val="hy-AM"/>
              </w:rPr>
            </w:pPr>
            <w:r w:rsidRPr="00AE635C">
              <w:rPr>
                <w:rFonts w:ascii="Times LatArm" w:hAnsi="Times LatArm"/>
                <w:color w:val="000000"/>
                <w:lang w:val="hy-AM"/>
              </w:rPr>
              <w:t xml:space="preserve"> 8.</w:t>
            </w:r>
            <w:r w:rsidRPr="00AE635C">
              <w:rPr>
                <w:color w:val="000000"/>
                <w:lang w:val="hy-AM"/>
              </w:rPr>
              <w:t>3.</w:t>
            </w:r>
            <w:r w:rsidRPr="00AE635C">
              <w:rPr>
                <w:rFonts w:ascii="Times LatArm" w:hAnsi="Times LatArm"/>
                <w:color w:val="000000"/>
                <w:lang w:val="hy-AM"/>
              </w:rPr>
              <w:t xml:space="preserve"> </w:t>
            </w:r>
            <w:r w:rsidRPr="00AE635C">
              <w:rPr>
                <w:rFonts w:ascii="Sylfaen" w:hAnsi="Sylfaen" w:cs="Sylfaen"/>
                <w:color w:val="000000"/>
                <w:lang w:val="hy-AM"/>
              </w:rPr>
              <w:t>Պայմանագրի</w:t>
            </w:r>
            <w:r w:rsidRPr="00AE635C">
              <w:rPr>
                <w:rFonts w:ascii="Times LatArm" w:hAnsi="Times LatArm"/>
                <w:color w:val="000000"/>
                <w:lang w:val="hy-AM"/>
              </w:rPr>
              <w:t xml:space="preserve"> </w:t>
            </w:r>
            <w:r w:rsidRPr="00AE635C">
              <w:rPr>
                <w:rFonts w:ascii="Sylfaen" w:hAnsi="Sylfaen" w:cs="Sylfaen"/>
                <w:color w:val="000000"/>
                <w:lang w:val="hy-AM"/>
              </w:rPr>
              <w:t>ժամկետը</w:t>
            </w:r>
            <w:r w:rsidRPr="00AE635C">
              <w:rPr>
                <w:rFonts w:ascii="Times LatArm" w:hAnsi="Times LatArm"/>
                <w:color w:val="000000"/>
                <w:lang w:val="hy-AM"/>
              </w:rPr>
              <w:t xml:space="preserve"> </w:t>
            </w:r>
            <w:r w:rsidRPr="00AE635C">
              <w:rPr>
                <w:rFonts w:ascii="Sylfaen" w:hAnsi="Sylfaen" w:cs="Sylfaen"/>
                <w:color w:val="000000"/>
                <w:lang w:val="hy-AM"/>
              </w:rPr>
              <w:t>կարող</w:t>
            </w:r>
            <w:r w:rsidRPr="00AE635C">
              <w:rPr>
                <w:rFonts w:ascii="Times LatArm" w:hAnsi="Times LatArm"/>
                <w:color w:val="000000"/>
                <w:lang w:val="hy-AM"/>
              </w:rPr>
              <w:t xml:space="preserve"> </w:t>
            </w:r>
            <w:r w:rsidRPr="00AE635C">
              <w:rPr>
                <w:rFonts w:ascii="Sylfaen" w:hAnsi="Sylfaen" w:cs="Sylfaen"/>
                <w:color w:val="000000"/>
                <w:lang w:val="hy-AM"/>
              </w:rPr>
              <w:t>է</w:t>
            </w:r>
            <w:r w:rsidRPr="00AE635C">
              <w:rPr>
                <w:rFonts w:ascii="Times LatArm" w:hAnsi="Times LatArm"/>
                <w:color w:val="000000"/>
                <w:lang w:val="hy-AM"/>
              </w:rPr>
              <w:t xml:space="preserve"> </w:t>
            </w:r>
            <w:r w:rsidRPr="00AE635C">
              <w:rPr>
                <w:rFonts w:ascii="Sylfaen" w:hAnsi="Sylfaen" w:cs="Sylfaen"/>
                <w:color w:val="000000"/>
                <w:lang w:val="hy-AM"/>
              </w:rPr>
              <w:t>երկարաձգվել</w:t>
            </w:r>
            <w:r w:rsidRPr="00AE635C">
              <w:rPr>
                <w:rFonts w:ascii="Times LatArm" w:hAnsi="Times LatArm"/>
                <w:color w:val="000000"/>
                <w:lang w:val="hy-AM"/>
              </w:rPr>
              <w:t xml:space="preserve"> </w:t>
            </w:r>
            <w:r w:rsidRPr="00AE635C">
              <w:rPr>
                <w:rFonts w:ascii="Sylfaen" w:hAnsi="Sylfaen" w:cs="Sylfaen"/>
                <w:color w:val="000000"/>
                <w:lang w:val="hy-AM"/>
              </w:rPr>
              <w:t>յուրաքանչյուր</w:t>
            </w:r>
            <w:r w:rsidRPr="00AE635C">
              <w:rPr>
                <w:rFonts w:ascii="Times LatArm" w:hAnsi="Times LatArm"/>
                <w:color w:val="000000"/>
                <w:lang w:val="hy-AM"/>
              </w:rPr>
              <w:t xml:space="preserve"> </w:t>
            </w:r>
            <w:r w:rsidRPr="00AE635C">
              <w:rPr>
                <w:rFonts w:ascii="Sylfaen" w:hAnsi="Sylfaen" w:cs="Sylfaen"/>
                <w:color w:val="000000"/>
                <w:lang w:val="hy-AM"/>
              </w:rPr>
              <w:t>հաջորդող</w:t>
            </w:r>
            <w:r w:rsidRPr="00AE635C">
              <w:rPr>
                <w:rFonts w:ascii="Times LatArm" w:hAnsi="Times LatArm"/>
                <w:color w:val="000000"/>
                <w:lang w:val="hy-AM"/>
              </w:rPr>
              <w:t xml:space="preserve"> </w:t>
            </w:r>
            <w:r w:rsidRPr="00AE635C">
              <w:rPr>
                <w:rFonts w:ascii="Sylfaen" w:hAnsi="Sylfaen" w:cs="Sylfaen"/>
                <w:color w:val="000000"/>
                <w:lang w:val="hy-AM"/>
              </w:rPr>
              <w:t>տարի՝</w:t>
            </w:r>
            <w:r w:rsidRPr="00AE635C">
              <w:rPr>
                <w:rFonts w:ascii="Times LatArm" w:hAnsi="Times LatArm"/>
                <w:color w:val="000000"/>
                <w:lang w:val="hy-AM"/>
              </w:rPr>
              <w:t xml:space="preserve"> </w:t>
            </w:r>
            <w:r w:rsidRPr="00AE635C">
              <w:rPr>
                <w:rFonts w:ascii="Sylfaen" w:hAnsi="Sylfaen" w:cs="Sylfaen"/>
                <w:color w:val="000000"/>
                <w:lang w:val="hy-AM"/>
              </w:rPr>
              <w:t>բայց</w:t>
            </w:r>
            <w:r w:rsidRPr="00AE635C">
              <w:rPr>
                <w:rFonts w:ascii="Times LatArm" w:hAnsi="Times LatArm"/>
                <w:color w:val="000000"/>
                <w:lang w:val="hy-AM"/>
              </w:rPr>
              <w:t xml:space="preserve"> </w:t>
            </w:r>
            <w:r w:rsidRPr="00AE635C">
              <w:rPr>
                <w:rFonts w:ascii="Sylfaen" w:hAnsi="Sylfaen" w:cs="Sylfaen"/>
                <w:color w:val="000000"/>
                <w:lang w:val="hy-AM"/>
              </w:rPr>
              <w:t>ոչ</w:t>
            </w:r>
            <w:r w:rsidRPr="00AE635C">
              <w:rPr>
                <w:rFonts w:ascii="Times LatArm" w:hAnsi="Times LatArm"/>
                <w:color w:val="000000"/>
                <w:lang w:val="hy-AM"/>
              </w:rPr>
              <w:t xml:space="preserve"> </w:t>
            </w:r>
            <w:r w:rsidRPr="00AE635C">
              <w:rPr>
                <w:rFonts w:ascii="Sylfaen" w:hAnsi="Sylfaen" w:cs="Sylfaen"/>
                <w:color w:val="000000"/>
                <w:lang w:val="hy-AM"/>
              </w:rPr>
              <w:t>ավել</w:t>
            </w:r>
            <w:r w:rsidRPr="00AE635C">
              <w:rPr>
                <w:rFonts w:ascii="Times LatArm" w:hAnsi="Times LatArm"/>
                <w:color w:val="000000"/>
                <w:lang w:val="hy-AM"/>
              </w:rPr>
              <w:t xml:space="preserve">, </w:t>
            </w:r>
            <w:r w:rsidRPr="00AE635C">
              <w:rPr>
                <w:color w:val="000000"/>
                <w:lang w:val="hy-AM"/>
              </w:rPr>
              <w:t>1</w:t>
            </w:r>
            <w:r w:rsidRPr="00AE635C">
              <w:rPr>
                <w:rFonts w:ascii="Times LatArm" w:hAnsi="Times LatArm"/>
                <w:color w:val="000000"/>
                <w:lang w:val="hy-AM"/>
              </w:rPr>
              <w:t xml:space="preserve"> </w:t>
            </w:r>
            <w:r w:rsidRPr="00AE635C">
              <w:rPr>
                <w:rFonts w:ascii="Sylfaen" w:hAnsi="Sylfaen" w:cs="Sylfaen"/>
                <w:color w:val="000000"/>
                <w:lang w:val="hy-AM"/>
              </w:rPr>
              <w:t>օրացույցային</w:t>
            </w:r>
            <w:r w:rsidRPr="00AE635C">
              <w:rPr>
                <w:rFonts w:ascii="Times LatArm" w:hAnsi="Times LatArm"/>
                <w:color w:val="000000"/>
                <w:lang w:val="hy-AM"/>
              </w:rPr>
              <w:t xml:space="preserve"> </w:t>
            </w:r>
            <w:r w:rsidRPr="00AE635C">
              <w:rPr>
                <w:rFonts w:ascii="Sylfaen" w:hAnsi="Sylfaen" w:cs="Sylfaen"/>
                <w:color w:val="000000"/>
                <w:lang w:val="hy-AM"/>
              </w:rPr>
              <w:t>տարուց,</w:t>
            </w:r>
            <w:r w:rsidRPr="00AE635C">
              <w:rPr>
                <w:rFonts w:ascii="Times LatArm" w:hAnsi="Times LatArm"/>
                <w:color w:val="000000"/>
                <w:lang w:val="hy-AM"/>
              </w:rPr>
              <w:t xml:space="preserve"> </w:t>
            </w:r>
            <w:r w:rsidRPr="00AE635C">
              <w:rPr>
                <w:rFonts w:ascii="Sylfaen" w:hAnsi="Sylfaen" w:cs="Sylfaen"/>
                <w:color w:val="000000"/>
                <w:lang w:val="hy-AM"/>
              </w:rPr>
              <w:t>եթե</w:t>
            </w:r>
            <w:r w:rsidRPr="00AE635C">
              <w:rPr>
                <w:rFonts w:ascii="Times LatArm" w:hAnsi="Times LatArm"/>
                <w:color w:val="000000"/>
                <w:lang w:val="hy-AM"/>
              </w:rPr>
              <w:t xml:space="preserve"> </w:t>
            </w:r>
            <w:r w:rsidRPr="00AE635C">
              <w:rPr>
                <w:rFonts w:ascii="Sylfaen" w:hAnsi="Sylfaen" w:cs="Sylfaen"/>
                <w:color w:val="000000"/>
                <w:lang w:val="hy-AM"/>
              </w:rPr>
              <w:t>մատուցվող</w:t>
            </w:r>
            <w:r w:rsidRPr="00AE635C">
              <w:rPr>
                <w:rFonts w:ascii="Times LatArm" w:hAnsi="Times LatArm"/>
                <w:color w:val="000000"/>
                <w:lang w:val="hy-AM"/>
              </w:rPr>
              <w:t xml:space="preserve"> </w:t>
            </w:r>
            <w:r w:rsidRPr="00AE635C">
              <w:rPr>
                <w:rFonts w:ascii="Sylfaen" w:hAnsi="Sylfaen" w:cs="Sylfaen"/>
                <w:color w:val="000000"/>
                <w:lang w:val="hy-AM"/>
              </w:rPr>
              <w:t>ծառայությունների</w:t>
            </w:r>
            <w:r w:rsidRPr="00AE635C">
              <w:rPr>
                <w:rFonts w:ascii="Times LatArm" w:hAnsi="Times LatArm"/>
                <w:color w:val="000000"/>
                <w:lang w:val="hy-AM"/>
              </w:rPr>
              <w:t xml:space="preserve"> </w:t>
            </w:r>
            <w:r w:rsidRPr="00AE635C">
              <w:rPr>
                <w:rFonts w:ascii="Sylfaen" w:hAnsi="Sylfaen" w:cs="Sylfaen"/>
                <w:color w:val="000000"/>
                <w:lang w:val="hy-AM"/>
              </w:rPr>
              <w:t>մեկ</w:t>
            </w:r>
            <w:r w:rsidRPr="00AE635C">
              <w:rPr>
                <w:rFonts w:ascii="Times LatArm" w:hAnsi="Times LatArm"/>
                <w:color w:val="000000"/>
                <w:lang w:val="hy-AM"/>
              </w:rPr>
              <w:t xml:space="preserve"> </w:t>
            </w:r>
            <w:r w:rsidRPr="00AE635C">
              <w:rPr>
                <w:rFonts w:ascii="Sylfaen" w:hAnsi="Sylfaen" w:cs="Sylfaen"/>
                <w:color w:val="000000"/>
                <w:lang w:val="hy-AM"/>
              </w:rPr>
              <w:t>միավորի</w:t>
            </w:r>
            <w:r w:rsidRPr="00AE635C">
              <w:rPr>
                <w:rFonts w:ascii="Times LatArm" w:hAnsi="Times LatArm"/>
                <w:color w:val="000000"/>
                <w:lang w:val="hy-AM"/>
              </w:rPr>
              <w:t xml:space="preserve"> </w:t>
            </w:r>
            <w:r w:rsidRPr="00AE635C">
              <w:rPr>
                <w:rFonts w:ascii="Sylfaen" w:hAnsi="Sylfaen" w:cs="Sylfaen"/>
                <w:color w:val="000000"/>
                <w:lang w:val="hy-AM"/>
              </w:rPr>
              <w:t>արժեքը</w:t>
            </w:r>
            <w:r w:rsidRPr="00AE635C">
              <w:rPr>
                <w:rFonts w:ascii="Times LatArm" w:hAnsi="Times LatArm"/>
                <w:color w:val="000000"/>
                <w:lang w:val="hy-AM"/>
              </w:rPr>
              <w:t xml:space="preserve"> </w:t>
            </w:r>
            <w:r w:rsidRPr="00AE635C">
              <w:rPr>
                <w:rFonts w:ascii="Sylfaen" w:hAnsi="Sylfaen" w:cs="Sylfaen"/>
                <w:color w:val="000000"/>
                <w:lang w:val="hy-AM"/>
              </w:rPr>
              <w:t>կմնա</w:t>
            </w:r>
            <w:r w:rsidRPr="00AE635C">
              <w:rPr>
                <w:rFonts w:ascii="Times LatArm" w:hAnsi="Times LatArm"/>
                <w:color w:val="000000"/>
                <w:lang w:val="hy-AM"/>
              </w:rPr>
              <w:t xml:space="preserve"> </w:t>
            </w:r>
            <w:r w:rsidRPr="00AE635C">
              <w:rPr>
                <w:rFonts w:ascii="Sylfaen" w:hAnsi="Sylfaen" w:cs="Sylfaen"/>
                <w:color w:val="000000"/>
                <w:lang w:val="hy-AM"/>
              </w:rPr>
              <w:t>անփոփոխ</w:t>
            </w:r>
            <w:r w:rsidRPr="00AE635C">
              <w:rPr>
                <w:rFonts w:ascii="Times LatArm" w:hAnsi="Times LatArm"/>
                <w:color w:val="000000"/>
                <w:lang w:val="hy-AM"/>
              </w:rPr>
              <w:t xml:space="preserve"> (</w:t>
            </w:r>
            <w:r w:rsidRPr="00AE635C">
              <w:rPr>
                <w:rFonts w:ascii="Sylfaen" w:hAnsi="Sylfaen" w:cs="Sylfaen"/>
                <w:color w:val="000000"/>
                <w:lang w:val="hy-AM"/>
              </w:rPr>
              <w:t>չի</w:t>
            </w:r>
            <w:r w:rsidRPr="00AE635C">
              <w:rPr>
                <w:rFonts w:ascii="Times LatArm" w:hAnsi="Times LatArm"/>
                <w:color w:val="000000"/>
                <w:lang w:val="hy-AM"/>
              </w:rPr>
              <w:t xml:space="preserve"> </w:t>
            </w:r>
            <w:r w:rsidRPr="00AE635C">
              <w:rPr>
                <w:rFonts w:ascii="Sylfaen" w:hAnsi="Sylfaen" w:cs="Sylfaen"/>
                <w:color w:val="000000"/>
                <w:lang w:val="hy-AM"/>
              </w:rPr>
              <w:t>ավելանա</w:t>
            </w:r>
            <w:r w:rsidRPr="00AE635C">
              <w:rPr>
                <w:rFonts w:ascii="Times LatArm" w:hAnsi="Times LatArm"/>
                <w:color w:val="000000"/>
                <w:lang w:val="hy-AM"/>
              </w:rPr>
              <w:t xml:space="preserve">) </w:t>
            </w:r>
            <w:r w:rsidRPr="00AE635C">
              <w:rPr>
                <w:rFonts w:ascii="Sylfaen" w:hAnsi="Sylfaen" w:cs="Sylfaen"/>
                <w:color w:val="000000"/>
                <w:lang w:val="hy-AM"/>
              </w:rPr>
              <w:t>հաջորդ</w:t>
            </w:r>
            <w:r w:rsidRPr="00AE635C">
              <w:rPr>
                <w:rFonts w:ascii="Times LatArm" w:hAnsi="Times LatArm"/>
                <w:color w:val="000000"/>
                <w:lang w:val="hy-AM"/>
              </w:rPr>
              <w:t xml:space="preserve"> </w:t>
            </w:r>
            <w:r w:rsidRPr="00AE635C">
              <w:rPr>
                <w:rFonts w:ascii="Sylfaen" w:hAnsi="Sylfaen" w:cs="Sylfaen"/>
                <w:color w:val="000000"/>
                <w:lang w:val="hy-AM"/>
              </w:rPr>
              <w:t>օրացույցային</w:t>
            </w:r>
            <w:r w:rsidRPr="00AE635C">
              <w:rPr>
                <w:rFonts w:ascii="Times LatArm" w:hAnsi="Times LatArm"/>
                <w:color w:val="000000"/>
                <w:lang w:val="hy-AM"/>
              </w:rPr>
              <w:t xml:space="preserve"> </w:t>
            </w:r>
            <w:r w:rsidRPr="00AE635C">
              <w:rPr>
                <w:rFonts w:ascii="Sylfaen" w:hAnsi="Sylfaen" w:cs="Sylfaen"/>
                <w:color w:val="000000"/>
                <w:lang w:val="hy-AM"/>
              </w:rPr>
              <w:t>տարում</w:t>
            </w:r>
            <w:r w:rsidRPr="00AE635C">
              <w:rPr>
                <w:rFonts w:ascii="Times LatArm" w:hAnsi="Times LatArm"/>
                <w:color w:val="000000"/>
                <w:lang w:val="hy-AM"/>
              </w:rPr>
              <w:t xml:space="preserve">, </w:t>
            </w:r>
            <w:r w:rsidRPr="00AE635C">
              <w:rPr>
                <w:rFonts w:ascii="Sylfaen" w:hAnsi="Sylfaen" w:cs="Sylfaen"/>
                <w:color w:val="000000"/>
                <w:lang w:val="hy-AM"/>
              </w:rPr>
              <w:t>ինչպես</w:t>
            </w:r>
            <w:r w:rsidRPr="00AE635C">
              <w:rPr>
                <w:rFonts w:ascii="Times LatArm" w:hAnsi="Times LatArm"/>
                <w:color w:val="000000"/>
                <w:lang w:val="hy-AM"/>
              </w:rPr>
              <w:t xml:space="preserve"> </w:t>
            </w:r>
            <w:r w:rsidRPr="00AE635C">
              <w:rPr>
                <w:rFonts w:ascii="Sylfaen" w:hAnsi="Sylfaen" w:cs="Sylfaen"/>
                <w:color w:val="000000"/>
                <w:lang w:val="hy-AM"/>
              </w:rPr>
              <w:t>նաև</w:t>
            </w:r>
            <w:r w:rsidRPr="00AE635C">
              <w:rPr>
                <w:rFonts w:ascii="Times LatArm" w:hAnsi="Times LatArm" w:cs="Times LatArm"/>
                <w:color w:val="000000"/>
                <w:lang w:val="hy-AM"/>
              </w:rPr>
              <w:t> </w:t>
            </w:r>
            <w:r w:rsidRPr="00AE635C">
              <w:rPr>
                <w:rFonts w:ascii="Times LatArm" w:hAnsi="Times LatArm"/>
                <w:color w:val="000000"/>
                <w:lang w:val="hy-AM"/>
              </w:rPr>
              <w:t xml:space="preserve"> </w:t>
            </w:r>
            <w:r w:rsidRPr="00AE635C">
              <w:rPr>
                <w:rFonts w:ascii="Sylfaen" w:hAnsi="Sylfaen" w:cs="Sylfaen"/>
                <w:color w:val="000000"/>
                <w:lang w:val="hy-AM"/>
              </w:rPr>
              <w:t>Պատվիրատուի</w:t>
            </w:r>
            <w:r w:rsidRPr="00AE635C">
              <w:rPr>
                <w:rFonts w:ascii="Times LatArm" w:hAnsi="Times LatArm"/>
                <w:color w:val="000000"/>
                <w:lang w:val="hy-AM"/>
              </w:rPr>
              <w:t xml:space="preserve"> </w:t>
            </w:r>
            <w:r w:rsidRPr="00AE635C">
              <w:rPr>
                <w:rFonts w:ascii="Sylfaen" w:hAnsi="Sylfaen" w:cs="Sylfaen"/>
                <w:color w:val="000000"/>
                <w:lang w:val="hy-AM"/>
              </w:rPr>
              <w:t>կողմից</w:t>
            </w:r>
            <w:r w:rsidRPr="00AE635C">
              <w:rPr>
                <w:rFonts w:ascii="Times LatArm" w:hAnsi="Times LatArm"/>
                <w:color w:val="000000"/>
                <w:lang w:val="hy-AM"/>
              </w:rPr>
              <w:t xml:space="preserve"> </w:t>
            </w:r>
            <w:r w:rsidRPr="00AE635C">
              <w:rPr>
                <w:rFonts w:ascii="Sylfaen" w:hAnsi="Sylfaen" w:cs="Sylfaen"/>
                <w:color w:val="000000"/>
                <w:lang w:val="hy-AM"/>
              </w:rPr>
              <w:t>չեն</w:t>
            </w:r>
            <w:r w:rsidRPr="00AE635C">
              <w:rPr>
                <w:rFonts w:ascii="Times LatArm" w:hAnsi="Times LatArm"/>
                <w:color w:val="000000"/>
                <w:lang w:val="hy-AM"/>
              </w:rPr>
              <w:t xml:space="preserve"> </w:t>
            </w:r>
            <w:r w:rsidRPr="00AE635C">
              <w:rPr>
                <w:rFonts w:ascii="Sylfaen" w:hAnsi="Sylfaen" w:cs="Sylfaen"/>
                <w:color w:val="000000"/>
                <w:lang w:val="hy-AM"/>
              </w:rPr>
              <w:t>լինի</w:t>
            </w:r>
            <w:r w:rsidRPr="00AE635C">
              <w:rPr>
                <w:rFonts w:ascii="Times LatArm" w:hAnsi="Times LatArm"/>
                <w:color w:val="000000"/>
                <w:lang w:val="hy-AM"/>
              </w:rPr>
              <w:t xml:space="preserve"> </w:t>
            </w:r>
            <w:r w:rsidRPr="00AE635C">
              <w:rPr>
                <w:rFonts w:ascii="Sylfaen" w:hAnsi="Sylfaen" w:cs="Sylfaen"/>
                <w:color w:val="000000"/>
                <w:lang w:val="hy-AM"/>
              </w:rPr>
              <w:t>դժգոհություններ</w:t>
            </w:r>
            <w:r w:rsidRPr="00AE635C">
              <w:rPr>
                <w:rFonts w:ascii="Times LatArm" w:hAnsi="Times LatArm"/>
                <w:color w:val="000000"/>
                <w:lang w:val="hy-AM"/>
              </w:rPr>
              <w:t xml:space="preserve"> </w:t>
            </w:r>
            <w:r w:rsidRPr="00AE635C">
              <w:rPr>
                <w:rFonts w:ascii="Sylfaen" w:hAnsi="Sylfaen" w:cs="Sylfaen"/>
                <w:color w:val="000000"/>
                <w:lang w:val="hy-AM"/>
              </w:rPr>
              <w:t>ուղղված</w:t>
            </w:r>
            <w:r w:rsidRPr="00AE635C">
              <w:rPr>
                <w:rFonts w:ascii="Times LatArm" w:hAnsi="Times LatArm"/>
                <w:color w:val="000000"/>
                <w:lang w:val="hy-AM"/>
              </w:rPr>
              <w:t xml:space="preserve"> </w:t>
            </w:r>
            <w:r w:rsidRPr="00AE635C">
              <w:rPr>
                <w:rFonts w:ascii="Sylfaen" w:hAnsi="Sylfaen" w:cs="Sylfaen"/>
                <w:color w:val="000000"/>
                <w:lang w:val="hy-AM"/>
              </w:rPr>
              <w:t>Կատարողին</w:t>
            </w:r>
            <w:r w:rsidRPr="00AE635C">
              <w:rPr>
                <w:rFonts w:ascii="Times LatArm" w:hAnsi="Times LatArm"/>
                <w:color w:val="000000"/>
                <w:lang w:val="hy-AM"/>
              </w:rPr>
              <w:t xml:space="preserve"> </w:t>
            </w:r>
            <w:r w:rsidRPr="00AE635C">
              <w:rPr>
                <w:rFonts w:ascii="Sylfaen" w:hAnsi="Sylfaen" w:cs="Sylfaen"/>
                <w:color w:val="000000"/>
                <w:lang w:val="hy-AM"/>
              </w:rPr>
              <w:t>իր</w:t>
            </w:r>
            <w:r w:rsidRPr="00AE635C">
              <w:rPr>
                <w:rFonts w:ascii="Times LatArm" w:hAnsi="Times LatArm"/>
                <w:color w:val="000000"/>
                <w:lang w:val="hy-AM"/>
              </w:rPr>
              <w:t xml:space="preserve"> </w:t>
            </w:r>
            <w:r w:rsidRPr="00AE635C">
              <w:rPr>
                <w:rFonts w:ascii="Sylfaen" w:hAnsi="Sylfaen" w:cs="Sylfaen"/>
                <w:color w:val="000000"/>
                <w:lang w:val="hy-AM"/>
              </w:rPr>
              <w:t>պարտավորությունների</w:t>
            </w:r>
            <w:r w:rsidRPr="00AE635C">
              <w:rPr>
                <w:rFonts w:ascii="Times LatArm" w:hAnsi="Times LatArm"/>
                <w:color w:val="000000"/>
                <w:lang w:val="hy-AM"/>
              </w:rPr>
              <w:t xml:space="preserve"> </w:t>
            </w:r>
            <w:r w:rsidRPr="00AE635C">
              <w:rPr>
                <w:rFonts w:ascii="Sylfaen" w:hAnsi="Sylfaen" w:cs="Sylfaen"/>
                <w:color w:val="000000"/>
                <w:lang w:val="hy-AM"/>
              </w:rPr>
              <w:t>չկատարմանը</w:t>
            </w:r>
            <w:r w:rsidRPr="00AE635C">
              <w:rPr>
                <w:rFonts w:ascii="Times LatArm" w:hAnsi="Times LatArm"/>
                <w:color w:val="000000"/>
                <w:lang w:val="hy-AM"/>
              </w:rPr>
              <w:t xml:space="preserve"> </w:t>
            </w:r>
            <w:r w:rsidRPr="00AE635C">
              <w:rPr>
                <w:rFonts w:ascii="Sylfaen" w:hAnsi="Sylfaen" w:cs="Sylfaen"/>
                <w:color w:val="000000"/>
                <w:lang w:val="hy-AM"/>
              </w:rPr>
              <w:t>կամ</w:t>
            </w:r>
            <w:r w:rsidRPr="00AE635C">
              <w:rPr>
                <w:rFonts w:ascii="Times LatArm" w:hAnsi="Times LatArm"/>
                <w:color w:val="000000"/>
                <w:lang w:val="hy-AM"/>
              </w:rPr>
              <w:t xml:space="preserve"> </w:t>
            </w:r>
            <w:r w:rsidRPr="00AE635C">
              <w:rPr>
                <w:rFonts w:ascii="Sylfaen" w:hAnsi="Sylfaen" w:cs="Sylfaen"/>
                <w:color w:val="000000"/>
                <w:lang w:val="hy-AM"/>
              </w:rPr>
              <w:t>ոչ</w:t>
            </w:r>
            <w:r w:rsidRPr="00AE635C">
              <w:rPr>
                <w:rFonts w:ascii="Times LatArm" w:hAnsi="Times LatArm"/>
                <w:color w:val="000000"/>
                <w:lang w:val="hy-AM"/>
              </w:rPr>
              <w:t xml:space="preserve"> </w:t>
            </w:r>
            <w:r w:rsidRPr="00AE635C">
              <w:rPr>
                <w:rFonts w:ascii="Sylfaen" w:hAnsi="Sylfaen" w:cs="Sylfaen"/>
                <w:color w:val="000000"/>
                <w:lang w:val="hy-AM"/>
              </w:rPr>
              <w:t>պատշաճ</w:t>
            </w:r>
            <w:r w:rsidRPr="00AE635C">
              <w:rPr>
                <w:rFonts w:ascii="Times LatArm" w:hAnsi="Times LatArm"/>
                <w:color w:val="000000"/>
                <w:lang w:val="hy-AM"/>
              </w:rPr>
              <w:t xml:space="preserve"> </w:t>
            </w:r>
            <w:r w:rsidRPr="00AE635C">
              <w:rPr>
                <w:rFonts w:ascii="Sylfaen" w:hAnsi="Sylfaen" w:cs="Sylfaen"/>
                <w:color w:val="000000"/>
                <w:lang w:val="hy-AM"/>
              </w:rPr>
              <w:t>կատարմանը</w:t>
            </w:r>
            <w:r w:rsidRPr="00AE635C">
              <w:rPr>
                <w:rFonts w:ascii="Times LatArm" w:hAnsi="Times LatArm"/>
                <w:color w:val="000000"/>
                <w:lang w:val="hy-AM"/>
              </w:rPr>
              <w:t xml:space="preserve"> </w:t>
            </w:r>
            <w:r w:rsidRPr="00AE635C">
              <w:rPr>
                <w:rFonts w:ascii="Sylfaen" w:hAnsi="Sylfaen" w:cs="Sylfaen"/>
                <w:color w:val="000000"/>
                <w:lang w:val="hy-AM"/>
              </w:rPr>
              <w:t>նախատեսված</w:t>
            </w:r>
            <w:r w:rsidRPr="00AE635C">
              <w:rPr>
                <w:rFonts w:ascii="Times LatArm" w:hAnsi="Times LatArm"/>
                <w:color w:val="000000"/>
                <w:lang w:val="hy-AM"/>
              </w:rPr>
              <w:t xml:space="preserve"> </w:t>
            </w:r>
            <w:r w:rsidRPr="00AE635C">
              <w:rPr>
                <w:rFonts w:ascii="Sylfaen" w:hAnsi="Sylfaen" w:cs="Sylfaen"/>
                <w:color w:val="000000"/>
                <w:lang w:val="hy-AM"/>
              </w:rPr>
              <w:t>սույն</w:t>
            </w:r>
            <w:r w:rsidRPr="00AE635C">
              <w:rPr>
                <w:rFonts w:ascii="Times LatArm" w:hAnsi="Times LatArm"/>
                <w:color w:val="000000"/>
                <w:lang w:val="hy-AM"/>
              </w:rPr>
              <w:t xml:space="preserve"> </w:t>
            </w:r>
            <w:r w:rsidRPr="00AE635C">
              <w:rPr>
                <w:rFonts w:ascii="Sylfaen" w:hAnsi="Sylfaen" w:cs="Sylfaen"/>
                <w:color w:val="000000"/>
                <w:lang w:val="hy-AM"/>
              </w:rPr>
              <w:t>պայմանագրով</w:t>
            </w:r>
            <w:r w:rsidRPr="00AE635C">
              <w:rPr>
                <w:rFonts w:ascii="Times LatArm" w:hAnsi="Times LatArm"/>
                <w:color w:val="000000"/>
                <w:lang w:val="hy-AM"/>
              </w:rPr>
              <w:t>:</w:t>
            </w:r>
            <w:r w:rsidRPr="00AE635C">
              <w:rPr>
                <w:rFonts w:ascii="Times LatArm" w:hAnsi="Times LatArm"/>
                <w:color w:val="FF0000"/>
                <w:lang w:val="hy-AM"/>
              </w:rPr>
              <w:t xml:space="preserve">                              </w:t>
            </w:r>
          </w:p>
          <w:p w:rsidR="00AC54BF" w:rsidRPr="005F59FE" w:rsidRDefault="00AC54BF" w:rsidP="00AC54BF">
            <w:pPr>
              <w:rPr>
                <w:rFonts w:ascii="Sylfaen" w:hAnsi="Sylfaen"/>
                <w:lang w:val="hy-AM"/>
              </w:rPr>
            </w:pPr>
            <w:r w:rsidRPr="00AE635C">
              <w:rPr>
                <w:rFonts w:ascii="Times LatArm" w:hAnsi="Times LatArm"/>
                <w:b/>
                <w:color w:val="000000"/>
                <w:lang w:val="hy-AM"/>
              </w:rPr>
              <w:t xml:space="preserve">                                 9.²ÛÉ ¹ñáõÛÃÝ»ñ</w:t>
            </w:r>
            <w:r w:rsidRPr="00AE635C">
              <w:rPr>
                <w:rFonts w:ascii="Times LatArm" w:hAnsi="Times LatArm"/>
                <w:lang w:val="hy-AM"/>
              </w:rPr>
              <w:t xml:space="preserve"> </w:t>
            </w:r>
          </w:p>
          <w:p w:rsidR="00AC54BF" w:rsidRPr="00AE635C" w:rsidRDefault="00AC54BF" w:rsidP="00AC54BF">
            <w:pPr>
              <w:jc w:val="both"/>
              <w:rPr>
                <w:rFonts w:ascii="Sylfaen" w:hAnsi="Sylfaen"/>
                <w:lang w:val="hy-AM"/>
              </w:rPr>
            </w:pPr>
            <w:r w:rsidRPr="00AE635C">
              <w:rPr>
                <w:rFonts w:ascii="Times LatArm" w:hAnsi="Times LatArm"/>
                <w:lang w:val="hy-AM"/>
              </w:rPr>
              <w:t xml:space="preserve"> 9.1 êáõÛÝ å³ÛÙ³Ý³·ÇñÁ Ï³½Ùí³Í ¿ Ñ³Û»ñ»Ý ¨ éáõë»ñ»Ý É»½áõÝ»ñáí, »</w:t>
            </w:r>
            <w:r w:rsidRPr="00AE635C">
              <w:rPr>
                <w:rFonts w:ascii="Sylfaen" w:hAnsi="Sylfaen"/>
                <w:lang w:val="hy-AM"/>
              </w:rPr>
              <w:t>րեք</w:t>
            </w:r>
            <w:r w:rsidRPr="00AE635C">
              <w:rPr>
                <w:rFonts w:ascii="Times LatArm" w:hAnsi="Times LatArm"/>
                <w:lang w:val="hy-AM"/>
              </w:rPr>
              <w:t xml:space="preserve"> ûñÇÝ³ÏÇó, áñáÝù  áõÝ»Ý ÙÇ¨ÝáõÛÝ Çñ³í³µ³Ý³Ï³Ý áõÅÁ, </w:t>
            </w:r>
            <w:r w:rsidRPr="00AE635C">
              <w:rPr>
                <w:rFonts w:ascii="Sylfaen" w:hAnsi="Sylfaen"/>
                <w:lang w:val="hy-AM"/>
              </w:rPr>
              <w:t>մեկ</w:t>
            </w:r>
            <w:r w:rsidRPr="00AE635C">
              <w:rPr>
                <w:rFonts w:ascii="Times LatArm" w:hAnsi="Times LatArm"/>
                <w:lang w:val="hy-AM"/>
              </w:rPr>
              <w:t xml:space="preserve"> </w:t>
            </w:r>
            <w:r w:rsidRPr="00AE635C">
              <w:rPr>
                <w:rFonts w:ascii="Sylfaen" w:hAnsi="Sylfaen"/>
                <w:lang w:val="hy-AM"/>
              </w:rPr>
              <w:t>օրինակ</w:t>
            </w:r>
            <w:r w:rsidRPr="00AE635C">
              <w:rPr>
                <w:rFonts w:ascii="Times LatArm" w:hAnsi="Times LatArm"/>
                <w:lang w:val="hy-AM"/>
              </w:rPr>
              <w:t xml:space="preserve">` </w:t>
            </w:r>
            <w:r w:rsidRPr="00AE635C">
              <w:rPr>
                <w:rFonts w:ascii="Sylfaen" w:hAnsi="Sylfaen"/>
                <w:lang w:val="hy-AM"/>
              </w:rPr>
              <w:t>Կատարողին</w:t>
            </w:r>
            <w:r w:rsidRPr="00AE635C">
              <w:rPr>
                <w:rFonts w:ascii="Times LatArm" w:hAnsi="Times LatArm"/>
                <w:lang w:val="hy-AM"/>
              </w:rPr>
              <w:t xml:space="preserve">, </w:t>
            </w:r>
            <w:r w:rsidRPr="00AE635C">
              <w:rPr>
                <w:rFonts w:ascii="Sylfaen" w:hAnsi="Sylfaen"/>
                <w:lang w:val="hy-AM"/>
              </w:rPr>
              <w:t>երկու</w:t>
            </w:r>
            <w:r w:rsidRPr="00AE635C">
              <w:rPr>
                <w:rFonts w:ascii="Times LatArm" w:hAnsi="Times LatArm"/>
                <w:lang w:val="hy-AM"/>
              </w:rPr>
              <w:t xml:space="preserve"> </w:t>
            </w:r>
            <w:r w:rsidRPr="00AE635C">
              <w:rPr>
                <w:rFonts w:ascii="Sylfaen" w:hAnsi="Sylfaen"/>
                <w:lang w:val="hy-AM"/>
              </w:rPr>
              <w:t>օրինակ</w:t>
            </w:r>
            <w:r w:rsidRPr="00AE635C">
              <w:rPr>
                <w:rFonts w:ascii="Times LatArm" w:hAnsi="Times LatArm"/>
                <w:lang w:val="hy-AM"/>
              </w:rPr>
              <w:t xml:space="preserve">` </w:t>
            </w:r>
            <w:r w:rsidRPr="00AE635C">
              <w:rPr>
                <w:rFonts w:ascii="Sylfaen" w:hAnsi="Sylfaen"/>
                <w:lang w:val="hy-AM"/>
              </w:rPr>
              <w:t>Պատվիրատուին</w:t>
            </w:r>
            <w:r w:rsidRPr="00AE635C">
              <w:rPr>
                <w:rFonts w:ascii="Times LatArm" w:hAnsi="Times LatArm"/>
                <w:lang w:val="hy-AM"/>
              </w:rPr>
              <w:t>:</w:t>
            </w:r>
          </w:p>
          <w:p w:rsidR="00AC54BF" w:rsidRPr="00AE635C" w:rsidRDefault="00AC54BF" w:rsidP="00AC54BF">
            <w:pPr>
              <w:jc w:val="both"/>
              <w:rPr>
                <w:rFonts w:ascii="Sylfaen" w:hAnsi="Sylfaen"/>
                <w:lang w:val="hy-AM"/>
              </w:rPr>
            </w:pPr>
            <w:r w:rsidRPr="00AE635C">
              <w:rPr>
                <w:rFonts w:ascii="Times LatArm" w:hAnsi="Times LatArm"/>
                <w:lang w:val="hy-AM"/>
              </w:rPr>
              <w:t>9.2. ´áÉáñ ³ÛÝ Ñ³ñ³µ»ñáõÃÛáõÝÝ»ñÁ, áñáÝù ã»Ý Ï³ñ·³íáñíáõÙ ëáõÛÝ å³ÛÙ³Ý³·ñáí, Ï³ñ·³íáñíáõÙ »Ý ÐÐ ·áñÍáÕ ûñ»Ýë¹ñáõÃÛ³ÝÁ Ñ³Ù³å³ï³ëË³Ý:</w:t>
            </w:r>
          </w:p>
          <w:p w:rsidR="00AC54BF" w:rsidRPr="00AE635C" w:rsidRDefault="00AC54BF" w:rsidP="00AC54BF">
            <w:pPr>
              <w:jc w:val="center"/>
              <w:rPr>
                <w:rFonts w:ascii="Sylfaen" w:hAnsi="Sylfaen"/>
                <w:b/>
                <w:lang w:val="hy-AM"/>
              </w:rPr>
            </w:pPr>
            <w:r w:rsidRPr="00AE635C">
              <w:rPr>
                <w:rFonts w:ascii="Sylfaen" w:hAnsi="Sylfaen"/>
                <w:b/>
                <w:lang w:val="hy-AM"/>
              </w:rPr>
              <w:t>10. Սույն պայմանագրին կցվում է՝</w:t>
            </w:r>
          </w:p>
          <w:p w:rsidR="00AC54BF" w:rsidRPr="00AE635C" w:rsidRDefault="00AC54BF" w:rsidP="00AC54BF">
            <w:pPr>
              <w:jc w:val="both"/>
              <w:rPr>
                <w:rFonts w:ascii="Sylfaen" w:hAnsi="Sylfaen" w:cs="Sylfaen"/>
                <w:lang w:val="hy-AM" w:bidi="ru-RU"/>
              </w:rPr>
            </w:pPr>
            <w:r w:rsidRPr="00AE635C">
              <w:rPr>
                <w:rFonts w:ascii="Times New Roman" w:hAnsi="Times New Roman" w:cs="Times New Roman"/>
                <w:b/>
                <w:lang w:val="hy-AM"/>
              </w:rPr>
              <w:t>10.1.</w:t>
            </w:r>
            <w:r w:rsidRPr="00AE635C">
              <w:rPr>
                <w:rFonts w:ascii="Sylfaen" w:hAnsi="Sylfaen" w:cs="Sylfaen"/>
                <w:b/>
                <w:lang w:val="hy-AM"/>
              </w:rPr>
              <w:t>Հավելված</w:t>
            </w:r>
            <w:r w:rsidRPr="00AE635C">
              <w:rPr>
                <w:rFonts w:ascii="Times New Roman" w:hAnsi="Times New Roman" w:cs="Times New Roman"/>
                <w:b/>
                <w:lang w:val="hy-AM"/>
              </w:rPr>
              <w:t>№</w:t>
            </w:r>
            <w:r w:rsidRPr="00AE635C">
              <w:rPr>
                <w:rFonts w:ascii="Times New Roman" w:hAnsi="Times New Roman" w:cs="Times New Roman"/>
                <w:b/>
                <w:lang w:val="hy-AM" w:bidi="ru-RU"/>
              </w:rPr>
              <w:t>1</w:t>
            </w:r>
            <w:r w:rsidRPr="00AE635C">
              <w:rPr>
                <w:rFonts w:ascii="Sylfaen" w:hAnsi="Sylfaen" w:cs="Times New Roman"/>
                <w:b/>
                <w:lang w:val="hy-AM" w:bidi="ru-RU"/>
              </w:rPr>
              <w:t xml:space="preserve"> </w:t>
            </w:r>
            <w:r w:rsidRPr="00AE635C">
              <w:rPr>
                <w:rFonts w:ascii="Times New Roman" w:hAnsi="Times New Roman" w:cs="Times New Roman"/>
                <w:lang w:val="hy-AM" w:bidi="ru-RU"/>
              </w:rPr>
              <w:t>-</w:t>
            </w:r>
            <w:r w:rsidRPr="00AE635C">
              <w:rPr>
                <w:rFonts w:ascii="Sylfaen" w:hAnsi="Sylfaen" w:cs="Times New Roman"/>
                <w:lang w:val="hy-AM" w:bidi="ru-RU"/>
              </w:rPr>
              <w:t xml:space="preserve"> </w:t>
            </w:r>
            <w:r w:rsidRPr="00AE635C">
              <w:rPr>
                <w:rFonts w:ascii="Sylfaen" w:hAnsi="Sylfaen" w:cs="Sylfaen"/>
                <w:lang w:val="hy-AM" w:bidi="ru-RU"/>
              </w:rPr>
              <w:t>Էլեկտրագնացքների</w:t>
            </w:r>
            <w:r w:rsidRPr="00AE635C">
              <w:rPr>
                <w:rFonts w:ascii="Times New Roman" w:hAnsi="Times New Roman" w:cs="Times New Roman"/>
                <w:lang w:val="hy-AM" w:bidi="ru-RU"/>
              </w:rPr>
              <w:t xml:space="preserve"> </w:t>
            </w:r>
            <w:r w:rsidRPr="00AE635C">
              <w:rPr>
                <w:rFonts w:ascii="Sylfaen" w:hAnsi="Sylfaen" w:cs="Sylfaen"/>
                <w:lang w:val="hy-AM" w:bidi="ru-RU"/>
              </w:rPr>
              <w:t>վագոնների</w:t>
            </w:r>
            <w:r w:rsidRPr="00AE635C">
              <w:rPr>
                <w:rFonts w:ascii="Times New Roman" w:hAnsi="Times New Roman" w:cs="Times New Roman"/>
                <w:lang w:val="hy-AM" w:bidi="ru-RU"/>
              </w:rPr>
              <w:t xml:space="preserve"> </w:t>
            </w:r>
            <w:r w:rsidRPr="00AE635C">
              <w:rPr>
                <w:rFonts w:ascii="Sylfaen" w:hAnsi="Sylfaen" w:cs="Sylfaen"/>
                <w:lang w:val="hy-AM" w:bidi="ru-RU"/>
              </w:rPr>
              <w:t>խոնավ</w:t>
            </w:r>
            <w:r w:rsidRPr="00AE635C">
              <w:rPr>
                <w:rFonts w:ascii="Times New Roman" w:hAnsi="Times New Roman" w:cs="Times New Roman"/>
                <w:lang w:val="hy-AM" w:bidi="ru-RU"/>
              </w:rPr>
              <w:t xml:space="preserve"> </w:t>
            </w:r>
            <w:r w:rsidRPr="00AE635C">
              <w:rPr>
                <w:rFonts w:ascii="Sylfaen" w:hAnsi="Sylfaen" w:cs="Sylfaen"/>
                <w:lang w:val="hy-AM" w:bidi="ru-RU"/>
              </w:rPr>
              <w:t>մաքրման</w:t>
            </w:r>
            <w:r w:rsidRPr="00AE635C">
              <w:rPr>
                <w:rFonts w:ascii="Times New Roman" w:hAnsi="Times New Roman" w:cs="Times New Roman"/>
                <w:lang w:val="hy-AM" w:bidi="ru-RU"/>
              </w:rPr>
              <w:t xml:space="preserve"> (</w:t>
            </w:r>
            <w:r w:rsidRPr="00AE635C">
              <w:rPr>
                <w:rFonts w:ascii="Sylfaen" w:hAnsi="Sylfaen" w:cs="Sylfaen"/>
                <w:lang w:val="hy-AM" w:bidi="ru-RU"/>
              </w:rPr>
              <w:t>ինչպես</w:t>
            </w:r>
            <w:r w:rsidRPr="00AE635C">
              <w:rPr>
                <w:rFonts w:ascii="Times New Roman" w:hAnsi="Times New Roman" w:cs="Times New Roman"/>
                <w:lang w:val="hy-AM" w:bidi="ru-RU"/>
              </w:rPr>
              <w:t xml:space="preserve"> </w:t>
            </w:r>
            <w:r w:rsidRPr="00AE635C">
              <w:rPr>
                <w:rFonts w:ascii="Sylfaen" w:hAnsi="Sylfaen" w:cs="Sylfaen"/>
                <w:lang w:val="hy-AM" w:bidi="ru-RU"/>
              </w:rPr>
              <w:t>նաև</w:t>
            </w:r>
            <w:r w:rsidRPr="00AE635C">
              <w:rPr>
                <w:rFonts w:ascii="Times New Roman" w:hAnsi="Times New Roman" w:cs="Times New Roman"/>
                <w:lang w:val="hy-AM" w:bidi="ru-RU"/>
              </w:rPr>
              <w:t xml:space="preserve">  </w:t>
            </w:r>
            <w:r w:rsidRPr="00AE635C">
              <w:rPr>
                <w:rFonts w:ascii="Sylfaen" w:hAnsi="Sylfaen" w:cs="Sylfaen"/>
                <w:lang w:val="hy-AM" w:bidi="ru-RU"/>
              </w:rPr>
              <w:t>արտաքին</w:t>
            </w:r>
            <w:r w:rsidRPr="00AE635C">
              <w:rPr>
                <w:rFonts w:ascii="Times New Roman" w:hAnsi="Times New Roman" w:cs="Times New Roman"/>
                <w:lang w:val="hy-AM" w:bidi="ru-RU"/>
              </w:rPr>
              <w:t xml:space="preserve"> </w:t>
            </w:r>
            <w:r w:rsidRPr="00AE635C">
              <w:rPr>
                <w:rFonts w:ascii="Sylfaen" w:hAnsi="Sylfaen" w:cs="Sylfaen"/>
                <w:lang w:val="hy-AM" w:bidi="ru-RU"/>
              </w:rPr>
              <w:t>մասի</w:t>
            </w:r>
            <w:r w:rsidRPr="00AE635C">
              <w:rPr>
                <w:rFonts w:ascii="Times New Roman" w:hAnsi="Times New Roman" w:cs="Times New Roman"/>
                <w:lang w:val="hy-AM" w:bidi="ru-RU"/>
              </w:rPr>
              <w:t xml:space="preserve"> </w:t>
            </w:r>
            <w:r w:rsidRPr="00AE635C">
              <w:rPr>
                <w:rFonts w:ascii="Sylfaen" w:hAnsi="Sylfaen" w:cs="Sylfaen"/>
                <w:lang w:val="hy-AM" w:bidi="ru-RU"/>
              </w:rPr>
              <w:t>լվացման</w:t>
            </w:r>
            <w:r w:rsidRPr="00AE635C">
              <w:rPr>
                <w:rFonts w:ascii="Times New Roman" w:hAnsi="Times New Roman" w:cs="Times New Roman"/>
                <w:lang w:val="hy-AM" w:bidi="ru-RU"/>
              </w:rPr>
              <w:t xml:space="preserve"> </w:t>
            </w:r>
            <w:r w:rsidRPr="00AE635C">
              <w:rPr>
                <w:rFonts w:ascii="Sylfaen" w:hAnsi="Sylfaen" w:cs="Sylfaen"/>
                <w:lang w:val="hy-AM" w:bidi="ru-RU"/>
              </w:rPr>
              <w:t>ամսեկան</w:t>
            </w:r>
            <w:r w:rsidRPr="00AE635C">
              <w:rPr>
                <w:rFonts w:ascii="Times New Roman" w:hAnsi="Times New Roman" w:cs="Times New Roman"/>
                <w:lang w:val="hy-AM" w:bidi="ru-RU"/>
              </w:rPr>
              <w:t xml:space="preserve"> </w:t>
            </w:r>
            <w:r w:rsidRPr="00AE635C">
              <w:rPr>
                <w:rFonts w:ascii="Sylfaen" w:hAnsi="Sylfaen" w:cs="Sylfaen"/>
                <w:lang w:val="hy-AM" w:bidi="ru-RU"/>
              </w:rPr>
              <w:t>երկու</w:t>
            </w:r>
            <w:r w:rsidRPr="00AE635C">
              <w:rPr>
                <w:rFonts w:ascii="Times New Roman" w:hAnsi="Times New Roman" w:cs="Times New Roman"/>
                <w:lang w:val="hy-AM" w:bidi="ru-RU"/>
              </w:rPr>
              <w:t xml:space="preserve"> </w:t>
            </w:r>
            <w:r w:rsidRPr="00AE635C">
              <w:rPr>
                <w:rFonts w:ascii="Sylfaen" w:hAnsi="Sylfaen" w:cs="Sylfaen"/>
                <w:lang w:val="hy-AM" w:bidi="ru-RU"/>
              </w:rPr>
              <w:t>անգամ</w:t>
            </w:r>
            <w:r w:rsidRPr="00AE635C">
              <w:rPr>
                <w:rFonts w:ascii="Times New Roman" w:hAnsi="Times New Roman" w:cs="Times New Roman"/>
                <w:lang w:val="hy-AM" w:bidi="ru-RU"/>
              </w:rPr>
              <w:t xml:space="preserve">) </w:t>
            </w:r>
            <w:r w:rsidRPr="00AE635C">
              <w:rPr>
                <w:rFonts w:ascii="Sylfaen" w:hAnsi="Sylfaen" w:cs="Sylfaen"/>
                <w:lang w:val="hy-AM" w:bidi="ru-RU"/>
              </w:rPr>
              <w:t>տեխնոլոգիական</w:t>
            </w:r>
            <w:r w:rsidRPr="00AE635C">
              <w:rPr>
                <w:rFonts w:ascii="Times New Roman" w:hAnsi="Times New Roman" w:cs="Times New Roman"/>
                <w:lang w:val="hy-AM" w:bidi="ru-RU"/>
              </w:rPr>
              <w:t xml:space="preserve"> </w:t>
            </w:r>
            <w:r w:rsidRPr="00AE635C">
              <w:rPr>
                <w:rFonts w:ascii="Sylfaen" w:hAnsi="Sylfaen" w:cs="Sylfaen"/>
                <w:lang w:val="hy-AM" w:bidi="ru-RU"/>
              </w:rPr>
              <w:t>քարտեզ:</w:t>
            </w:r>
          </w:p>
          <w:p w:rsidR="00AC54BF" w:rsidRPr="00AE635C" w:rsidRDefault="00AC54BF" w:rsidP="00AC54BF">
            <w:pPr>
              <w:jc w:val="both"/>
              <w:rPr>
                <w:rFonts w:ascii="Sylfaen" w:hAnsi="Sylfaen" w:cs="Sylfaen"/>
                <w:lang w:val="hy-AM" w:bidi="ru-RU"/>
              </w:rPr>
            </w:pPr>
            <w:r w:rsidRPr="00AE635C">
              <w:rPr>
                <w:rFonts w:ascii="Sylfaen" w:hAnsi="Sylfaen" w:cs="Sylfaen"/>
                <w:b/>
                <w:lang w:val="hy-AM" w:bidi="ru-RU"/>
              </w:rPr>
              <w:t xml:space="preserve">10.2. Հավելված №2 - </w:t>
            </w:r>
            <w:r w:rsidRPr="00AE635C">
              <w:rPr>
                <w:rFonts w:ascii="Sylfaen" w:hAnsi="Sylfaen" w:cs="Sylfaen"/>
                <w:lang w:val="hy-AM" w:bidi="ru-RU"/>
              </w:rPr>
              <w:t>Էլեկտրագնացքների վագոնների չոր մաքրման տեխնոլոգիական քարտեզ:</w:t>
            </w:r>
          </w:p>
          <w:p w:rsidR="00AC54BF" w:rsidRPr="00AE635C" w:rsidRDefault="00AC54BF" w:rsidP="00AC54BF">
            <w:pPr>
              <w:jc w:val="both"/>
              <w:rPr>
                <w:rFonts w:ascii="Sylfaen" w:hAnsi="Sylfaen" w:cs="Sylfaen"/>
                <w:bCs/>
                <w:lang w:val="hy-AM" w:bidi="ru-RU"/>
              </w:rPr>
            </w:pPr>
            <w:r w:rsidRPr="00AE635C">
              <w:rPr>
                <w:rFonts w:ascii="Sylfaen" w:hAnsi="Sylfaen" w:cs="Sylfaen"/>
                <w:b/>
                <w:lang w:val="hy-AM" w:bidi="ru-RU"/>
              </w:rPr>
              <w:t>10.3.</w:t>
            </w:r>
            <w:r w:rsidRPr="00AE635C">
              <w:rPr>
                <w:rFonts w:ascii="Tahoma" w:eastAsia="Tahoma" w:hAnsi="Tahoma" w:cs="Tahoma"/>
                <w:b/>
                <w:color w:val="000000"/>
                <w:lang w:val="hy-AM" w:eastAsia="ru-RU" w:bidi="ru-RU"/>
              </w:rPr>
              <w:t xml:space="preserve"> </w:t>
            </w:r>
            <w:r w:rsidRPr="00AE635C">
              <w:rPr>
                <w:rFonts w:ascii="Sylfaen" w:hAnsi="Sylfaen" w:cs="Sylfaen"/>
                <w:b/>
                <w:lang w:val="hy-AM" w:bidi="ru-RU"/>
              </w:rPr>
              <w:t xml:space="preserve">Հավելված №3 </w:t>
            </w:r>
            <w:r w:rsidRPr="00AE635C">
              <w:rPr>
                <w:rFonts w:ascii="Sylfaen" w:hAnsi="Sylfaen" w:cs="Sylfaen"/>
                <w:lang w:val="hy-AM" w:bidi="ru-RU"/>
              </w:rPr>
              <w:t xml:space="preserve">- </w:t>
            </w:r>
            <w:r w:rsidRPr="00AE635C">
              <w:rPr>
                <w:rFonts w:ascii="Sylfaen" w:hAnsi="Sylfaen" w:cs="Sylfaen"/>
                <w:bCs/>
                <w:lang w:val="hy-AM" w:bidi="ru-RU"/>
              </w:rPr>
              <w:t>Էլեկտրագնացքների վագոնների խոնավ և չոր մաքրման կատարման աշխատանքները ըստ էլեկտրագնացքների երթևեկության չվացուցակի:</w:t>
            </w:r>
          </w:p>
          <w:p w:rsidR="00AC54BF" w:rsidRPr="00AE635C" w:rsidRDefault="00AC54BF" w:rsidP="00AC54BF">
            <w:pPr>
              <w:rPr>
                <w:rFonts w:ascii="Sylfaen" w:hAnsi="Sylfaen"/>
                <w:b/>
                <w:lang w:val="hy-AM"/>
              </w:rPr>
            </w:pPr>
            <w:r w:rsidRPr="00AE635C">
              <w:rPr>
                <w:rFonts w:ascii="Sylfaen" w:hAnsi="Sylfaen" w:cs="Sylfaen"/>
                <w:bCs/>
                <w:lang w:val="hy-AM" w:bidi="ru-RU"/>
              </w:rPr>
              <w:t xml:space="preserve">10.4. </w:t>
            </w:r>
            <w:r w:rsidRPr="00AE635C">
              <w:rPr>
                <w:rFonts w:ascii="Sylfaen" w:hAnsi="Sylfaen" w:cs="Sylfaen"/>
                <w:b/>
                <w:lang w:val="hy-AM" w:bidi="ru-RU"/>
              </w:rPr>
              <w:t xml:space="preserve">Հավելված №4 - </w:t>
            </w:r>
            <w:r w:rsidRPr="00AE635C">
              <w:rPr>
                <w:rFonts w:ascii="Sylfaen" w:hAnsi="Sylfaen" w:cs="Sylfaen"/>
                <w:lang w:val="hy-AM"/>
              </w:rPr>
              <w:t>աշխատանքների</w:t>
            </w:r>
            <w:r w:rsidRPr="00AE635C">
              <w:rPr>
                <w:rFonts w:ascii="Arial LatArm" w:hAnsi="Arial LatArm"/>
                <w:lang w:val="hy-AM"/>
              </w:rPr>
              <w:t xml:space="preserve"> </w:t>
            </w:r>
            <w:r w:rsidRPr="00AE635C">
              <w:rPr>
                <w:rFonts w:ascii="Sylfaen" w:hAnsi="Sylfaen" w:cs="Sylfaen"/>
                <w:lang w:val="hy-AM"/>
              </w:rPr>
              <w:t>հանձման ընդունման</w:t>
            </w:r>
            <w:r w:rsidRPr="00AE635C">
              <w:rPr>
                <w:rFonts w:ascii="Arial LatArm" w:hAnsi="Arial LatArm"/>
                <w:lang w:val="hy-AM"/>
              </w:rPr>
              <w:t xml:space="preserve"> </w:t>
            </w:r>
            <w:r w:rsidRPr="00AE635C">
              <w:rPr>
                <w:rFonts w:ascii="Sylfaen" w:hAnsi="Sylfaen" w:cs="Sylfaen"/>
                <w:lang w:val="hy-AM"/>
              </w:rPr>
              <w:t>ակտ:</w:t>
            </w:r>
          </w:p>
          <w:p w:rsidR="00AC54BF" w:rsidRDefault="00AC54BF" w:rsidP="00AC54BF">
            <w:pPr>
              <w:jc w:val="both"/>
              <w:rPr>
                <w:rFonts w:ascii="Sylfaen" w:hAnsi="Sylfaen"/>
                <w:lang w:val="hy-AM"/>
              </w:rPr>
            </w:pPr>
            <w:r w:rsidRPr="00AE635C">
              <w:rPr>
                <w:rFonts w:ascii="Times LatArm" w:hAnsi="Times LatArm"/>
                <w:b/>
                <w:lang w:val="hy-AM"/>
              </w:rPr>
              <w:t>11. ÎáÕÙ»ñÇ Ñ³ëó»Ý»ñÁ ¨ í³í»ñ³å³ÛÙ³ÝÝ»</w:t>
            </w:r>
            <w:r w:rsidRPr="00AE635C">
              <w:rPr>
                <w:rFonts w:ascii="Times LatArm" w:hAnsi="Times LatArm"/>
                <w:lang w:val="hy-AM"/>
              </w:rPr>
              <w:t xml:space="preserve">ñÁ </w:t>
            </w:r>
          </w:p>
          <w:p w:rsidR="00AC54BF" w:rsidRDefault="00AC54BF" w:rsidP="00AC54BF">
            <w:pPr>
              <w:jc w:val="both"/>
              <w:rPr>
                <w:rFonts w:ascii="Sylfaen" w:hAnsi="Sylfaen"/>
                <w:lang w:val="hy-AM"/>
              </w:rPr>
            </w:pPr>
          </w:p>
          <w:p w:rsidR="00AC54BF" w:rsidRPr="00AE635C" w:rsidRDefault="00AC54BF" w:rsidP="00AC54BF">
            <w:pPr>
              <w:jc w:val="center"/>
              <w:rPr>
                <w:rFonts w:ascii="Times LatArm" w:hAnsi="Times LatArm"/>
                <w:lang w:val="hy-AM"/>
              </w:rPr>
            </w:pPr>
            <w:r w:rsidRPr="00AE635C">
              <w:rPr>
                <w:rFonts w:ascii="Times LatArm" w:hAnsi="Times LatArm"/>
                <w:lang w:val="hy-AM"/>
              </w:rPr>
              <w:t>ä³ïíÇñ³ïáõ</w:t>
            </w:r>
            <w:r w:rsidRPr="00EE4A5D">
              <w:rPr>
                <w:lang w:val="hy-AM"/>
              </w:rPr>
              <w:t xml:space="preserve">    </w:t>
            </w:r>
            <w:r w:rsidRPr="003B073D">
              <w:rPr>
                <w:lang w:val="hy-AM"/>
              </w:rPr>
              <w:t xml:space="preserve">                              </w:t>
            </w:r>
            <w:r w:rsidRPr="00AE635C">
              <w:rPr>
                <w:rFonts w:ascii="Times LatArm" w:hAnsi="Times LatArm"/>
                <w:lang w:val="hy-AM"/>
              </w:rPr>
              <w:t>Î³ï³ñáÕ</w:t>
            </w:r>
          </w:p>
          <w:p w:rsidR="00AC54BF" w:rsidRPr="003B073D" w:rsidRDefault="00AC54BF" w:rsidP="00AC54BF">
            <w:pPr>
              <w:jc w:val="both"/>
              <w:rPr>
                <w:lang w:val="hy-AM"/>
              </w:rPr>
            </w:pPr>
            <w:r w:rsidRPr="003B073D">
              <w:rPr>
                <w:lang w:val="hy-AM"/>
              </w:rPr>
              <w:t xml:space="preserve">         </w:t>
            </w:r>
            <w:r w:rsidRPr="00EE4A5D">
              <w:rPr>
                <w:lang w:val="hy-AM"/>
              </w:rPr>
              <w:t xml:space="preserve">        </w:t>
            </w:r>
            <w:r w:rsidRPr="003B073D">
              <w:rPr>
                <w:lang w:val="hy-AM"/>
              </w:rPr>
              <w:t xml:space="preserve">        </w:t>
            </w:r>
          </w:p>
          <w:p w:rsidR="00AC54BF" w:rsidRDefault="00AC54BF" w:rsidP="00AC54BF">
            <w:pPr>
              <w:jc w:val="both"/>
              <w:rPr>
                <w:rFonts w:ascii="Sylfaen" w:hAnsi="Sylfaen" w:cs="Sylfaen"/>
                <w:bCs/>
                <w:lang w:val="hy-AM" w:bidi="ru-RU"/>
              </w:rPr>
            </w:pPr>
            <w:r>
              <w:rPr>
                <w:rFonts w:ascii="Times Armenian" w:hAnsi="Times Armenian" w:cs="Sylfaen"/>
                <w:bCs/>
                <w:lang w:val="hy-AM" w:bidi="ru-RU"/>
              </w:rPr>
              <w:t>''</w:t>
            </w:r>
            <w:r w:rsidRPr="002F5F31">
              <w:rPr>
                <w:rFonts w:ascii="Times Armenian" w:hAnsi="Times Armenian" w:cs="Sylfaen"/>
                <w:bCs/>
                <w:lang w:val="hy-AM" w:bidi="ru-RU"/>
              </w:rPr>
              <w:t xml:space="preserve">Ð³ñ³íÏáíÏ³ëÛ³Ý </w:t>
            </w:r>
          </w:p>
          <w:p w:rsidR="00AC54BF" w:rsidRPr="002F5F31" w:rsidRDefault="00AC54BF" w:rsidP="00AC54BF">
            <w:pPr>
              <w:jc w:val="both"/>
              <w:rPr>
                <w:rFonts w:ascii="Times Armenian" w:hAnsi="Times Armenian" w:cs="Sylfaen"/>
                <w:bCs/>
                <w:lang w:val="hy-AM" w:bidi="ru-RU"/>
              </w:rPr>
            </w:pPr>
            <w:r w:rsidRPr="002F5F31">
              <w:rPr>
                <w:rFonts w:ascii="Times Armenian" w:hAnsi="Times Armenian" w:cs="Sylfaen"/>
                <w:bCs/>
                <w:lang w:val="hy-AM" w:bidi="ru-RU"/>
              </w:rPr>
              <w:t>»ñÏ³ÃáõÕÇ</w:t>
            </w:r>
            <w:r>
              <w:rPr>
                <w:rFonts w:ascii="Times Armenian" w:hAnsi="Times Armenian" w:cs="Sylfaen"/>
                <w:bCs/>
                <w:lang w:val="hy-AM" w:bidi="ru-RU"/>
              </w:rPr>
              <w:t>''</w:t>
            </w:r>
            <w:r w:rsidRPr="002F5F31">
              <w:rPr>
                <w:rFonts w:ascii="Times Armenian" w:hAnsi="Times Armenian" w:cs="Sylfaen"/>
                <w:bCs/>
                <w:lang w:val="hy-AM" w:bidi="ru-RU"/>
              </w:rPr>
              <w:t xml:space="preserve"> ö´À</w:t>
            </w:r>
          </w:p>
          <w:p w:rsidR="00AC54BF" w:rsidRDefault="00AC54BF" w:rsidP="00AC54BF">
            <w:pPr>
              <w:jc w:val="both"/>
              <w:rPr>
                <w:rFonts w:ascii="Sylfaen" w:hAnsi="Sylfaen" w:cs="Sylfaen"/>
                <w:bCs/>
                <w:lang w:val="hy-AM" w:bidi="ru-RU"/>
              </w:rPr>
            </w:pPr>
            <w:r w:rsidRPr="002F5F31">
              <w:rPr>
                <w:rFonts w:ascii="Times Armenian" w:hAnsi="Times Armenian" w:cs="Sylfaen"/>
                <w:bCs/>
                <w:lang w:val="hy-AM" w:bidi="ru-RU"/>
              </w:rPr>
              <w:t xml:space="preserve">ÐÐ, ù. ºñ¨³Ý, </w:t>
            </w:r>
          </w:p>
          <w:p w:rsidR="00AC54BF" w:rsidRPr="002F5F31" w:rsidRDefault="00AC54BF" w:rsidP="00AC54BF">
            <w:pPr>
              <w:jc w:val="both"/>
              <w:rPr>
                <w:rFonts w:ascii="Times Armenian" w:hAnsi="Times Armenian" w:cs="Sylfaen"/>
                <w:bCs/>
                <w:lang w:val="hy-AM" w:bidi="ru-RU"/>
              </w:rPr>
            </w:pPr>
            <w:r w:rsidRPr="002F5F31">
              <w:rPr>
                <w:rFonts w:ascii="Times Armenian" w:hAnsi="Times Armenian" w:cs="Sylfaen"/>
                <w:bCs/>
                <w:lang w:val="hy-AM" w:bidi="ru-RU"/>
              </w:rPr>
              <w:t>îÇ·ñ³Ý Ø»ÍÇ åáÕ. 50</w:t>
            </w:r>
          </w:p>
          <w:p w:rsidR="00AC54BF" w:rsidRPr="002F5F31" w:rsidRDefault="00AC54BF" w:rsidP="00AC54BF">
            <w:pPr>
              <w:jc w:val="both"/>
              <w:rPr>
                <w:rFonts w:ascii="Times Armenian" w:hAnsi="Times Armenian" w:cs="Sylfaen"/>
                <w:bCs/>
                <w:lang w:val="hy-AM" w:bidi="ru-RU"/>
              </w:rPr>
            </w:pPr>
            <w:r w:rsidRPr="002F5F31">
              <w:rPr>
                <w:rFonts w:ascii="Times Armenian" w:hAnsi="Times Armenian" w:cs="Sylfaen"/>
                <w:bCs/>
                <w:lang w:val="hy-AM" w:bidi="ru-RU"/>
              </w:rPr>
              <w:t>Ñ/Ñ 16048000799800</w:t>
            </w:r>
          </w:p>
          <w:p w:rsidR="00AC54BF" w:rsidRDefault="00AC54BF" w:rsidP="00AC54BF">
            <w:pPr>
              <w:jc w:val="both"/>
              <w:rPr>
                <w:rFonts w:ascii="Sylfaen" w:hAnsi="Sylfaen" w:cs="Sylfaen"/>
                <w:bCs/>
                <w:lang w:val="hy-AM" w:bidi="ru-RU"/>
              </w:rPr>
            </w:pPr>
            <w:r w:rsidRPr="002F5F31">
              <w:rPr>
                <w:rFonts w:ascii="Times Armenian" w:hAnsi="Times Armenian" w:cs="Sylfaen"/>
                <w:bCs/>
                <w:lang w:val="hy-AM" w:bidi="ru-RU"/>
              </w:rPr>
              <w:t xml:space="preserve">«´³ÝÏ ìî´ ²ñÙ»ÝÇ³»    </w:t>
            </w:r>
          </w:p>
          <w:p w:rsidR="00AC54BF" w:rsidRPr="002F5F31" w:rsidRDefault="00AC54BF" w:rsidP="00AC54BF">
            <w:pPr>
              <w:jc w:val="both"/>
              <w:rPr>
                <w:rFonts w:ascii="Times Armenian" w:hAnsi="Times Armenian" w:cs="Sylfaen"/>
                <w:bCs/>
                <w:lang w:val="hy-AM" w:bidi="ru-RU"/>
              </w:rPr>
            </w:pPr>
            <w:r w:rsidRPr="002F5F31">
              <w:rPr>
                <w:rFonts w:ascii="Times Armenian" w:hAnsi="Times Armenian" w:cs="Sylfaen"/>
                <w:bCs/>
                <w:lang w:val="hy-AM" w:bidi="ru-RU"/>
              </w:rPr>
              <w:t>¶ÉË³íáñ ·ñ³ë»ÝÛ³Ï</w:t>
            </w:r>
          </w:p>
          <w:p w:rsidR="00AC54BF" w:rsidRPr="002F5F31" w:rsidRDefault="00AC54BF" w:rsidP="00AC54BF">
            <w:pPr>
              <w:jc w:val="both"/>
              <w:rPr>
                <w:rFonts w:ascii="Times Armenian" w:hAnsi="Times Armenian" w:cs="Sylfaen"/>
                <w:bCs/>
                <w:lang w:val="hy-AM" w:bidi="ru-RU"/>
              </w:rPr>
            </w:pPr>
            <w:r w:rsidRPr="002F5F31">
              <w:rPr>
                <w:rFonts w:ascii="Times Armenian" w:hAnsi="Times Armenian" w:cs="Sylfaen"/>
                <w:bCs/>
                <w:lang w:val="hy-AM" w:bidi="ru-RU"/>
              </w:rPr>
              <w:t>ÐìÐÐ  00448268</w:t>
            </w:r>
          </w:p>
          <w:p w:rsidR="00AC54BF" w:rsidRPr="00AE635C" w:rsidRDefault="00AC54BF" w:rsidP="00AC54BF">
            <w:pPr>
              <w:jc w:val="both"/>
              <w:rPr>
                <w:rFonts w:ascii="Sylfaen" w:hAnsi="Sylfaen" w:cs="Sylfaen"/>
                <w:lang w:val="hy-AM"/>
              </w:rPr>
            </w:pPr>
            <w:r w:rsidRPr="00AE635C">
              <w:rPr>
                <w:rFonts w:ascii="Times LatArm" w:hAnsi="Times LatArm" w:cs="Sylfaen"/>
                <w:lang w:val="hy-AM"/>
              </w:rPr>
              <w:t>¶ÉË³íáñ ïÝûñ»Ý</w:t>
            </w:r>
            <w:r w:rsidRPr="002F5F31">
              <w:rPr>
                <w:rFonts w:cs="Sylfaen"/>
                <w:lang w:val="hy-AM"/>
              </w:rPr>
              <w:t xml:space="preserve">                                 </w:t>
            </w:r>
            <w:r w:rsidRPr="00AE635C">
              <w:rPr>
                <w:rFonts w:ascii="Times LatArm" w:hAnsi="Times LatArm" w:cs="Sylfaen"/>
                <w:lang w:val="hy-AM"/>
              </w:rPr>
              <w:t>¶ÉË³íáñ ïÝûñ»Ý</w:t>
            </w:r>
          </w:p>
          <w:p w:rsidR="00AC54BF" w:rsidRPr="00AE635C" w:rsidRDefault="00AC54BF" w:rsidP="00AC54BF">
            <w:pPr>
              <w:jc w:val="center"/>
              <w:rPr>
                <w:rFonts w:ascii="Sylfaen" w:hAnsi="Sylfaen" w:cs="Sylfaen"/>
                <w:lang w:val="hy-AM"/>
              </w:rPr>
            </w:pPr>
          </w:p>
          <w:p w:rsidR="00AC54BF" w:rsidRDefault="00AC54BF" w:rsidP="00AC54BF">
            <w:pPr>
              <w:jc w:val="both"/>
              <w:rPr>
                <w:rFonts w:ascii="Sylfaen" w:hAnsi="Sylfaen" w:cs="Sylfaen"/>
                <w:bCs/>
                <w:lang w:val="hy-AM" w:bidi="ru-RU"/>
              </w:rPr>
            </w:pPr>
          </w:p>
          <w:p w:rsidR="00AC54BF" w:rsidRPr="002F5F31" w:rsidRDefault="00AC54BF" w:rsidP="00AC54BF">
            <w:pPr>
              <w:rPr>
                <w:rFonts w:ascii="Sylfaen" w:hAnsi="Sylfaen" w:cs="Sylfaen"/>
                <w:b/>
                <w:lang w:val="hy-AM" w:bidi="ru-RU"/>
              </w:rPr>
            </w:pPr>
            <w:r w:rsidRPr="002F5F31">
              <w:rPr>
                <w:rFonts w:ascii="Sylfaen" w:hAnsi="Sylfaen" w:cs="Sylfaen"/>
                <w:b/>
                <w:lang w:val="hy-AM" w:bidi="ru-RU"/>
              </w:rPr>
              <w:t>______________</w:t>
            </w:r>
            <w:r>
              <w:rPr>
                <w:rFonts w:ascii="Sylfaen" w:hAnsi="Sylfaen" w:cs="Sylfaen"/>
                <w:b/>
                <w:lang w:bidi="ru-RU"/>
              </w:rPr>
              <w:t xml:space="preserve">                                 </w:t>
            </w:r>
            <w:r w:rsidRPr="002F5F31">
              <w:rPr>
                <w:rFonts w:ascii="Sylfaen" w:hAnsi="Sylfaen" w:cs="Sylfaen"/>
                <w:b/>
                <w:lang w:val="hy-AM" w:bidi="ru-RU"/>
              </w:rPr>
              <w:t>______________</w:t>
            </w:r>
          </w:p>
          <w:p w:rsidR="00AC54BF" w:rsidRPr="002F5F31" w:rsidRDefault="00AC54BF" w:rsidP="00AC54BF">
            <w:pPr>
              <w:rPr>
                <w:rFonts w:ascii="Sylfaen" w:hAnsi="Sylfaen" w:cs="Sylfaen"/>
                <w:lang w:val="hy-AM" w:bidi="ru-RU"/>
              </w:rPr>
            </w:pPr>
            <w:r>
              <w:rPr>
                <w:rFonts w:ascii="Sylfaen" w:hAnsi="Sylfaen" w:cs="Sylfaen"/>
                <w:lang w:bidi="ru-RU"/>
              </w:rPr>
              <w:t xml:space="preserve">    </w:t>
            </w:r>
            <w:r w:rsidRPr="002F5F31">
              <w:rPr>
                <w:rFonts w:ascii="Sylfaen" w:hAnsi="Sylfaen" w:cs="Sylfaen"/>
                <w:lang w:val="hy-AM" w:bidi="ru-RU"/>
              </w:rPr>
              <w:t>Ա.Վ. Մելնիկով</w:t>
            </w:r>
          </w:p>
          <w:p w:rsidR="008F5D0A" w:rsidRPr="008F5D0A" w:rsidRDefault="008F5D0A" w:rsidP="008F5D0A">
            <w:pPr>
              <w:jc w:val="both"/>
              <w:rPr>
                <w:rFonts w:ascii="Times New Roman" w:eastAsia="Calibri" w:hAnsi="Times New Roman" w:cs="Times New Roman"/>
                <w:b/>
                <w:lang w:val="hy-AM"/>
              </w:rPr>
            </w:pPr>
          </w:p>
          <w:p w:rsidR="008F5D0A" w:rsidRPr="008F5D0A" w:rsidRDefault="008F5D0A" w:rsidP="008F5D0A">
            <w:pPr>
              <w:shd w:val="clear" w:color="auto" w:fill="FFFFFF"/>
              <w:jc w:val="both"/>
              <w:rPr>
                <w:rFonts w:ascii="Times New Roman" w:eastAsia="Calibri" w:hAnsi="Times New Roman" w:cs="Times New Roman"/>
                <w:b/>
                <w:lang w:val="hy-AM"/>
              </w:rPr>
            </w:pPr>
          </w:p>
          <w:p w:rsidR="008F5D0A" w:rsidRPr="008F5D0A" w:rsidRDefault="008F5D0A" w:rsidP="008F5D0A">
            <w:pPr>
              <w:jc w:val="both"/>
              <w:rPr>
                <w:rFonts w:ascii="Times New Roman" w:eastAsia="Calibri" w:hAnsi="Times New Roman" w:cs="Times New Roman"/>
                <w:b/>
                <w:lang w:val="hy-AM"/>
              </w:rPr>
            </w:pPr>
            <w:r w:rsidRPr="008F5D0A">
              <w:rPr>
                <w:rFonts w:ascii="Times New Roman" w:eastAsia="Calibri" w:hAnsi="Times New Roman" w:cs="Times New Roman"/>
                <w:lang w:val="hy-AM"/>
              </w:rPr>
              <w:t xml:space="preserve">                </w:t>
            </w:r>
          </w:p>
          <w:p w:rsidR="008F5D0A" w:rsidRPr="008F5D0A" w:rsidRDefault="008F5D0A" w:rsidP="008F5D0A">
            <w:pPr>
              <w:jc w:val="both"/>
              <w:rPr>
                <w:rFonts w:ascii="Times New Roman" w:eastAsia="Calibri" w:hAnsi="Times New Roman" w:cs="Times New Roman"/>
                <w:b/>
                <w:lang w:val="hy-AM"/>
              </w:rPr>
            </w:pP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                            </w:t>
            </w:r>
          </w:p>
        </w:tc>
      </w:tr>
    </w:tbl>
    <w:p w:rsidR="008F5D0A" w:rsidRPr="008F5D0A" w:rsidRDefault="008F5D0A" w:rsidP="008F5D0A">
      <w:pPr>
        <w:rPr>
          <w:rFonts w:ascii="Times New Roman" w:eastAsia="Times New Roman" w:hAnsi="Times New Roman" w:cs="Times New Roman"/>
          <w:sz w:val="28"/>
          <w:szCs w:val="28"/>
          <w:lang w:val="hy-AM" w:eastAsia="ru-RU"/>
        </w:rPr>
        <w:sectPr w:rsidR="008F5D0A" w:rsidRPr="008F5D0A" w:rsidSect="00086468">
          <w:pgSz w:w="11906" w:h="16838" w:code="9"/>
          <w:pgMar w:top="992" w:right="289" w:bottom="1134" w:left="1134" w:header="794" w:footer="794" w:gutter="0"/>
          <w:cols w:space="708"/>
          <w:titlePg/>
          <w:docGrid w:linePitch="360"/>
        </w:sectPr>
      </w:pPr>
    </w:p>
    <w:p w:rsidR="00123C2F" w:rsidRDefault="00123C2F" w:rsidP="00123C2F">
      <w:pPr>
        <w:ind w:left="360"/>
        <w:jc w:val="right"/>
        <w:rPr>
          <w:rFonts w:ascii="Times New Roman" w:eastAsia="Times New Roman" w:hAnsi="Times New Roman" w:cs="Times New Roman"/>
          <w:b/>
          <w:bCs/>
          <w:sz w:val="32"/>
          <w:szCs w:val="32"/>
          <w:lang w:eastAsia="ru-RU"/>
        </w:rPr>
      </w:pPr>
      <w:r w:rsidRPr="00123C2F">
        <w:rPr>
          <w:rFonts w:ascii="Times New Roman" w:eastAsia="Times New Roman" w:hAnsi="Times New Roman" w:cs="Times New Roman"/>
          <w:b/>
          <w:bCs/>
          <w:sz w:val="32"/>
          <w:szCs w:val="32"/>
          <w:lang w:eastAsia="ru-RU"/>
        </w:rPr>
        <w:lastRenderedPageBreak/>
        <w:t>Приложение № 1</w:t>
      </w:r>
    </w:p>
    <w:p w:rsidR="00123C2F" w:rsidRPr="00620D99" w:rsidRDefault="00123C2F" w:rsidP="00123C2F">
      <w:pPr>
        <w:ind w:left="360"/>
        <w:jc w:val="center"/>
        <w:rPr>
          <w:rFonts w:ascii="Times New Roman" w:eastAsia="Times New Roman" w:hAnsi="Times New Roman" w:cs="Times New Roman"/>
          <w:b/>
          <w:bCs/>
          <w:sz w:val="32"/>
          <w:szCs w:val="32"/>
          <w:lang w:eastAsia="ru-RU"/>
        </w:rPr>
      </w:pPr>
      <w:r w:rsidRPr="00620D99">
        <w:rPr>
          <w:rFonts w:ascii="Times New Roman" w:eastAsia="Times New Roman" w:hAnsi="Times New Roman" w:cs="Times New Roman"/>
          <w:b/>
          <w:bCs/>
          <w:sz w:val="32"/>
          <w:szCs w:val="32"/>
          <w:lang w:eastAsia="ru-RU"/>
        </w:rPr>
        <w:t>Технологическая карта влажной уборки вагонов электропоездов ЭР2 (а так же мойки с наружной стороны два раза месяц)</w:t>
      </w:r>
    </w:p>
    <w:p w:rsidR="00123C2F" w:rsidRPr="00620D99" w:rsidRDefault="00123C2F" w:rsidP="00123C2F">
      <w:pPr>
        <w:widowControl w:val="0"/>
        <w:jc w:val="center"/>
        <w:rPr>
          <w:rFonts w:ascii="Sylfaen" w:eastAsia="Tahoma" w:hAnsi="Sylfaen" w:cs="Times New Roman"/>
          <w:color w:val="000000"/>
          <w:sz w:val="32"/>
          <w:szCs w:val="32"/>
          <w:lang w:eastAsia="ru-RU" w:bidi="ru-RU"/>
        </w:rPr>
      </w:pPr>
    </w:p>
    <w:p w:rsidR="00123C2F" w:rsidRPr="00620D99" w:rsidRDefault="00123C2F" w:rsidP="00123C2F">
      <w:pPr>
        <w:widowControl w:val="0"/>
        <w:jc w:val="center"/>
        <w:rPr>
          <w:rFonts w:ascii="Sylfaen" w:eastAsia="Tahoma" w:hAnsi="Sylfaen" w:cs="Times New Roman"/>
          <w:color w:val="000000"/>
          <w:sz w:val="32"/>
          <w:szCs w:val="32"/>
          <w:lang w:val="hy-AM" w:eastAsia="ru-RU" w:bidi="ru-RU"/>
        </w:rPr>
      </w:pPr>
      <w:r w:rsidRPr="00620D99">
        <w:rPr>
          <w:rFonts w:ascii="Sylfaen" w:eastAsia="Tahoma" w:hAnsi="Sylfaen" w:cs="Times New Roman"/>
          <w:color w:val="000000"/>
          <w:sz w:val="32"/>
          <w:szCs w:val="32"/>
          <w:lang w:val="hy-AM" w:eastAsia="ru-RU" w:bidi="ru-RU"/>
        </w:rPr>
        <w:t>Էլեկտրագնացքների</w:t>
      </w:r>
      <w:r w:rsidRPr="00620D99">
        <w:rPr>
          <w:rFonts w:ascii="Sylfaen" w:eastAsia="Tahoma" w:hAnsi="Sylfaen" w:cs="Times New Roman"/>
          <w:color w:val="000000"/>
          <w:sz w:val="32"/>
          <w:szCs w:val="32"/>
          <w:lang w:eastAsia="ru-RU" w:bidi="ru-RU"/>
        </w:rPr>
        <w:t xml:space="preserve"> </w:t>
      </w:r>
      <w:r w:rsidRPr="00620D99">
        <w:rPr>
          <w:rFonts w:ascii="Sylfaen" w:eastAsia="Tahoma" w:hAnsi="Sylfaen" w:cs="Times New Roman"/>
          <w:color w:val="000000"/>
          <w:sz w:val="32"/>
          <w:szCs w:val="32"/>
          <w:lang w:val="hy-AM" w:eastAsia="ru-RU" w:bidi="ru-RU"/>
        </w:rPr>
        <w:t xml:space="preserve">վագոնների խոնավ մաքրման </w:t>
      </w:r>
      <w:r w:rsidRPr="00620D99">
        <w:rPr>
          <w:rFonts w:ascii="Sylfaen" w:eastAsia="Tahoma" w:hAnsi="Sylfaen" w:cs="Times New Roman"/>
          <w:color w:val="000000"/>
          <w:sz w:val="32"/>
          <w:szCs w:val="32"/>
          <w:lang w:eastAsia="ru-RU" w:bidi="ru-RU"/>
        </w:rPr>
        <w:t>(</w:t>
      </w:r>
      <w:r w:rsidRPr="00620D99">
        <w:rPr>
          <w:rFonts w:ascii="Sylfaen" w:eastAsia="Tahoma" w:hAnsi="Sylfaen" w:cs="Times New Roman"/>
          <w:color w:val="000000"/>
          <w:sz w:val="32"/>
          <w:szCs w:val="32"/>
          <w:lang w:val="hy-AM" w:eastAsia="ru-RU" w:bidi="ru-RU"/>
        </w:rPr>
        <w:t>ինչպես նաև  արտաքին մասի լվացման ամսեկան երկու անգամ</w:t>
      </w:r>
      <w:r w:rsidRPr="00620D99">
        <w:rPr>
          <w:rFonts w:ascii="Sylfaen" w:eastAsia="Tahoma" w:hAnsi="Sylfaen" w:cs="Times New Roman"/>
          <w:color w:val="000000"/>
          <w:sz w:val="32"/>
          <w:szCs w:val="32"/>
          <w:lang w:eastAsia="ru-RU" w:bidi="ru-RU"/>
        </w:rPr>
        <w:t>)</w:t>
      </w:r>
      <w:r w:rsidRPr="00620D99">
        <w:rPr>
          <w:rFonts w:ascii="Sylfaen" w:eastAsia="Tahoma" w:hAnsi="Sylfaen" w:cs="Times New Roman"/>
          <w:color w:val="000000"/>
          <w:sz w:val="32"/>
          <w:szCs w:val="32"/>
          <w:lang w:val="hy-AM" w:eastAsia="ru-RU" w:bidi="ru-RU"/>
        </w:rPr>
        <w:t xml:space="preserve"> տեխնոլոգիական քարտեզ </w:t>
      </w:r>
    </w:p>
    <w:p w:rsidR="00123C2F" w:rsidRPr="00620D99" w:rsidRDefault="00123C2F" w:rsidP="00123C2F">
      <w:pPr>
        <w:jc w:val="center"/>
        <w:rPr>
          <w:rFonts w:ascii="Times New Roman" w:eastAsia="Times New Roman" w:hAnsi="Times New Roman" w:cs="Times New Roman"/>
          <w:bCs/>
          <w:sz w:val="28"/>
          <w:szCs w:val="28"/>
          <w:lang w:val="hy-AM" w:eastAsia="ru-RU"/>
        </w:rPr>
      </w:pPr>
    </w:p>
    <w:tbl>
      <w:tblPr>
        <w:tblpPr w:leftFromText="180" w:rightFromText="180" w:vertAnchor="text" w:horzAnchor="margin" w:tblpXSpec="center" w:tblpY="198"/>
        <w:tblOverlap w:val="never"/>
        <w:tblW w:w="14748" w:type="dxa"/>
        <w:tblLayout w:type="fixed"/>
        <w:tblCellMar>
          <w:left w:w="10" w:type="dxa"/>
          <w:right w:w="10" w:type="dxa"/>
        </w:tblCellMar>
        <w:tblLook w:val="04A0" w:firstRow="1" w:lastRow="0" w:firstColumn="1" w:lastColumn="0" w:noHBand="0" w:noVBand="1"/>
      </w:tblPr>
      <w:tblGrid>
        <w:gridCol w:w="436"/>
        <w:gridCol w:w="5670"/>
        <w:gridCol w:w="1984"/>
        <w:gridCol w:w="1500"/>
        <w:gridCol w:w="3178"/>
        <w:gridCol w:w="1980"/>
      </w:tblGrid>
      <w:tr w:rsidR="00123C2F" w:rsidRPr="00620D99" w:rsidTr="00356BE6">
        <w:trPr>
          <w:trHeight w:hRule="exact" w:val="1284"/>
        </w:trPr>
        <w:tc>
          <w:tcPr>
            <w:tcW w:w="43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ind w:left="160"/>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w:t>
            </w:r>
          </w:p>
        </w:tc>
        <w:tc>
          <w:tcPr>
            <w:tcW w:w="567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ind w:left="270"/>
              <w:rPr>
                <w:rFonts w:ascii="Sylfaen" w:eastAsia="Tahoma" w:hAnsi="Sylfaen" w:cs="Times New Roman"/>
                <w:color w:val="000000"/>
                <w:sz w:val="28"/>
                <w:szCs w:val="28"/>
                <w:lang w:val="hy-AM" w:eastAsia="ru-RU" w:bidi="ru-RU"/>
              </w:rPr>
            </w:pPr>
            <w:r w:rsidRPr="00620D99">
              <w:rPr>
                <w:rFonts w:ascii="Times New Roman" w:eastAsia="Tahoma" w:hAnsi="Times New Roman" w:cs="Times New Roman"/>
                <w:color w:val="000000"/>
                <w:sz w:val="28"/>
                <w:szCs w:val="28"/>
                <w:lang w:eastAsia="ru-RU" w:bidi="ru-RU"/>
              </w:rPr>
              <w:t>Описание работ</w:t>
            </w:r>
          </w:p>
          <w:p w:rsidR="00123C2F" w:rsidRPr="00620D99" w:rsidRDefault="00123C2F" w:rsidP="00356BE6">
            <w:pPr>
              <w:widowControl w:val="0"/>
              <w:spacing w:line="240" w:lineRule="exact"/>
              <w:ind w:left="270"/>
              <w:rPr>
                <w:rFonts w:ascii="Sylfaen" w:eastAsia="Tahoma" w:hAnsi="Sylfaen" w:cs="Tahoma"/>
                <w:color w:val="000000"/>
                <w:sz w:val="28"/>
                <w:szCs w:val="28"/>
                <w:lang w:val="hy-AM" w:eastAsia="ru-RU" w:bidi="ru-RU"/>
              </w:rPr>
            </w:pPr>
            <w:r w:rsidRPr="00620D99">
              <w:rPr>
                <w:rFonts w:ascii="Sylfaen" w:eastAsia="Tahoma" w:hAnsi="Sylfaen" w:cs="Times New Roman"/>
                <w:color w:val="000000"/>
                <w:sz w:val="28"/>
                <w:szCs w:val="28"/>
                <w:lang w:val="hy-AM" w:eastAsia="ru-RU" w:bidi="ru-RU"/>
              </w:rPr>
              <w:t>Աշխատանքների նկարագրություն</w:t>
            </w:r>
          </w:p>
        </w:tc>
        <w:tc>
          <w:tcPr>
            <w:tcW w:w="1984"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after="60" w:line="240" w:lineRule="exact"/>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Метод</w:t>
            </w:r>
          </w:p>
          <w:p w:rsidR="00123C2F" w:rsidRPr="00620D99" w:rsidRDefault="00123C2F" w:rsidP="00356BE6">
            <w:pPr>
              <w:widowControl w:val="0"/>
              <w:spacing w:before="60"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уборки</w:t>
            </w:r>
          </w:p>
          <w:p w:rsidR="00123C2F" w:rsidRPr="00620D99" w:rsidRDefault="00123C2F" w:rsidP="00356BE6">
            <w:pPr>
              <w:widowControl w:val="0"/>
              <w:spacing w:before="6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 xml:space="preserve">մաքրման մեթոդ </w:t>
            </w:r>
          </w:p>
        </w:tc>
        <w:tc>
          <w:tcPr>
            <w:tcW w:w="150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Оборуд.</w:t>
            </w: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Սարքավ.</w:t>
            </w:r>
          </w:p>
        </w:tc>
        <w:tc>
          <w:tcPr>
            <w:tcW w:w="3178"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Расходные материалы</w:t>
            </w: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Սպառվող նյութեր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ind w:left="40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Средства</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защиты</w:t>
            </w:r>
          </w:p>
          <w:p w:rsidR="00123C2F" w:rsidRPr="00620D99" w:rsidRDefault="00123C2F" w:rsidP="00356BE6">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պաշտպանիչ միջոցներ</w:t>
            </w:r>
          </w:p>
        </w:tc>
      </w:tr>
      <w:tr w:rsidR="00123C2F" w:rsidRPr="00620D99" w:rsidTr="00356BE6">
        <w:trPr>
          <w:trHeight w:hRule="exact" w:val="3131"/>
        </w:trPr>
        <w:tc>
          <w:tcPr>
            <w:tcW w:w="436"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 влажной салфеткой полок багажных, верха коробок оконных рам, подоконников, нижних частей стен и дверей салонов, стен и дверей тамбуров</w:t>
            </w:r>
          </w:p>
          <w:p w:rsidR="00123C2F" w:rsidRPr="00620D99" w:rsidRDefault="00123C2F" w:rsidP="00356BE6">
            <w:pPr>
              <w:widowControl w:val="0"/>
              <w:rPr>
                <w:rFonts w:ascii="Sylfaen" w:eastAsia="Tahoma" w:hAnsi="Sylfaen" w:cs="Times New Roman"/>
                <w:color w:val="000000"/>
                <w:sz w:val="24"/>
                <w:szCs w:val="24"/>
                <w:lang w:val="hy-AM" w:eastAsia="ru-RU" w:bidi="ru-RU"/>
              </w:rPr>
            </w:pPr>
          </w:p>
          <w:p w:rsidR="00123C2F" w:rsidRPr="00620D99" w:rsidRDefault="00123C2F" w:rsidP="00356BE6">
            <w:pPr>
              <w:widowControl w:val="0"/>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Թաց անձեռոցիքով ուղեբեռային դարակների, լուսամուտների շրջանակների վերեվի մասերի, լուսամուտագոգերի, ճամփորդասրահների  դռների և պատերի ներքևի մասերի, տամբուրների պատերի և դռների սրփում</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after="60" w:line="240" w:lineRule="exact"/>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Салфетки х/б;</w:t>
            </w:r>
          </w:p>
          <w:p w:rsidR="00123C2F" w:rsidRPr="00620D99" w:rsidRDefault="00123C2F" w:rsidP="00356BE6">
            <w:pPr>
              <w:widowControl w:val="0"/>
              <w:spacing w:before="60"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Средство для чистки мебели;</w:t>
            </w:r>
          </w:p>
          <w:p w:rsidR="00123C2F" w:rsidRPr="00620D99" w:rsidRDefault="00123C2F" w:rsidP="00356BE6">
            <w:pPr>
              <w:widowControl w:val="0"/>
              <w:spacing w:before="60"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before="60"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123C2F" w:rsidRPr="00620D99" w:rsidRDefault="00123C2F" w:rsidP="00356BE6">
            <w:pPr>
              <w:widowControl w:val="0"/>
              <w:spacing w:before="6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Կահույք սրբելու համար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перчатки</w:t>
            </w:r>
          </w:p>
          <w:p w:rsidR="00123C2F" w:rsidRPr="00620D99" w:rsidRDefault="00123C2F" w:rsidP="00356BE6">
            <w:pPr>
              <w:widowControl w:val="0"/>
              <w:spacing w:before="60" w:after="60" w:line="240" w:lineRule="exact"/>
              <w:jc w:val="center"/>
              <w:rPr>
                <w:rFonts w:ascii="Sylfaen" w:eastAsia="Tahoma" w:hAnsi="Sylfaen" w:cs="Tahoma"/>
                <w:color w:val="000000"/>
                <w:sz w:val="24"/>
                <w:szCs w:val="24"/>
                <w:lang w:val="hy-AM" w:eastAsia="ru-RU" w:bidi="ru-RU"/>
              </w:rPr>
            </w:pPr>
          </w:p>
          <w:p w:rsidR="00123C2F" w:rsidRPr="00620D99" w:rsidRDefault="00123C2F" w:rsidP="00356BE6">
            <w:pPr>
              <w:widowControl w:val="0"/>
              <w:spacing w:before="60" w:after="6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 xml:space="preserve">Ռետինե ձեռնոցներ </w:t>
            </w:r>
          </w:p>
          <w:p w:rsidR="00123C2F" w:rsidRPr="00620D99" w:rsidRDefault="00123C2F" w:rsidP="00356BE6">
            <w:pPr>
              <w:widowControl w:val="0"/>
              <w:spacing w:before="60" w:line="240" w:lineRule="exact"/>
              <w:ind w:left="400"/>
              <w:jc w:val="center"/>
              <w:rPr>
                <w:rFonts w:ascii="Tahoma" w:eastAsia="Tahoma" w:hAnsi="Tahoma" w:cs="Tahoma"/>
                <w:color w:val="000000"/>
                <w:sz w:val="24"/>
                <w:szCs w:val="24"/>
                <w:lang w:eastAsia="ru-RU" w:bidi="ru-RU"/>
              </w:rPr>
            </w:pPr>
          </w:p>
        </w:tc>
      </w:tr>
      <w:tr w:rsidR="00123C2F" w:rsidRPr="00620D99" w:rsidTr="00356BE6">
        <w:trPr>
          <w:trHeight w:hRule="exact" w:val="2536"/>
        </w:trPr>
        <w:tc>
          <w:tcPr>
            <w:tcW w:w="43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lastRenderedPageBreak/>
              <w:t>2</w:t>
            </w:r>
          </w:p>
        </w:tc>
        <w:tc>
          <w:tcPr>
            <w:tcW w:w="567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Мытье горячей водой с применением моющих и дезинфицирующих средств полов вагонов, тамбуров, туалетных комнат</w:t>
            </w:r>
          </w:p>
          <w:p w:rsidR="00123C2F" w:rsidRPr="00620D99" w:rsidRDefault="00123C2F" w:rsidP="00356BE6">
            <w:pPr>
              <w:widowControl w:val="0"/>
              <w:spacing w:line="269" w:lineRule="exact"/>
              <w:rPr>
                <w:rFonts w:ascii="Sylfaen" w:eastAsia="Tahoma" w:hAnsi="Sylfaen" w:cs="Tahoma"/>
                <w:color w:val="000000"/>
                <w:sz w:val="24"/>
                <w:szCs w:val="24"/>
                <w:lang w:val="hy-AM" w:eastAsia="ru-RU" w:bidi="ru-RU"/>
              </w:rPr>
            </w:pPr>
          </w:p>
          <w:p w:rsidR="00123C2F" w:rsidRPr="00620D99" w:rsidRDefault="00123C2F" w:rsidP="00356BE6">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Վագոնների հատակների, տամբուրների, զուգարանային սենյակների լվացում տաք ջրով՝ լվացող և ախտահանիչ միջոցների կիրառմամաբ</w:t>
            </w:r>
          </w:p>
        </w:tc>
        <w:tc>
          <w:tcPr>
            <w:tcW w:w="1984"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p>
        </w:tc>
        <w:tc>
          <w:tcPr>
            <w:tcW w:w="150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Комплект моп/ведро</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Մոպ(շվաբր)/վեդրո կոմպլեկտ</w:t>
            </w:r>
          </w:p>
        </w:tc>
        <w:tc>
          <w:tcPr>
            <w:tcW w:w="3178"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Сменные мопы;</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Средства для мытья полов, для чистки сантехприборов</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Փոխնորդ մոպեր,</w:t>
            </w:r>
          </w:p>
          <w:p w:rsidR="00123C2F" w:rsidRPr="00620D99" w:rsidRDefault="00123C2F" w:rsidP="00356BE6">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 xml:space="preserve">Հատակ լվանալու, սանտեխսարքերի մաքրման միջոցներ </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123C2F" w:rsidRPr="00620D99" w:rsidRDefault="00123C2F" w:rsidP="00356BE6">
            <w:pPr>
              <w:widowControl w:val="0"/>
              <w:spacing w:before="120" w:after="24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p w:rsidR="00123C2F" w:rsidRPr="00620D99" w:rsidRDefault="00123C2F" w:rsidP="00356BE6">
            <w:pPr>
              <w:widowControl w:val="0"/>
              <w:tabs>
                <w:tab w:val="left" w:leader="underscore" w:pos="422"/>
                <w:tab w:val="left" w:leader="underscore" w:pos="1699"/>
              </w:tabs>
              <w:spacing w:before="240" w:line="240" w:lineRule="exact"/>
              <w:jc w:val="center"/>
              <w:rPr>
                <w:rFonts w:ascii="Tahoma" w:eastAsia="Tahoma" w:hAnsi="Tahoma" w:cs="Tahoma"/>
                <w:color w:val="000000"/>
                <w:sz w:val="24"/>
                <w:szCs w:val="24"/>
                <w:lang w:eastAsia="ru-RU" w:bidi="ru-RU"/>
              </w:rPr>
            </w:pPr>
          </w:p>
        </w:tc>
      </w:tr>
      <w:tr w:rsidR="00123C2F" w:rsidRPr="00620D99" w:rsidTr="00356BE6">
        <w:trPr>
          <w:trHeight w:hRule="exact" w:val="1714"/>
        </w:trPr>
        <w:tc>
          <w:tcPr>
            <w:tcW w:w="436"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3</w:t>
            </w:r>
          </w:p>
        </w:tc>
        <w:tc>
          <w:tcPr>
            <w:tcW w:w="567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 поверхностей диванов</w:t>
            </w: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Բազմոցների մակերեսների սրբում</w:t>
            </w:r>
          </w:p>
        </w:tc>
        <w:tc>
          <w:tcPr>
            <w:tcW w:w="1984"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tcBorders>
            <w:shd w:val="clear" w:color="auto" w:fill="FFFFFF"/>
            <w:vAlign w:val="center"/>
          </w:tcPr>
          <w:p w:rsidR="00123C2F" w:rsidRPr="00620D99" w:rsidRDefault="00123C2F" w:rsidP="00356BE6">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 средство для чистки мебели</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 կահույք մաքրելու միջոցներ</w:t>
            </w:r>
          </w:p>
        </w:tc>
        <w:tc>
          <w:tcPr>
            <w:tcW w:w="1980"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2546"/>
        </w:trPr>
        <w:tc>
          <w:tcPr>
            <w:tcW w:w="436"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4</w:t>
            </w:r>
          </w:p>
        </w:tc>
        <w:tc>
          <w:tcPr>
            <w:tcW w:w="567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Мытье и дезинфекция унитазов, раковин и др. Оборудования туалетных кабин</w:t>
            </w: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Զուգարանակոնքերի, լվացարանակոնքերի և զուգարանային խցիկների այլ սարկավորումների լվացում և ախտահանում</w:t>
            </w:r>
          </w:p>
        </w:tc>
        <w:tc>
          <w:tcPr>
            <w:tcW w:w="1984"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Щетки, губки, средство для чистки и дезинфекции с/т приборов</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Խոզանակներ, սպունգեր, սանտեխ. Սարքերի 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Резиновые</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перчатки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1995"/>
        </w:trPr>
        <w:tc>
          <w:tcPr>
            <w:tcW w:w="436"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after="300" w:line="240" w:lineRule="exact"/>
              <w:ind w:left="220"/>
              <w:rPr>
                <w:rFonts w:ascii="Tahoma" w:eastAsia="Tahoma" w:hAnsi="Tahoma" w:cs="Tahoma"/>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5</w:t>
            </w:r>
          </w:p>
          <w:p w:rsidR="00123C2F" w:rsidRPr="00620D99" w:rsidRDefault="00123C2F" w:rsidP="00356BE6">
            <w:pPr>
              <w:widowControl w:val="0"/>
              <w:spacing w:before="300" w:line="240" w:lineRule="exact"/>
              <w:ind w:left="220"/>
              <w:rPr>
                <w:rFonts w:ascii="Tahoma" w:eastAsia="Tahoma" w:hAnsi="Tahoma" w:cs="Tahoma"/>
                <w:color w:val="000000"/>
                <w:sz w:val="24"/>
                <w:szCs w:val="24"/>
                <w:lang w:val="hy-AM" w:eastAsia="ru-RU" w:bidi="ru-RU"/>
              </w:rPr>
            </w:pP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5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Удаление из тамбуров, пешеходных площадок снега, льда и грязи, очистк</w:t>
            </w:r>
            <w:r w:rsidRPr="00620D99">
              <w:rPr>
                <w:rFonts w:ascii="Times New Roman" w:eastAsia="Tahoma" w:hAnsi="Times New Roman" w:cs="Times New Roman"/>
                <w:color w:val="000000"/>
                <w:sz w:val="24"/>
                <w:szCs w:val="24"/>
                <w:lang w:eastAsia="ru-RU" w:bidi="ru-RU"/>
              </w:rPr>
              <w:t>а от снега и грязи</w:t>
            </w:r>
          </w:p>
          <w:p w:rsidR="00123C2F" w:rsidRPr="00620D99" w:rsidRDefault="00123C2F" w:rsidP="00356BE6">
            <w:pPr>
              <w:widowControl w:val="0"/>
              <w:spacing w:line="259"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59"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Տամբուրից, հետիոտնային հարթակներից ձյան, սառույցի և կեղտի հեռացում, ձնից և կեղտից մաքրում</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00" w:lineRule="exact"/>
              <w:ind w:left="820"/>
              <w:jc w:val="center"/>
              <w:rPr>
                <w:rFonts w:ascii="Tahoma" w:eastAsia="Tahoma" w:hAnsi="Tahoma" w:cs="Tahoma"/>
                <w:color w:val="000000"/>
                <w:sz w:val="24"/>
                <w:szCs w:val="24"/>
                <w:lang w:eastAsia="ru-RU" w:bidi="ru-RU"/>
              </w:rPr>
            </w:pPr>
          </w:p>
        </w:tc>
        <w:tc>
          <w:tcPr>
            <w:tcW w:w="3178"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Строительные</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Շինարարական ձեռնոցներ</w:t>
            </w:r>
          </w:p>
        </w:tc>
      </w:tr>
      <w:tr w:rsidR="00123C2F" w:rsidRPr="00620D99" w:rsidTr="00356BE6">
        <w:trPr>
          <w:trHeight w:hRule="exact" w:val="1850"/>
        </w:trPr>
        <w:tc>
          <w:tcPr>
            <w:tcW w:w="43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after="300" w:line="240" w:lineRule="exact"/>
              <w:ind w:left="220"/>
              <w:rPr>
                <w:rFonts w:ascii="Tahoma" w:eastAsia="Tahoma" w:hAnsi="Tahoma" w:cs="Tahoma"/>
                <w:color w:val="000000"/>
                <w:sz w:val="24"/>
                <w:szCs w:val="24"/>
                <w:lang w:val="en-US" w:eastAsia="ru-RU" w:bidi="ru-RU"/>
              </w:rPr>
            </w:pPr>
            <w:r w:rsidRPr="00620D99">
              <w:rPr>
                <w:rFonts w:ascii="Times New Roman" w:eastAsia="Tahoma" w:hAnsi="Times New Roman" w:cs="Times New Roman"/>
                <w:color w:val="000000"/>
                <w:sz w:val="24"/>
                <w:szCs w:val="24"/>
                <w:lang w:eastAsia="ru-RU" w:bidi="ru-RU"/>
              </w:rPr>
              <w:lastRenderedPageBreak/>
              <w:t>6</w:t>
            </w:r>
          </w:p>
        </w:tc>
        <w:tc>
          <w:tcPr>
            <w:tcW w:w="567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w:t>
            </w:r>
            <w:r w:rsidRPr="00620D99">
              <w:rPr>
                <w:rFonts w:ascii="Times New Roman" w:eastAsia="Tahoma" w:hAnsi="Times New Roman" w:cs="Times New Roman"/>
                <w:color w:val="000000"/>
                <w:sz w:val="24"/>
                <w:szCs w:val="24"/>
                <w:lang w:val="en-US" w:eastAsia="ru-RU" w:bidi="ru-RU"/>
              </w:rPr>
              <w:t xml:space="preserve"> </w:t>
            </w:r>
            <w:r w:rsidRPr="00620D99">
              <w:rPr>
                <w:rFonts w:ascii="Times New Roman" w:eastAsia="Tahoma" w:hAnsi="Times New Roman" w:cs="Times New Roman"/>
                <w:color w:val="000000"/>
                <w:sz w:val="24"/>
                <w:szCs w:val="24"/>
                <w:lang w:eastAsia="ru-RU" w:bidi="ru-RU"/>
              </w:rPr>
              <w:t>потолка</w:t>
            </w:r>
            <w:r w:rsidRPr="00620D99">
              <w:rPr>
                <w:rFonts w:ascii="Times New Roman" w:eastAsia="Tahoma" w:hAnsi="Times New Roman" w:cs="Times New Roman"/>
                <w:color w:val="000000"/>
                <w:sz w:val="24"/>
                <w:szCs w:val="24"/>
                <w:lang w:val="en-US" w:eastAsia="ru-RU" w:bidi="ru-RU"/>
              </w:rPr>
              <w:t xml:space="preserve">, </w:t>
            </w:r>
            <w:r w:rsidRPr="00620D99">
              <w:rPr>
                <w:rFonts w:ascii="Times New Roman" w:eastAsia="Tahoma" w:hAnsi="Times New Roman" w:cs="Times New Roman"/>
                <w:color w:val="000000"/>
                <w:sz w:val="24"/>
                <w:szCs w:val="24"/>
                <w:lang w:eastAsia="ru-RU" w:bidi="ru-RU"/>
              </w:rPr>
              <w:t>стен</w:t>
            </w:r>
            <w:r w:rsidRPr="00620D99">
              <w:rPr>
                <w:rFonts w:ascii="Times New Roman" w:eastAsia="Tahoma" w:hAnsi="Times New Roman" w:cs="Times New Roman"/>
                <w:color w:val="000000"/>
                <w:sz w:val="24"/>
                <w:szCs w:val="24"/>
                <w:lang w:val="en-US" w:eastAsia="ru-RU" w:bidi="ru-RU"/>
              </w:rPr>
              <w:t xml:space="preserve"> </w:t>
            </w:r>
            <w:r w:rsidRPr="00620D99">
              <w:rPr>
                <w:rFonts w:ascii="Times New Roman" w:eastAsia="Tahoma" w:hAnsi="Times New Roman" w:cs="Times New Roman"/>
                <w:color w:val="000000"/>
                <w:sz w:val="24"/>
                <w:szCs w:val="24"/>
                <w:lang w:eastAsia="ru-RU" w:bidi="ru-RU"/>
              </w:rPr>
              <w:t>санузла</w:t>
            </w: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Սանհանգույցների առաստաղների, պատերի սրբում</w:t>
            </w:r>
          </w:p>
        </w:tc>
        <w:tc>
          <w:tcPr>
            <w:tcW w:w="1984"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w:t>
            </w:r>
            <w:r w:rsidRPr="00620D99">
              <w:rPr>
                <w:rFonts w:ascii="Sylfaen" w:eastAsia="Tahoma" w:hAnsi="Sylfaen" w:cs="Times New Roman"/>
                <w:color w:val="000000"/>
                <w:sz w:val="24"/>
                <w:szCs w:val="24"/>
                <w:lang w:val="hy-AM" w:eastAsia="ru-RU" w:bidi="ru-RU"/>
              </w:rPr>
              <w:t xml:space="preserve"> </w:t>
            </w:r>
            <w:r w:rsidRPr="00620D99">
              <w:rPr>
                <w:rFonts w:ascii="Times New Roman" w:eastAsia="Tahoma" w:hAnsi="Times New Roman" w:cs="Times New Roman"/>
                <w:color w:val="000000"/>
                <w:sz w:val="24"/>
                <w:szCs w:val="24"/>
                <w:lang w:eastAsia="ru-RU" w:bidi="ru-RU"/>
              </w:rPr>
              <w:t>средство для чистки и дезинфекции</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123C2F" w:rsidRPr="00620D99" w:rsidRDefault="00123C2F" w:rsidP="00356BE6">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1998"/>
        </w:trPr>
        <w:tc>
          <w:tcPr>
            <w:tcW w:w="43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ind w:left="22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7</w:t>
            </w:r>
          </w:p>
        </w:tc>
        <w:tc>
          <w:tcPr>
            <w:tcW w:w="567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Удаление локальных загрязнений стекол окон, стен салонов и тамбуров</w:t>
            </w: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 xml:space="preserve">Պատուհանների ապակիներից, ճամփորդասրահներից և տամբուրների պատերից լոկալ ախտոտվածության հեռացում  </w:t>
            </w:r>
          </w:p>
        </w:tc>
        <w:tc>
          <w:tcPr>
            <w:tcW w:w="1984"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r w:rsidRPr="00620D99">
              <w:rPr>
                <w:rFonts w:ascii="Sylfaen" w:eastAsia="Tahoma" w:hAnsi="Sylfaen" w:cs="Times New Roman"/>
                <w:color w:val="000000"/>
                <w:sz w:val="24"/>
                <w:szCs w:val="24"/>
                <w:lang w:val="hy-AM" w:eastAsia="ru-RU" w:bidi="ru-RU"/>
              </w:rPr>
              <w:t xml:space="preserve"> </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Tahoma" w:eastAsia="Tahoma" w:hAnsi="Tahoma" w:cs="Tahoma"/>
                <w:color w:val="000000"/>
                <w:sz w:val="24"/>
                <w:szCs w:val="24"/>
                <w:lang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w:t>
            </w:r>
            <w:r w:rsidRPr="00620D99">
              <w:rPr>
                <w:rFonts w:ascii="Sylfaen" w:eastAsia="Tahoma" w:hAnsi="Sylfaen" w:cs="Times New Roman"/>
                <w:color w:val="000000"/>
                <w:sz w:val="24"/>
                <w:szCs w:val="24"/>
                <w:lang w:val="hy-AM" w:eastAsia="ru-RU" w:bidi="ru-RU"/>
              </w:rPr>
              <w:t xml:space="preserve"> </w:t>
            </w:r>
            <w:r w:rsidRPr="00620D99">
              <w:rPr>
                <w:rFonts w:ascii="Times New Roman" w:eastAsia="Tahoma" w:hAnsi="Times New Roman" w:cs="Times New Roman"/>
                <w:color w:val="000000"/>
                <w:sz w:val="24"/>
                <w:szCs w:val="24"/>
                <w:lang w:eastAsia="ru-RU" w:bidi="ru-RU"/>
              </w:rPr>
              <w:t>средство для чистки и дезинфекции</w:t>
            </w:r>
          </w:p>
          <w:p w:rsidR="00123C2F" w:rsidRPr="00620D99" w:rsidRDefault="00123C2F" w:rsidP="00356BE6">
            <w:pPr>
              <w:widowControl w:val="0"/>
              <w:jc w:val="center"/>
              <w:rPr>
                <w:rFonts w:ascii="Sylfaen" w:eastAsia="Tahoma" w:hAnsi="Sylfaen" w:cs="Tahoma"/>
                <w:color w:val="000000"/>
                <w:sz w:val="24"/>
                <w:szCs w:val="24"/>
                <w:lang w:val="hy-AM" w:eastAsia="ru-RU" w:bidi="ru-RU"/>
              </w:rPr>
            </w:pP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123C2F" w:rsidRPr="00620D99" w:rsidRDefault="00123C2F" w:rsidP="00356BE6">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2990"/>
        </w:trPr>
        <w:tc>
          <w:tcPr>
            <w:tcW w:w="43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ind w:left="220"/>
              <w:rPr>
                <w:rFonts w:ascii="Tahoma" w:eastAsia="Tahoma" w:hAnsi="Tahoma" w:cs="Tahoma"/>
                <w:color w:val="000000"/>
                <w:sz w:val="24"/>
                <w:szCs w:val="24"/>
                <w:lang w:val="en-US" w:eastAsia="ru-RU" w:bidi="ru-RU"/>
              </w:rPr>
            </w:pPr>
            <w:r w:rsidRPr="00620D99">
              <w:rPr>
                <w:rFonts w:ascii="Times New Roman" w:eastAsia="Tahoma" w:hAnsi="Times New Roman" w:cs="Times New Roman"/>
                <w:color w:val="000000"/>
                <w:sz w:val="24"/>
                <w:szCs w:val="24"/>
                <w:lang w:val="en-US" w:eastAsia="ru-RU" w:bidi="ru-RU"/>
              </w:rPr>
              <w:t>8</w:t>
            </w:r>
          </w:p>
        </w:tc>
        <w:tc>
          <w:tcPr>
            <w:tcW w:w="567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Мойка и протирка стекол окон, стен салонов и тамбуров, удаление жевательной резинки, наклеек, надписей и прочего (при ТО-2), чистка осуществляет</w:t>
            </w:r>
            <w:r w:rsidRPr="00620D99">
              <w:rPr>
                <w:rFonts w:ascii="Sylfaen" w:eastAsia="Tahoma" w:hAnsi="Sylfaen" w:cs="Times New Roman"/>
                <w:color w:val="000000"/>
                <w:sz w:val="24"/>
                <w:szCs w:val="24"/>
                <w:lang w:eastAsia="ru-RU" w:bidi="ru-RU"/>
              </w:rPr>
              <w:t>ся</w:t>
            </w:r>
            <w:r w:rsidRPr="00620D99">
              <w:rPr>
                <w:rFonts w:ascii="Times New Roman" w:eastAsia="Tahoma" w:hAnsi="Times New Roman" w:cs="Times New Roman"/>
                <w:color w:val="000000"/>
                <w:sz w:val="24"/>
                <w:szCs w:val="24"/>
                <w:lang w:eastAsia="ru-RU" w:bidi="ru-RU"/>
              </w:rPr>
              <w:t xml:space="preserve"> изнутри</w:t>
            </w:r>
            <w:r w:rsidRPr="00620D99">
              <w:rPr>
                <w:rFonts w:ascii="Sylfaen" w:eastAsia="Tahoma" w:hAnsi="Sylfaen" w:cs="Times New Roman"/>
                <w:color w:val="000000"/>
                <w:sz w:val="24"/>
                <w:szCs w:val="24"/>
                <w:lang w:val="hy-AM" w:eastAsia="ru-RU" w:bidi="ru-RU"/>
              </w:rPr>
              <w:t>.</w:t>
            </w: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69" w:lineRule="exact"/>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Պատուհանների ապակիների, ճամփորդասրահների պատերի և տամբուրների լվացում և սրբում, մաստակների, պիտակների, գրությունների և այլն հեռացում /ՏՍ-2 ժամանակ/, մաքրումը իրականացում է ներսից</w:t>
            </w:r>
          </w:p>
        </w:tc>
        <w:tc>
          <w:tcPr>
            <w:tcW w:w="1984"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Tahoma" w:eastAsia="Tahoma" w:hAnsi="Tahoma" w:cs="Tahoma"/>
                <w:color w:val="000000"/>
                <w:sz w:val="10"/>
                <w:szCs w:val="10"/>
                <w:lang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w:t>
            </w:r>
            <w:r w:rsidRPr="00620D99">
              <w:rPr>
                <w:rFonts w:ascii="Sylfaen" w:eastAsia="Tahoma" w:hAnsi="Sylfaen" w:cs="Times New Roman"/>
                <w:color w:val="000000"/>
                <w:sz w:val="24"/>
                <w:szCs w:val="24"/>
                <w:lang w:val="hy-AM" w:eastAsia="ru-RU" w:bidi="ru-RU"/>
              </w:rPr>
              <w:t xml:space="preserve"> </w:t>
            </w:r>
            <w:r w:rsidRPr="00620D99">
              <w:rPr>
                <w:rFonts w:ascii="Times New Roman" w:eastAsia="Tahoma" w:hAnsi="Times New Roman" w:cs="Times New Roman"/>
                <w:color w:val="000000"/>
                <w:sz w:val="24"/>
                <w:szCs w:val="24"/>
                <w:lang w:eastAsia="ru-RU" w:bidi="ru-RU"/>
              </w:rPr>
              <w:t>средство для чистки и дезинфекции</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123C2F" w:rsidRPr="00620D99" w:rsidRDefault="00123C2F" w:rsidP="00356BE6">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2530"/>
        </w:trPr>
        <w:tc>
          <w:tcPr>
            <w:tcW w:w="43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rPr>
                <w:rFonts w:ascii="Times New Roman" w:eastAsia="Tahoma" w:hAnsi="Times New Roman" w:cs="Times New Roman"/>
                <w:color w:val="000000"/>
                <w:sz w:val="24"/>
                <w:szCs w:val="24"/>
                <w:lang w:val="en-US" w:eastAsia="ru-RU" w:bidi="ru-RU"/>
              </w:rPr>
            </w:pPr>
            <w:r w:rsidRPr="00620D99">
              <w:rPr>
                <w:rFonts w:ascii="Times New Roman" w:eastAsia="Tahoma" w:hAnsi="Times New Roman" w:cs="Times New Roman"/>
                <w:color w:val="000000"/>
                <w:sz w:val="24"/>
                <w:szCs w:val="24"/>
                <w:lang w:val="en-US" w:eastAsia="ru-RU" w:bidi="ru-RU"/>
              </w:rPr>
              <w:t xml:space="preserve">    9</w:t>
            </w:r>
          </w:p>
        </w:tc>
        <w:tc>
          <w:tcPr>
            <w:tcW w:w="567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Мойка вагона электропоезда с наружной стороны</w:t>
            </w: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(два раза месяц)</w:t>
            </w: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Էլեկտրագնացքի վագոնի արտաքին մասի լվացում</w:t>
            </w:r>
          </w:p>
          <w:p w:rsidR="00123C2F" w:rsidRPr="00620D99" w:rsidRDefault="00123C2F" w:rsidP="00356BE6">
            <w:pPr>
              <w:widowControl w:val="0"/>
              <w:spacing w:line="269" w:lineRule="exact"/>
              <w:rPr>
                <w:rFonts w:ascii="Times New Roman" w:eastAsia="Tahoma" w:hAnsi="Times New Roman" w:cs="Times New Roman"/>
                <w:color w:val="000000"/>
                <w:sz w:val="24"/>
                <w:szCs w:val="24"/>
                <w:lang w:val="en-US" w:eastAsia="ru-RU" w:bidi="ru-RU"/>
              </w:rPr>
            </w:pPr>
            <w:r w:rsidRPr="00620D99">
              <w:rPr>
                <w:rFonts w:ascii="Sylfaen" w:eastAsia="Tahoma" w:hAnsi="Sylfaen" w:cs="Tahoma"/>
                <w:color w:val="000000"/>
                <w:sz w:val="24"/>
                <w:szCs w:val="24"/>
                <w:lang w:val="en-US" w:eastAsia="ru-RU" w:bidi="ru-RU"/>
              </w:rPr>
              <w:t>(</w:t>
            </w:r>
            <w:r w:rsidRPr="00620D99">
              <w:rPr>
                <w:rFonts w:ascii="Sylfaen" w:eastAsia="Tahoma" w:hAnsi="Sylfaen" w:cs="Tahoma"/>
                <w:color w:val="000000"/>
                <w:sz w:val="24"/>
                <w:szCs w:val="24"/>
                <w:lang w:val="hy-AM" w:eastAsia="ru-RU" w:bidi="ru-RU"/>
              </w:rPr>
              <w:t>ամսեկան երկու անգամ</w:t>
            </w:r>
            <w:r w:rsidRPr="00620D99">
              <w:rPr>
                <w:rFonts w:ascii="Sylfaen" w:eastAsia="Tahoma" w:hAnsi="Sylfaen" w:cs="Tahoma"/>
                <w:color w:val="000000"/>
                <w:sz w:val="24"/>
                <w:szCs w:val="24"/>
                <w:lang w:val="en-US" w:eastAsia="ru-RU" w:bidi="ru-RU"/>
              </w:rPr>
              <w:t>)</w:t>
            </w:r>
          </w:p>
        </w:tc>
        <w:tc>
          <w:tcPr>
            <w:tcW w:w="1984"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eastAsia="ru-RU" w:bidi="ru-RU"/>
              </w:rPr>
              <w:t>С м</w:t>
            </w:r>
            <w:r w:rsidRPr="00620D99">
              <w:rPr>
                <w:rFonts w:ascii="Times New Roman" w:eastAsia="Tahoma" w:hAnsi="Times New Roman" w:cs="Times New Roman"/>
                <w:color w:val="000000"/>
                <w:sz w:val="24"/>
                <w:szCs w:val="24"/>
                <w:lang w:eastAsia="ru-RU" w:bidi="ru-RU"/>
              </w:rPr>
              <w:t>оечной техникой</w:t>
            </w:r>
            <w:r w:rsidRPr="00620D99">
              <w:rPr>
                <w:rFonts w:ascii="Sylfaen" w:eastAsia="Tahoma" w:hAnsi="Sylfaen" w:cs="Times New Roman"/>
                <w:color w:val="000000"/>
                <w:sz w:val="24"/>
                <w:szCs w:val="24"/>
                <w:lang w:val="hy-AM" w:eastAsia="ru-RU" w:bidi="ru-RU"/>
              </w:rPr>
              <w:t xml:space="preserve"> </w:t>
            </w:r>
            <w:r w:rsidRPr="00620D99">
              <w:rPr>
                <w:rFonts w:ascii="Sylfaen" w:eastAsia="Tahoma" w:hAnsi="Sylfaen" w:cs="Times New Roman"/>
                <w:color w:val="000000"/>
                <w:sz w:val="24"/>
                <w:szCs w:val="24"/>
                <w:lang w:eastAsia="ru-RU" w:bidi="ru-RU"/>
              </w:rPr>
              <w:t>и 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Լվացնող սարքավորումով</w:t>
            </w:r>
            <w:r w:rsidRPr="00620D99">
              <w:rPr>
                <w:rFonts w:ascii="Sylfaen" w:eastAsia="Tahoma" w:hAnsi="Sylfaen" w:cs="Times New Roman"/>
                <w:color w:val="000000"/>
                <w:sz w:val="24"/>
                <w:szCs w:val="24"/>
                <w:lang w:eastAsia="ru-RU" w:bidi="ru-RU"/>
              </w:rPr>
              <w:t xml:space="preserve"> </w:t>
            </w:r>
            <w:r w:rsidRPr="00620D99">
              <w:rPr>
                <w:rFonts w:ascii="Sylfaen" w:eastAsia="Tahoma" w:hAnsi="Sylfaen" w:cs="Times New Roman"/>
                <w:color w:val="000000"/>
                <w:sz w:val="24"/>
                <w:szCs w:val="24"/>
                <w:lang w:val="hy-AM" w:eastAsia="ru-RU" w:bidi="ru-RU"/>
              </w:rPr>
              <w:t>և ձեռքով</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tc>
        <w:tc>
          <w:tcPr>
            <w:tcW w:w="150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Tahoma" w:eastAsia="Tahoma" w:hAnsi="Tahoma" w:cs="Tahoma"/>
                <w:color w:val="000000"/>
                <w:sz w:val="16"/>
                <w:szCs w:val="16"/>
                <w:lang w:val="hy-AM" w:eastAsia="ru-RU"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val="hy-AM" w:eastAsia="ru-RU" w:bidi="ru-RU"/>
              </w:rPr>
              <w:t>Щетки, губки, средство для чистки</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Խոզանակներ, սպունգեր, մաքրման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перчатки, защитные очки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Ռետինե ձեռնոցներ,</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Պաշտպանիչ ակնոցներ</w:t>
            </w:r>
          </w:p>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p>
        </w:tc>
      </w:tr>
    </w:tbl>
    <w:p w:rsidR="00123C2F" w:rsidRDefault="00123C2F" w:rsidP="00123C2F">
      <w:pPr>
        <w:spacing w:line="276"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32"/>
          <w:szCs w:val="32"/>
          <w:lang w:eastAsia="ru-RU"/>
        </w:rPr>
        <w:lastRenderedPageBreak/>
        <w:t>Приложение № 2</w:t>
      </w:r>
    </w:p>
    <w:p w:rsidR="00123C2F" w:rsidRDefault="00123C2F" w:rsidP="00123C2F">
      <w:pPr>
        <w:spacing w:line="276" w:lineRule="auto"/>
        <w:rPr>
          <w:rFonts w:ascii="Times New Roman" w:eastAsia="Times New Roman" w:hAnsi="Times New Roman" w:cs="Times New Roman"/>
          <w:bCs/>
          <w:sz w:val="28"/>
          <w:szCs w:val="28"/>
          <w:lang w:eastAsia="ru-RU"/>
        </w:rPr>
      </w:pPr>
    </w:p>
    <w:p w:rsidR="00123C2F" w:rsidRPr="00775D2C" w:rsidRDefault="00123C2F" w:rsidP="00123C2F">
      <w:pPr>
        <w:spacing w:line="276" w:lineRule="auto"/>
        <w:jc w:val="center"/>
        <w:rPr>
          <w:rFonts w:ascii="Times New Roman" w:eastAsia="Times New Roman" w:hAnsi="Times New Roman" w:cs="Times New Roman"/>
          <w:bCs/>
          <w:sz w:val="28"/>
          <w:szCs w:val="28"/>
          <w:lang w:eastAsia="ru-RU"/>
        </w:rPr>
      </w:pPr>
      <w:r w:rsidRPr="00620D99">
        <w:rPr>
          <w:rFonts w:ascii="Times New Roman" w:eastAsia="Times New Roman" w:hAnsi="Times New Roman" w:cs="Times New Roman"/>
          <w:b/>
          <w:bCs/>
          <w:sz w:val="32"/>
          <w:szCs w:val="32"/>
          <w:lang w:eastAsia="ru-RU"/>
        </w:rPr>
        <w:t>Технологическая карта сухой уборки вагонов электропоездов ЭР2</w:t>
      </w:r>
    </w:p>
    <w:p w:rsidR="00123C2F" w:rsidRPr="00411CBC" w:rsidRDefault="00123C2F" w:rsidP="00123C2F">
      <w:pPr>
        <w:widowControl w:val="0"/>
        <w:jc w:val="center"/>
        <w:rPr>
          <w:rFonts w:ascii="Sylfaen" w:eastAsia="Tahoma" w:hAnsi="Sylfaen" w:cs="Times New Roman"/>
          <w:color w:val="000000"/>
          <w:sz w:val="32"/>
          <w:szCs w:val="32"/>
          <w:lang w:val="hy-AM" w:eastAsia="ru-RU" w:bidi="ru-RU"/>
        </w:rPr>
      </w:pPr>
      <w:r w:rsidRPr="00620D99">
        <w:rPr>
          <w:rFonts w:ascii="Times New Roman" w:eastAsia="Tahoma" w:hAnsi="Times New Roman" w:cs="Times New Roman"/>
          <w:color w:val="000000"/>
          <w:sz w:val="32"/>
          <w:szCs w:val="32"/>
          <w:lang w:val="hy-AM" w:eastAsia="ru-RU" w:bidi="ru-RU"/>
        </w:rPr>
        <w:t xml:space="preserve"> </w:t>
      </w:r>
      <w:r w:rsidRPr="00620D99">
        <w:rPr>
          <w:rFonts w:ascii="Sylfaen" w:eastAsia="Tahoma" w:hAnsi="Sylfaen" w:cs="Times New Roman"/>
          <w:color w:val="000000"/>
          <w:sz w:val="32"/>
          <w:szCs w:val="32"/>
          <w:lang w:val="hy-AM" w:eastAsia="ru-RU" w:bidi="ru-RU"/>
        </w:rPr>
        <w:t>Էլեկտրագնացքների վագոնների չոր մաքրման տեխնոլոգիական քարտեզ</w:t>
      </w:r>
    </w:p>
    <w:tbl>
      <w:tblPr>
        <w:tblpPr w:leftFromText="180" w:rightFromText="180" w:vertAnchor="text" w:horzAnchor="margin" w:tblpY="127"/>
        <w:tblOverlap w:val="never"/>
        <w:tblW w:w="15134" w:type="dxa"/>
        <w:tblLayout w:type="fixed"/>
        <w:tblCellMar>
          <w:left w:w="10" w:type="dxa"/>
          <w:right w:w="10" w:type="dxa"/>
        </w:tblCellMar>
        <w:tblLook w:val="04A0" w:firstRow="1" w:lastRow="0" w:firstColumn="1" w:lastColumn="0" w:noHBand="0" w:noVBand="1"/>
      </w:tblPr>
      <w:tblGrid>
        <w:gridCol w:w="840"/>
        <w:gridCol w:w="5647"/>
        <w:gridCol w:w="1276"/>
        <w:gridCol w:w="2046"/>
        <w:gridCol w:w="3349"/>
        <w:gridCol w:w="1976"/>
      </w:tblGrid>
      <w:tr w:rsidR="00123C2F" w:rsidRPr="00620D99" w:rsidTr="00356BE6">
        <w:trPr>
          <w:trHeight w:hRule="exact" w:val="1566"/>
        </w:trPr>
        <w:tc>
          <w:tcPr>
            <w:tcW w:w="84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160"/>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w:t>
            </w:r>
          </w:p>
        </w:tc>
        <w:tc>
          <w:tcPr>
            <w:tcW w:w="5647"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70"/>
              <w:rPr>
                <w:rFonts w:ascii="Sylfaen" w:eastAsia="Tahoma" w:hAnsi="Sylfaen" w:cs="Times New Roman"/>
                <w:color w:val="000000"/>
                <w:sz w:val="28"/>
                <w:szCs w:val="28"/>
                <w:lang w:val="hy-AM" w:eastAsia="ru-RU" w:bidi="ru-RU"/>
              </w:rPr>
            </w:pPr>
            <w:r w:rsidRPr="00620D99">
              <w:rPr>
                <w:rFonts w:ascii="Times New Roman" w:eastAsia="Tahoma" w:hAnsi="Times New Roman" w:cs="Times New Roman"/>
                <w:color w:val="000000"/>
                <w:sz w:val="28"/>
                <w:szCs w:val="28"/>
                <w:lang w:eastAsia="ru-RU" w:bidi="ru-RU"/>
              </w:rPr>
              <w:t>Описание работ</w:t>
            </w:r>
          </w:p>
          <w:p w:rsidR="00123C2F" w:rsidRPr="00620D99" w:rsidRDefault="00123C2F" w:rsidP="00356BE6">
            <w:pPr>
              <w:widowControl w:val="0"/>
              <w:spacing w:line="240" w:lineRule="exact"/>
              <w:ind w:left="270"/>
              <w:rPr>
                <w:rFonts w:ascii="Sylfaen" w:eastAsia="Tahoma" w:hAnsi="Sylfaen" w:cs="Tahoma"/>
                <w:color w:val="000000"/>
                <w:sz w:val="28"/>
                <w:szCs w:val="28"/>
                <w:lang w:val="hy-AM" w:eastAsia="ru-RU" w:bidi="ru-RU"/>
              </w:rPr>
            </w:pPr>
            <w:r w:rsidRPr="00620D99">
              <w:rPr>
                <w:rFonts w:ascii="Sylfaen" w:eastAsia="Tahoma" w:hAnsi="Sylfaen" w:cs="Times New Roman"/>
                <w:color w:val="000000"/>
                <w:sz w:val="28"/>
                <w:szCs w:val="28"/>
                <w:lang w:val="hy-AM" w:eastAsia="ru-RU" w:bidi="ru-RU"/>
              </w:rPr>
              <w:t>Աշխատանքների նկարագրություն</w:t>
            </w:r>
          </w:p>
        </w:tc>
        <w:tc>
          <w:tcPr>
            <w:tcW w:w="127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after="60" w:line="240" w:lineRule="exact"/>
              <w:jc w:val="center"/>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Метод</w:t>
            </w:r>
          </w:p>
          <w:p w:rsidR="00123C2F" w:rsidRPr="00620D99" w:rsidRDefault="00123C2F" w:rsidP="00356BE6">
            <w:pPr>
              <w:widowControl w:val="0"/>
              <w:spacing w:before="60"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уборки</w:t>
            </w:r>
          </w:p>
          <w:p w:rsidR="00123C2F" w:rsidRPr="00620D99" w:rsidRDefault="00123C2F" w:rsidP="00356BE6">
            <w:pPr>
              <w:widowControl w:val="0"/>
              <w:spacing w:before="60" w:line="240" w:lineRule="exact"/>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 xml:space="preserve">մաքրման մեթոդ </w:t>
            </w:r>
          </w:p>
        </w:tc>
        <w:tc>
          <w:tcPr>
            <w:tcW w:w="2046"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Оборуд.</w:t>
            </w: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Սարքավ.</w:t>
            </w:r>
          </w:p>
        </w:tc>
        <w:tc>
          <w:tcPr>
            <w:tcW w:w="3349"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Расходные материалы</w:t>
            </w:r>
          </w:p>
          <w:p w:rsidR="00123C2F" w:rsidRPr="00620D99" w:rsidRDefault="00123C2F" w:rsidP="00356BE6">
            <w:pPr>
              <w:widowControl w:val="0"/>
              <w:spacing w:line="240" w:lineRule="exact"/>
              <w:jc w:val="center"/>
              <w:rPr>
                <w:rFonts w:ascii="Sylfaen" w:eastAsia="Tahoma" w:hAnsi="Sylfaen" w:cs="Tahoma"/>
                <w:color w:val="000000"/>
                <w:sz w:val="24"/>
                <w:szCs w:val="24"/>
                <w:lang w:val="hy-AM" w:eastAsia="ru-RU" w:bidi="ru-RU"/>
              </w:rPr>
            </w:pPr>
            <w:r w:rsidRPr="00620D99">
              <w:rPr>
                <w:rFonts w:ascii="Sylfaen" w:eastAsia="Tahoma" w:hAnsi="Sylfaen" w:cs="Times New Roman"/>
                <w:color w:val="000000"/>
                <w:sz w:val="24"/>
                <w:szCs w:val="24"/>
                <w:lang w:val="hy-AM" w:eastAsia="ru-RU" w:bidi="ru-RU"/>
              </w:rPr>
              <w:t>Սպառվող նյութեր</w:t>
            </w:r>
          </w:p>
        </w:tc>
        <w:tc>
          <w:tcPr>
            <w:tcW w:w="1976"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ind w:left="400"/>
              <w:rPr>
                <w:rFonts w:ascii="Tahoma" w:eastAsia="Tahoma" w:hAnsi="Tahoma" w:cs="Tahoma"/>
                <w:color w:val="000000"/>
                <w:sz w:val="24"/>
                <w:szCs w:val="24"/>
                <w:lang w:eastAsia="ru-RU" w:bidi="ru-RU"/>
              </w:rPr>
            </w:pPr>
            <w:r w:rsidRPr="00620D99">
              <w:rPr>
                <w:rFonts w:ascii="Times New Roman" w:eastAsia="Tahoma" w:hAnsi="Times New Roman" w:cs="Times New Roman"/>
                <w:color w:val="000000"/>
                <w:sz w:val="24"/>
                <w:szCs w:val="24"/>
                <w:lang w:eastAsia="ru-RU" w:bidi="ru-RU"/>
              </w:rPr>
              <w:t>Средства</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защиты</w:t>
            </w:r>
          </w:p>
          <w:p w:rsidR="00123C2F" w:rsidRPr="00620D99" w:rsidRDefault="00123C2F" w:rsidP="00356BE6">
            <w:pPr>
              <w:widowControl w:val="0"/>
              <w:jc w:val="center"/>
              <w:rPr>
                <w:rFonts w:ascii="Sylfaen" w:eastAsia="Tahoma" w:hAnsi="Sylfaen" w:cs="Tahoma"/>
                <w:color w:val="000000"/>
                <w:sz w:val="24"/>
                <w:szCs w:val="24"/>
                <w:lang w:val="hy-AM" w:eastAsia="ru-RU" w:bidi="ru-RU"/>
              </w:rPr>
            </w:pPr>
            <w:r w:rsidRPr="00620D99">
              <w:rPr>
                <w:rFonts w:ascii="Sylfaen" w:eastAsia="Tahoma" w:hAnsi="Sylfaen" w:cs="Tahoma"/>
                <w:color w:val="000000"/>
                <w:sz w:val="24"/>
                <w:szCs w:val="24"/>
                <w:lang w:val="hy-AM" w:eastAsia="ru-RU" w:bidi="ru-RU"/>
              </w:rPr>
              <w:t>պաշտպանիչ միջոցներ</w:t>
            </w:r>
          </w:p>
        </w:tc>
      </w:tr>
      <w:tr w:rsidR="00123C2F" w:rsidRPr="00620D99" w:rsidTr="00356BE6">
        <w:trPr>
          <w:trHeight w:hRule="exact" w:val="1566"/>
        </w:trPr>
        <w:tc>
          <w:tcPr>
            <w:tcW w:w="84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1</w:t>
            </w:r>
          </w:p>
        </w:tc>
        <w:tc>
          <w:tcPr>
            <w:tcW w:w="5647"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Сбор и удаление мусора, в том числ</w:t>
            </w:r>
            <w:r>
              <w:rPr>
                <w:rFonts w:ascii="Times New Roman" w:eastAsia="Tahoma" w:hAnsi="Times New Roman" w:cs="Times New Roman"/>
                <w:color w:val="000000"/>
                <w:sz w:val="24"/>
                <w:szCs w:val="24"/>
                <w:lang w:eastAsia="ru-RU" w:bidi="ru-RU"/>
              </w:rPr>
              <w:t>е из-за диванов и электропечей</w:t>
            </w: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p>
          <w:p w:rsidR="00123C2F" w:rsidRPr="00485A75"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Ախբի հավաքում և հեռացում, այդ թվում՝ բազմոցների և էլեկտրավառարանների հետևից</w:t>
            </w:r>
          </w:p>
        </w:tc>
        <w:tc>
          <w:tcPr>
            <w:tcW w:w="127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p>
        </w:tc>
        <w:tc>
          <w:tcPr>
            <w:tcW w:w="3349"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76"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w:t>
            </w:r>
            <w:r w:rsidRPr="00620D99">
              <w:rPr>
                <w:rFonts w:ascii="Times New Roman" w:eastAsia="Tahoma" w:hAnsi="Times New Roman" w:cs="Times New Roman"/>
                <w:color w:val="000000"/>
                <w:sz w:val="24"/>
                <w:szCs w:val="24"/>
                <w:lang w:eastAsia="ru-RU" w:bidi="ru-RU"/>
              </w:rPr>
              <w:t>ерчатки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1701"/>
        </w:trPr>
        <w:tc>
          <w:tcPr>
            <w:tcW w:w="84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40"/>
              <w:jc w:val="center"/>
              <w:rPr>
                <w:rFonts w:ascii="Times New Roman" w:eastAsia="Tahoma" w:hAnsi="Times New Roman" w:cs="Times New Roman"/>
                <w:color w:val="000000"/>
                <w:sz w:val="10"/>
                <w:szCs w:val="10"/>
                <w:lang w:eastAsia="ru-RU" w:bidi="ru-RU"/>
              </w:rPr>
            </w:pPr>
            <w:r w:rsidRPr="00620D99">
              <w:rPr>
                <w:rFonts w:ascii="Times New Roman" w:eastAsia="Tahoma" w:hAnsi="Times New Roman" w:cs="Times New Roman"/>
                <w:color w:val="000000"/>
                <w:sz w:val="24"/>
                <w:szCs w:val="24"/>
                <w:lang w:eastAsia="ru-RU" w:bidi="ru-RU"/>
              </w:rPr>
              <w:t>2</w:t>
            </w:r>
          </w:p>
        </w:tc>
        <w:tc>
          <w:tcPr>
            <w:tcW w:w="5647"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Удаление из тамбуров снега,</w:t>
            </w:r>
            <w:r w:rsidRPr="00620D99">
              <w:rPr>
                <w:rFonts w:ascii="Sylfaen" w:eastAsia="Tahoma" w:hAnsi="Sylfaen" w:cs="Times New Roman"/>
                <w:color w:val="000000"/>
                <w:sz w:val="24"/>
                <w:szCs w:val="24"/>
                <w:lang w:val="hy-AM" w:eastAsia="ru-RU" w:bidi="ru-RU"/>
              </w:rPr>
              <w:t xml:space="preserve"> </w:t>
            </w:r>
            <w:r w:rsidRPr="00620D99">
              <w:rPr>
                <w:rFonts w:ascii="Times New Roman" w:eastAsia="Tahoma" w:hAnsi="Times New Roman" w:cs="Times New Roman"/>
                <w:color w:val="000000"/>
                <w:sz w:val="24"/>
                <w:szCs w:val="24"/>
                <w:lang w:eastAsia="ru-RU" w:bidi="ru-RU"/>
              </w:rPr>
              <w:t>льда и грязи, очистка от снега и грязи карманов пневматических дверей</w:t>
            </w: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Ձյան, սառուցի և կեղտի հեռացում տամբուրներից, պնեվմատիկ դռների գրպաններից ձյան և կեղտի մաքրում</w:t>
            </w:r>
          </w:p>
        </w:tc>
        <w:tc>
          <w:tcPr>
            <w:tcW w:w="127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123C2F" w:rsidRPr="00620D99" w:rsidRDefault="00123C2F" w:rsidP="00356BE6">
            <w:pPr>
              <w:widowControl w:val="0"/>
              <w:jc w:val="center"/>
              <w:rPr>
                <w:rFonts w:ascii="Times New Roman" w:eastAsia="Tahoma" w:hAnsi="Times New Roman" w:cs="Times New Roman"/>
                <w:color w:val="000000"/>
                <w:sz w:val="10"/>
                <w:szCs w:val="10"/>
                <w:lang w:eastAsia="ru-RU" w:bidi="ru-RU"/>
              </w:rPr>
            </w:pPr>
          </w:p>
          <w:p w:rsidR="00123C2F" w:rsidRPr="00620D99" w:rsidRDefault="00123C2F" w:rsidP="00356BE6">
            <w:pPr>
              <w:widowControl w:val="0"/>
              <w:jc w:val="center"/>
              <w:rPr>
                <w:rFonts w:ascii="Times New Roman" w:eastAsia="Tahoma" w:hAnsi="Times New Roman" w:cs="Times New Roman"/>
                <w:color w:val="000000"/>
                <w:sz w:val="10"/>
                <w:szCs w:val="10"/>
                <w:lang w:eastAsia="ru-RU" w:bidi="ru-RU"/>
              </w:rPr>
            </w:pPr>
          </w:p>
          <w:p w:rsidR="00123C2F" w:rsidRPr="00620D99" w:rsidRDefault="00123C2F" w:rsidP="00356BE6">
            <w:pPr>
              <w:widowControl w:val="0"/>
              <w:jc w:val="center"/>
              <w:rPr>
                <w:rFonts w:ascii="Times New Roman" w:eastAsia="Tahoma" w:hAnsi="Times New Roman" w:cs="Times New Roman"/>
                <w:color w:val="000000"/>
                <w:sz w:val="10"/>
                <w:szCs w:val="10"/>
                <w:lang w:eastAsia="ru-RU" w:bidi="ru-RU"/>
              </w:rPr>
            </w:pPr>
          </w:p>
        </w:tc>
        <w:tc>
          <w:tcPr>
            <w:tcW w:w="3349" w:type="dxa"/>
            <w:tcBorders>
              <w:top w:val="single" w:sz="4" w:space="0" w:color="auto"/>
              <w:left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imes New Roman"/>
                <w:color w:val="000000"/>
                <w:sz w:val="10"/>
                <w:szCs w:val="10"/>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76"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Резиновые перчатки</w:t>
            </w:r>
          </w:p>
          <w:p w:rsidR="00123C2F" w:rsidRPr="00620D99" w:rsidRDefault="00123C2F" w:rsidP="00356BE6">
            <w:pPr>
              <w:widowControl w:val="0"/>
              <w:jc w:val="center"/>
              <w:rPr>
                <w:rFonts w:ascii="Times New Roman" w:eastAsia="Tahoma" w:hAnsi="Times New Roman" w:cs="Times New Roman"/>
                <w:color w:val="000000"/>
                <w:sz w:val="24"/>
                <w:szCs w:val="24"/>
                <w:lang w:eastAsia="ru-RU" w:bidi="ru-RU"/>
              </w:rPr>
            </w:pP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1555"/>
        </w:trPr>
        <w:tc>
          <w:tcPr>
            <w:tcW w:w="84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3</w:t>
            </w:r>
          </w:p>
        </w:tc>
        <w:tc>
          <w:tcPr>
            <w:tcW w:w="5647"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Подметание пешеходных площадок</w:t>
            </w: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Հետիոտնային հարթակների ավլում</w:t>
            </w:r>
          </w:p>
        </w:tc>
        <w:tc>
          <w:tcPr>
            <w:tcW w:w="127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123C2F" w:rsidRPr="00620D99" w:rsidRDefault="00123C2F" w:rsidP="00356BE6">
            <w:pPr>
              <w:widowControl w:val="0"/>
              <w:jc w:val="center"/>
              <w:rPr>
                <w:rFonts w:ascii="Times New Roman" w:eastAsia="Tahoma" w:hAnsi="Times New Roman" w:cs="Times New Roman"/>
                <w:color w:val="000000"/>
                <w:sz w:val="10"/>
                <w:szCs w:val="10"/>
                <w:lang w:eastAsia="ru-RU" w:bidi="ru-RU"/>
              </w:rPr>
            </w:pPr>
          </w:p>
        </w:tc>
        <w:tc>
          <w:tcPr>
            <w:tcW w:w="3349"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76"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Строительные</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рукавицы</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Շինարարական ձեռնոցներ</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p>
        </w:tc>
      </w:tr>
      <w:tr w:rsidR="00123C2F" w:rsidRPr="00620D99" w:rsidTr="00356BE6">
        <w:trPr>
          <w:trHeight w:hRule="exact" w:val="1697"/>
        </w:trPr>
        <w:tc>
          <w:tcPr>
            <w:tcW w:w="84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lastRenderedPageBreak/>
              <w:t>4</w:t>
            </w:r>
          </w:p>
        </w:tc>
        <w:tc>
          <w:tcPr>
            <w:tcW w:w="5647"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Подметание полов салонов вагонов, туалетных кабин и тамбуров</w:t>
            </w: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Վագոնների ճամփորդասրահների, զուգարանային խցիկների և տամբուրների հատակների ավլում</w:t>
            </w:r>
          </w:p>
        </w:tc>
        <w:tc>
          <w:tcPr>
            <w:tcW w:w="127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123C2F" w:rsidRPr="00620D99" w:rsidRDefault="00123C2F" w:rsidP="00356BE6">
            <w:pPr>
              <w:widowControl w:val="0"/>
              <w:jc w:val="center"/>
              <w:rPr>
                <w:rFonts w:ascii="Times New Roman" w:eastAsia="Tahoma" w:hAnsi="Times New Roman" w:cs="Times New Roman"/>
                <w:color w:val="000000"/>
                <w:sz w:val="10"/>
                <w:szCs w:val="10"/>
                <w:lang w:eastAsia="ru-RU" w:bidi="ru-RU"/>
              </w:rPr>
            </w:pPr>
          </w:p>
        </w:tc>
        <w:tc>
          <w:tcPr>
            <w:tcW w:w="3349"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Метлы и веники;</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Ավելներ և ցախավելներ</w:t>
            </w:r>
          </w:p>
        </w:tc>
        <w:tc>
          <w:tcPr>
            <w:tcW w:w="1976"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1714"/>
        </w:trPr>
        <w:tc>
          <w:tcPr>
            <w:tcW w:w="84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5</w:t>
            </w:r>
          </w:p>
        </w:tc>
        <w:tc>
          <w:tcPr>
            <w:tcW w:w="5647"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 поверхности диванов</w:t>
            </w: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Բազմոցների մակերեսների սրբում</w:t>
            </w:r>
          </w:p>
        </w:tc>
        <w:tc>
          <w:tcPr>
            <w:tcW w:w="127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123C2F" w:rsidRPr="00620D99" w:rsidRDefault="00123C2F" w:rsidP="00356BE6">
            <w:pPr>
              <w:widowControl w:val="0"/>
              <w:jc w:val="center"/>
              <w:rPr>
                <w:rFonts w:ascii="Times New Roman" w:eastAsia="Tahoma" w:hAnsi="Times New Roman" w:cs="Times New Roman"/>
                <w:color w:val="000000"/>
                <w:sz w:val="24"/>
                <w:szCs w:val="24"/>
                <w:lang w:eastAsia="ru-RU" w:bidi="ru-RU"/>
              </w:rPr>
            </w:pPr>
          </w:p>
        </w:tc>
        <w:tc>
          <w:tcPr>
            <w:tcW w:w="3349"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 средство для чистки мебели</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 կահույք մաքրելու միջոցներ</w:t>
            </w:r>
          </w:p>
        </w:tc>
        <w:tc>
          <w:tcPr>
            <w:tcW w:w="1976"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1835"/>
        </w:trPr>
        <w:tc>
          <w:tcPr>
            <w:tcW w:w="84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6</w:t>
            </w:r>
          </w:p>
        </w:tc>
        <w:tc>
          <w:tcPr>
            <w:tcW w:w="5647"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74"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Протирка потолка, стен санузла, подметание полов санузла</w:t>
            </w:r>
          </w:p>
          <w:p w:rsidR="00123C2F" w:rsidRPr="00620D99" w:rsidRDefault="00123C2F" w:rsidP="00356BE6">
            <w:pPr>
              <w:widowControl w:val="0"/>
              <w:spacing w:line="274"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74"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Սանհանգույցի առաստաղի, պատերի սրբում, սանհանգույցի հատակների ավլում</w:t>
            </w:r>
          </w:p>
        </w:tc>
        <w:tc>
          <w:tcPr>
            <w:tcW w:w="1276"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Times New Roman" w:eastAsia="Tahoma" w:hAnsi="Times New Roman" w:cs="Times New Roman"/>
                <w:color w:val="000000"/>
                <w:sz w:val="24"/>
                <w:szCs w:val="24"/>
                <w:lang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before="60" w:line="240" w:lineRule="exact"/>
              <w:jc w:val="center"/>
              <w:rPr>
                <w:rFonts w:ascii="Times New Roman" w:eastAsia="Tahoma" w:hAnsi="Times New Roman" w:cs="Times New Roman"/>
                <w:color w:val="000000"/>
                <w:sz w:val="24"/>
                <w:szCs w:val="24"/>
                <w:lang w:eastAsia="ru-RU" w:bidi="ru-RU"/>
              </w:rPr>
            </w:pPr>
          </w:p>
        </w:tc>
        <w:tc>
          <w:tcPr>
            <w:tcW w:w="3349"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69"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 средство для чистки и дезинфекции</w:t>
            </w:r>
          </w:p>
          <w:p w:rsidR="00123C2F" w:rsidRPr="00620D99" w:rsidRDefault="00123C2F" w:rsidP="00356BE6">
            <w:pPr>
              <w:widowControl w:val="0"/>
              <w:spacing w:line="269"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w:t>
            </w:r>
          </w:p>
          <w:p w:rsidR="00123C2F" w:rsidRPr="00620D99" w:rsidRDefault="00123C2F" w:rsidP="00356BE6">
            <w:pPr>
              <w:widowControl w:val="0"/>
              <w:spacing w:line="269"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մաքրման և ախտահանման միջոցներ</w:t>
            </w:r>
          </w:p>
        </w:tc>
        <w:tc>
          <w:tcPr>
            <w:tcW w:w="1976"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2260"/>
        </w:trPr>
        <w:tc>
          <w:tcPr>
            <w:tcW w:w="840"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t>7</w:t>
            </w:r>
          </w:p>
        </w:tc>
        <w:tc>
          <w:tcPr>
            <w:tcW w:w="5647"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Чистка и дезинфекция унитазов, раковин и др. Оборудования туалетных кабин</w:t>
            </w: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69" w:lineRule="exact"/>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Զուգարանակոնքերի, լվացարանակոնքորի և զուգարանային խցիկների այլ սարկավորումների մաքրում և ախտահանում</w:t>
            </w:r>
          </w:p>
        </w:tc>
        <w:tc>
          <w:tcPr>
            <w:tcW w:w="1276" w:type="dxa"/>
            <w:tcBorders>
              <w:top w:val="single" w:sz="4" w:space="0" w:color="auto"/>
              <w:left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ahoma" w:hAnsi="Times New Roman" w:cs="Times New Roman"/>
                <w:color w:val="000000"/>
                <w:sz w:val="10"/>
                <w:szCs w:val="10"/>
                <w:lang w:eastAsia="ru-RU" w:bidi="ru-RU"/>
              </w:rPr>
            </w:pPr>
          </w:p>
        </w:tc>
        <w:tc>
          <w:tcPr>
            <w:tcW w:w="3349"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Щетки, губки, средство для чистки и дезинфекции с/т приборов</w:t>
            </w: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Խոզանակներ, սպունգեր, սանտեխ. սարքերի մաքրման և ախտահանման միջոցներ</w:t>
            </w:r>
          </w:p>
        </w:tc>
        <w:tc>
          <w:tcPr>
            <w:tcW w:w="1976" w:type="dxa"/>
            <w:tcBorders>
              <w:top w:val="single" w:sz="4" w:space="0" w:color="auto"/>
              <w:left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r w:rsidR="00123C2F" w:rsidRPr="00620D99" w:rsidTr="00356BE6">
        <w:trPr>
          <w:trHeight w:hRule="exact" w:val="2406"/>
        </w:trPr>
        <w:tc>
          <w:tcPr>
            <w:tcW w:w="840"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ind w:left="240"/>
              <w:jc w:val="center"/>
              <w:rPr>
                <w:rFonts w:ascii="Times New Roman" w:eastAsia="Tahoma" w:hAnsi="Times New Roman" w:cs="Times New Roman"/>
                <w:color w:val="000000"/>
                <w:sz w:val="24"/>
                <w:szCs w:val="24"/>
                <w:lang w:eastAsia="ru-RU" w:bidi="ru-RU"/>
              </w:rPr>
            </w:pPr>
            <w:r w:rsidRPr="00620D99">
              <w:rPr>
                <w:rFonts w:ascii="Times New Roman" w:eastAsia="Tahoma" w:hAnsi="Times New Roman" w:cs="Times New Roman"/>
                <w:color w:val="000000"/>
                <w:sz w:val="24"/>
                <w:szCs w:val="24"/>
                <w:lang w:eastAsia="ru-RU" w:bidi="ru-RU"/>
              </w:rPr>
              <w:lastRenderedPageBreak/>
              <w:t>8</w:t>
            </w:r>
          </w:p>
        </w:tc>
        <w:tc>
          <w:tcPr>
            <w:tcW w:w="5647"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Удаление локальных загрязнённых стекол окон, стен салонов и тамбуров</w:t>
            </w:r>
            <w:r w:rsidRPr="00620D99">
              <w:rPr>
                <w:rFonts w:ascii="Sylfaen" w:eastAsia="Tahoma" w:hAnsi="Sylfaen" w:cs="Times New Roman"/>
                <w:color w:val="000000"/>
                <w:sz w:val="24"/>
                <w:szCs w:val="24"/>
                <w:lang w:val="hy-AM" w:eastAsia="ru-RU" w:bidi="ru-RU"/>
              </w:rPr>
              <w:t>,</w:t>
            </w:r>
            <w:r w:rsidRPr="00620D99">
              <w:rPr>
                <w:rFonts w:ascii="Times New Roman" w:eastAsia="Tahoma" w:hAnsi="Times New Roman" w:cs="Times New Roman"/>
                <w:color w:val="000000"/>
                <w:sz w:val="24"/>
                <w:szCs w:val="24"/>
                <w:lang w:eastAsia="ru-RU" w:bidi="ru-RU"/>
              </w:rPr>
              <w:t xml:space="preserve"> чистка осуществляете изнутри.</w:t>
            </w:r>
          </w:p>
          <w:p w:rsidR="00123C2F" w:rsidRPr="00620D99" w:rsidRDefault="00123C2F" w:rsidP="00356BE6">
            <w:pPr>
              <w:widowControl w:val="0"/>
              <w:rPr>
                <w:rFonts w:ascii="Sylfaen" w:eastAsia="Tahoma" w:hAnsi="Sylfaen" w:cs="Times New Roman"/>
                <w:color w:val="000000"/>
                <w:sz w:val="24"/>
                <w:szCs w:val="24"/>
                <w:lang w:val="hy-AM" w:eastAsia="ru-RU" w:bidi="ru-RU"/>
              </w:rPr>
            </w:pPr>
          </w:p>
          <w:p w:rsidR="00123C2F" w:rsidRPr="00620D99" w:rsidRDefault="00123C2F" w:rsidP="00356BE6">
            <w:pPr>
              <w:widowControl w:val="0"/>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Պատուհանների ապակիներից, ճամփորդասրահներից և տամբուրների պատերից լոկալ ախտոտվածության հեռացում, մաքրումը իրականացվում է ներսից</w:t>
            </w:r>
          </w:p>
        </w:tc>
        <w:tc>
          <w:tcPr>
            <w:tcW w:w="127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Вручную</w:t>
            </w: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40"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Ձեռքով</w:t>
            </w:r>
          </w:p>
        </w:tc>
        <w:tc>
          <w:tcPr>
            <w:tcW w:w="2046"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40" w:lineRule="exact"/>
              <w:ind w:left="380"/>
              <w:jc w:val="center"/>
              <w:rPr>
                <w:rFonts w:ascii="Times New Roman" w:eastAsia="Tahoma" w:hAnsi="Times New Roman" w:cs="Times New Roman"/>
                <w:color w:val="000000"/>
                <w:sz w:val="24"/>
                <w:szCs w:val="24"/>
                <w:lang w:eastAsia="ru-RU" w:bidi="ru-RU"/>
              </w:rPr>
            </w:pPr>
          </w:p>
        </w:tc>
        <w:tc>
          <w:tcPr>
            <w:tcW w:w="3349" w:type="dxa"/>
            <w:tcBorders>
              <w:top w:val="single" w:sz="4" w:space="0" w:color="auto"/>
              <w:left w:val="single" w:sz="4" w:space="0" w:color="auto"/>
              <w:bottom w:val="single" w:sz="4" w:space="0" w:color="auto"/>
            </w:tcBorders>
            <w:shd w:val="clear" w:color="auto" w:fill="FFFFFF"/>
            <w:vAlign w:val="center"/>
          </w:tcPr>
          <w:p w:rsidR="00123C2F" w:rsidRPr="00620D99" w:rsidRDefault="00123C2F" w:rsidP="00356BE6">
            <w:pPr>
              <w:widowControl w:val="0"/>
              <w:spacing w:line="259" w:lineRule="exact"/>
              <w:jc w:val="center"/>
              <w:rPr>
                <w:rFonts w:ascii="Sylfaen" w:eastAsia="Tahoma" w:hAnsi="Sylfaen" w:cs="Times New Roman"/>
                <w:color w:val="000000"/>
                <w:sz w:val="24"/>
                <w:szCs w:val="24"/>
                <w:lang w:val="hy-AM" w:eastAsia="ru-RU" w:bidi="ru-RU"/>
              </w:rPr>
            </w:pPr>
            <w:r w:rsidRPr="00620D99">
              <w:rPr>
                <w:rFonts w:ascii="Times New Roman" w:eastAsia="Tahoma" w:hAnsi="Times New Roman" w:cs="Times New Roman"/>
                <w:color w:val="000000"/>
                <w:sz w:val="24"/>
                <w:szCs w:val="24"/>
                <w:lang w:eastAsia="ru-RU" w:bidi="ru-RU"/>
              </w:rPr>
              <w:t>Салфетки х/б, средство для чистки окон</w:t>
            </w:r>
          </w:p>
          <w:p w:rsidR="00123C2F" w:rsidRPr="00620D99" w:rsidRDefault="00123C2F" w:rsidP="00356BE6">
            <w:pPr>
              <w:widowControl w:val="0"/>
              <w:spacing w:line="259" w:lineRule="exact"/>
              <w:jc w:val="center"/>
              <w:rPr>
                <w:rFonts w:ascii="Sylfaen" w:eastAsia="Tahoma" w:hAnsi="Sylfaen" w:cs="Times New Roman"/>
                <w:color w:val="000000"/>
                <w:sz w:val="24"/>
                <w:szCs w:val="24"/>
                <w:lang w:val="hy-AM" w:eastAsia="ru-RU" w:bidi="ru-RU"/>
              </w:rPr>
            </w:pPr>
          </w:p>
          <w:p w:rsidR="00123C2F" w:rsidRPr="00620D99" w:rsidRDefault="00123C2F" w:rsidP="00356BE6">
            <w:pPr>
              <w:widowControl w:val="0"/>
              <w:spacing w:line="259" w:lineRule="exact"/>
              <w:jc w:val="center"/>
              <w:rPr>
                <w:rFonts w:ascii="Sylfaen" w:eastAsia="Tahoma" w:hAnsi="Sylfaen" w:cs="Times New Roman"/>
                <w:color w:val="000000"/>
                <w:sz w:val="24"/>
                <w:szCs w:val="24"/>
                <w:lang w:val="hy-AM" w:eastAsia="ru-RU" w:bidi="ru-RU"/>
              </w:rPr>
            </w:pPr>
            <w:r w:rsidRPr="00620D99">
              <w:rPr>
                <w:rFonts w:ascii="Sylfaen" w:eastAsia="Tahoma" w:hAnsi="Sylfaen" w:cs="Times New Roman"/>
                <w:color w:val="000000"/>
                <w:sz w:val="24"/>
                <w:szCs w:val="24"/>
                <w:lang w:val="hy-AM" w:eastAsia="ru-RU" w:bidi="ru-RU"/>
              </w:rPr>
              <w:t>Բամբակե անձեռոցիկներ, պատուհանների մաքրման միջոցներ</w:t>
            </w:r>
          </w:p>
        </w:tc>
        <w:tc>
          <w:tcPr>
            <w:tcW w:w="1976" w:type="dxa"/>
            <w:tcBorders>
              <w:top w:val="single" w:sz="4" w:space="0" w:color="auto"/>
              <w:left w:val="single" w:sz="4" w:space="0" w:color="auto"/>
              <w:bottom w:val="single" w:sz="4" w:space="0" w:color="auto"/>
              <w:right w:val="single" w:sz="4" w:space="0" w:color="auto"/>
            </w:tcBorders>
            <w:shd w:val="clear" w:color="auto" w:fill="FFFFFF"/>
            <w:vAlign w:val="center"/>
          </w:tcPr>
          <w:p w:rsidR="00123C2F" w:rsidRPr="00620D99" w:rsidRDefault="00123C2F" w:rsidP="00356BE6">
            <w:pPr>
              <w:widowControl w:val="0"/>
              <w:jc w:val="center"/>
              <w:rPr>
                <w:rFonts w:ascii="Times New Roman" w:eastAsia="Times New Roman" w:hAnsi="Times New Roman" w:cs="Times New Roman"/>
                <w:color w:val="000000"/>
                <w:sz w:val="24"/>
                <w:szCs w:val="24"/>
                <w:lang w:eastAsia="ru-RU" w:bidi="ru-RU"/>
              </w:rPr>
            </w:pPr>
            <w:r w:rsidRPr="00620D99">
              <w:rPr>
                <w:rFonts w:ascii="Times New Roman" w:eastAsia="Times New Roman" w:hAnsi="Times New Roman" w:cs="Times New Roman"/>
                <w:color w:val="000000"/>
                <w:sz w:val="24"/>
                <w:szCs w:val="24"/>
                <w:lang w:eastAsia="ru-RU" w:bidi="ru-RU"/>
              </w:rPr>
              <w:t>Резиновые</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Times New Roman" w:eastAsia="Times New Roman" w:hAnsi="Times New Roman" w:cs="Times New Roman"/>
                <w:color w:val="000000"/>
                <w:sz w:val="24"/>
                <w:szCs w:val="24"/>
                <w:lang w:eastAsia="ru-RU" w:bidi="ru-RU"/>
              </w:rPr>
              <w:t>перчатки</w:t>
            </w: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p>
          <w:p w:rsidR="00123C2F" w:rsidRPr="00620D99" w:rsidRDefault="00123C2F" w:rsidP="00356BE6">
            <w:pPr>
              <w:widowControl w:val="0"/>
              <w:jc w:val="center"/>
              <w:rPr>
                <w:rFonts w:ascii="Sylfaen" w:eastAsia="Times New Roman" w:hAnsi="Sylfaen" w:cs="Times New Roman"/>
                <w:color w:val="000000"/>
                <w:sz w:val="24"/>
                <w:szCs w:val="24"/>
                <w:lang w:val="hy-AM" w:eastAsia="ru-RU" w:bidi="ru-RU"/>
              </w:rPr>
            </w:pPr>
            <w:r w:rsidRPr="00620D99">
              <w:rPr>
                <w:rFonts w:ascii="Sylfaen" w:eastAsia="Tahoma" w:hAnsi="Sylfaen" w:cs="Tahoma"/>
                <w:color w:val="000000"/>
                <w:sz w:val="24"/>
                <w:szCs w:val="24"/>
                <w:lang w:val="hy-AM" w:eastAsia="ru-RU" w:bidi="ru-RU"/>
              </w:rPr>
              <w:t>Ռետինե ձեռնոցներ</w:t>
            </w:r>
          </w:p>
        </w:tc>
      </w:tr>
    </w:tbl>
    <w:p w:rsidR="00123C2F" w:rsidRDefault="00123C2F" w:rsidP="00123C2F">
      <w:pPr>
        <w:spacing w:line="276" w:lineRule="auto"/>
        <w:jc w:val="center"/>
        <w:rPr>
          <w:rFonts w:ascii="Times New Roman" w:eastAsia="Times New Roman" w:hAnsi="Times New Roman" w:cs="Times New Roman"/>
          <w:bCs/>
          <w:sz w:val="28"/>
          <w:szCs w:val="28"/>
          <w:lang w:val="en-US" w:eastAsia="ru-RU"/>
        </w:rPr>
      </w:pPr>
    </w:p>
    <w:p w:rsidR="00123C2F" w:rsidRDefault="00123C2F" w:rsidP="00123C2F">
      <w:pPr>
        <w:spacing w:line="276" w:lineRule="auto"/>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br w:type="page"/>
      </w:r>
    </w:p>
    <w:p w:rsidR="00123C2F" w:rsidRDefault="00123C2F" w:rsidP="00123C2F">
      <w:pPr>
        <w:ind w:left="360"/>
        <w:jc w:val="right"/>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lastRenderedPageBreak/>
        <w:t>Приложение № 3.</w:t>
      </w:r>
    </w:p>
    <w:p w:rsidR="00123C2F" w:rsidRDefault="00123C2F" w:rsidP="00123C2F">
      <w:pPr>
        <w:spacing w:line="276" w:lineRule="auto"/>
        <w:jc w:val="center"/>
        <w:rPr>
          <w:rFonts w:ascii="Times New Roman" w:eastAsia="Times New Roman" w:hAnsi="Times New Roman" w:cs="Times New Roman"/>
          <w:bCs/>
          <w:sz w:val="28"/>
          <w:szCs w:val="28"/>
          <w:lang w:val="en-US" w:eastAsia="ru-RU"/>
        </w:rPr>
      </w:pPr>
    </w:p>
    <w:p w:rsidR="00123C2F" w:rsidRPr="00991838" w:rsidRDefault="00123C2F" w:rsidP="00123C2F">
      <w:pPr>
        <w:pStyle w:val="a3"/>
        <w:ind w:left="720"/>
        <w:contextualSpacing/>
        <w:jc w:val="center"/>
        <w:rPr>
          <w:b/>
          <w:bCs/>
          <w:sz w:val="28"/>
          <w:szCs w:val="28"/>
          <w:lang w:eastAsia="ru-RU"/>
        </w:rPr>
      </w:pPr>
      <w:r w:rsidRPr="00991838">
        <w:rPr>
          <w:b/>
          <w:bCs/>
          <w:sz w:val="28"/>
          <w:szCs w:val="28"/>
          <w:lang w:eastAsia="ru-RU"/>
        </w:rPr>
        <w:t>Проведение работ влажной и сухой уборки вагонов электропоездов ЭР2 по расписанию движения пригородных электропоездов</w:t>
      </w:r>
    </w:p>
    <w:p w:rsidR="00123C2F" w:rsidRPr="00991838" w:rsidRDefault="00123C2F" w:rsidP="00123C2F">
      <w:pPr>
        <w:widowControl w:val="0"/>
        <w:tabs>
          <w:tab w:val="left" w:pos="2104"/>
        </w:tabs>
        <w:jc w:val="center"/>
        <w:rPr>
          <w:rFonts w:ascii="Times New Roman" w:eastAsia="Tahoma" w:hAnsi="Times New Roman" w:cs="Times New Roman"/>
          <w:bCs/>
          <w:color w:val="000000"/>
          <w:sz w:val="24"/>
          <w:szCs w:val="24"/>
          <w:lang w:val="hy-AM" w:eastAsia="ru-RU" w:bidi="ru-RU"/>
        </w:rPr>
      </w:pPr>
      <w:r w:rsidRPr="00991838">
        <w:rPr>
          <w:rFonts w:ascii="Sylfaen" w:eastAsia="Tahoma" w:hAnsi="Sylfaen" w:cs="Sylfaen"/>
          <w:bCs/>
          <w:color w:val="000000"/>
          <w:sz w:val="24"/>
          <w:szCs w:val="24"/>
          <w:lang w:val="hy-AM" w:eastAsia="ru-RU" w:bidi="ru-RU"/>
        </w:rPr>
        <w:t>Էլեկտրագնացքների</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վագոնների</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խոնավ</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և</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չոր</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մաքրման</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կատարման</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աշխատանքները</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ըստ</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էլեկտրագնացքների</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երթևեկության</w:t>
      </w:r>
      <w:r w:rsidRPr="00991838">
        <w:rPr>
          <w:rFonts w:ascii="Times New Roman" w:eastAsia="Tahoma" w:hAnsi="Times New Roman" w:cs="Times New Roman"/>
          <w:bCs/>
          <w:color w:val="000000"/>
          <w:sz w:val="24"/>
          <w:szCs w:val="24"/>
          <w:lang w:val="hy-AM" w:eastAsia="ru-RU" w:bidi="ru-RU"/>
        </w:rPr>
        <w:t xml:space="preserve"> </w:t>
      </w:r>
      <w:r w:rsidRPr="00991838">
        <w:rPr>
          <w:rFonts w:ascii="Sylfaen" w:eastAsia="Tahoma" w:hAnsi="Sylfaen" w:cs="Sylfaen"/>
          <w:bCs/>
          <w:color w:val="000000"/>
          <w:sz w:val="24"/>
          <w:szCs w:val="24"/>
          <w:lang w:val="hy-AM" w:eastAsia="ru-RU" w:bidi="ru-RU"/>
        </w:rPr>
        <w:t>չվացուցակի</w:t>
      </w:r>
    </w:p>
    <w:p w:rsidR="00123C2F" w:rsidRPr="00991838" w:rsidRDefault="00123C2F" w:rsidP="00123C2F">
      <w:pPr>
        <w:jc w:val="center"/>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063"/>
        <w:gridCol w:w="1472"/>
        <w:gridCol w:w="2873"/>
        <w:gridCol w:w="2723"/>
        <w:gridCol w:w="1653"/>
        <w:gridCol w:w="1659"/>
        <w:gridCol w:w="1659"/>
      </w:tblGrid>
      <w:tr w:rsidR="00123C2F" w:rsidRPr="00991838" w:rsidTr="00356BE6">
        <w:tc>
          <w:tcPr>
            <w:tcW w:w="458"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Маршрут</w:t>
            </w:r>
          </w:p>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val="hy-AM" w:eastAsia="ru-RU" w:bidi="ru-RU"/>
              </w:rPr>
            </w:pPr>
            <w:r w:rsidRPr="00991838">
              <w:rPr>
                <w:rFonts w:ascii="Sylfaen" w:eastAsia="Tahoma" w:hAnsi="Sylfaen" w:cs="Sylfaen"/>
                <w:b/>
                <w:color w:val="000000"/>
                <w:sz w:val="24"/>
                <w:szCs w:val="24"/>
                <w:lang w:val="hy-AM" w:eastAsia="ru-RU" w:bidi="ru-RU"/>
              </w:rPr>
              <w:t>Չվացուցակ</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val="hy-AM" w:eastAsia="ru-RU" w:bidi="ru-RU"/>
              </w:rPr>
            </w:pPr>
            <w:r w:rsidRPr="00991838">
              <w:rPr>
                <w:rFonts w:ascii="Times New Roman" w:eastAsia="Tahoma" w:hAnsi="Times New Roman" w:cs="Times New Roman"/>
                <w:b/>
                <w:color w:val="000000"/>
                <w:sz w:val="24"/>
                <w:szCs w:val="24"/>
                <w:lang w:eastAsia="ru-RU" w:bidi="ru-RU"/>
              </w:rPr>
              <w:t>№ поезда</w:t>
            </w:r>
          </w:p>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val="hy-AM" w:eastAsia="ru-RU" w:bidi="ru-RU"/>
              </w:rPr>
            </w:pPr>
            <w:r w:rsidRPr="00991838">
              <w:rPr>
                <w:rFonts w:ascii="Sylfaen" w:eastAsia="Tahoma" w:hAnsi="Sylfaen" w:cs="Sylfaen"/>
                <w:b/>
                <w:color w:val="000000"/>
                <w:sz w:val="24"/>
                <w:szCs w:val="24"/>
                <w:lang w:val="hy-AM" w:eastAsia="ru-RU" w:bidi="ru-RU"/>
              </w:rPr>
              <w:t>Գնացքի</w:t>
            </w:r>
            <w:r w:rsidRPr="00991838">
              <w:rPr>
                <w:rFonts w:ascii="Times New Roman" w:eastAsia="Tahoma" w:hAnsi="Times New Roman" w:cs="Times New Roman"/>
                <w:b/>
                <w:color w:val="000000"/>
                <w:sz w:val="24"/>
                <w:szCs w:val="24"/>
                <w:lang w:val="hy-AM" w:eastAsia="ru-RU" w:bidi="ru-RU"/>
              </w:rPr>
              <w:t xml:space="preserve"> </w:t>
            </w:r>
            <w:r w:rsidRPr="00991838">
              <w:rPr>
                <w:rFonts w:ascii="Times New Roman" w:eastAsia="Tahoma" w:hAnsi="Times New Roman" w:cs="Times New Roman"/>
                <w:b/>
                <w:color w:val="000000"/>
                <w:sz w:val="24"/>
                <w:szCs w:val="24"/>
                <w:lang w:eastAsia="ru-RU" w:bidi="ru-RU"/>
              </w:rPr>
              <w:t>№</w:t>
            </w:r>
          </w:p>
        </w:tc>
        <w:tc>
          <w:tcPr>
            <w:tcW w:w="3001"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В</w:t>
            </w:r>
            <w:r w:rsidRPr="00991838">
              <w:rPr>
                <w:rFonts w:ascii="Times New Roman" w:eastAsia="Tahoma" w:hAnsi="Times New Roman" w:cs="Times New Roman"/>
                <w:b/>
                <w:color w:val="000000"/>
                <w:sz w:val="24"/>
                <w:szCs w:val="24"/>
                <w:lang w:val="hy-AM" w:eastAsia="ru-RU" w:bidi="ru-RU"/>
              </w:rPr>
              <w:t>лажн</w:t>
            </w:r>
            <w:r w:rsidRPr="00991838">
              <w:rPr>
                <w:rFonts w:ascii="Times New Roman" w:eastAsia="Tahoma" w:hAnsi="Times New Roman" w:cs="Times New Roman"/>
                <w:b/>
                <w:color w:val="000000"/>
                <w:sz w:val="24"/>
                <w:szCs w:val="24"/>
                <w:lang w:eastAsia="ru-RU" w:bidi="ru-RU"/>
              </w:rPr>
              <w:t>ая</w:t>
            </w:r>
            <w:r w:rsidRPr="00991838">
              <w:rPr>
                <w:rFonts w:ascii="Times New Roman" w:eastAsia="Tahoma" w:hAnsi="Times New Roman" w:cs="Times New Roman"/>
                <w:b/>
                <w:color w:val="000000"/>
                <w:sz w:val="24"/>
                <w:szCs w:val="24"/>
                <w:lang w:val="hy-AM" w:eastAsia="ru-RU" w:bidi="ru-RU"/>
              </w:rPr>
              <w:t xml:space="preserve"> уборк</w:t>
            </w:r>
            <w:r w:rsidRPr="00991838">
              <w:rPr>
                <w:rFonts w:ascii="Times New Roman" w:eastAsia="Tahoma" w:hAnsi="Times New Roman" w:cs="Times New Roman"/>
                <w:b/>
                <w:color w:val="000000"/>
                <w:sz w:val="24"/>
                <w:szCs w:val="24"/>
                <w:lang w:eastAsia="ru-RU" w:bidi="ru-RU"/>
              </w:rPr>
              <w:t>а</w:t>
            </w:r>
          </w:p>
          <w:p w:rsidR="00123C2F" w:rsidRPr="00991838" w:rsidRDefault="00123C2F" w:rsidP="00356BE6">
            <w:pPr>
              <w:widowControl w:val="0"/>
              <w:jc w:val="center"/>
              <w:rPr>
                <w:rFonts w:ascii="Times New Roman" w:eastAsia="Tahoma" w:hAnsi="Times New Roman" w:cs="Times New Roman"/>
                <w:b/>
                <w:color w:val="000000"/>
                <w:sz w:val="24"/>
                <w:szCs w:val="24"/>
                <w:lang w:val="hy-AM" w:eastAsia="ru-RU" w:bidi="ru-RU"/>
              </w:rPr>
            </w:pPr>
            <w:r w:rsidRPr="00991838">
              <w:rPr>
                <w:rFonts w:ascii="Sylfaen" w:eastAsia="Tahoma" w:hAnsi="Sylfaen" w:cs="Sylfaen"/>
                <w:b/>
                <w:color w:val="000000"/>
                <w:sz w:val="24"/>
                <w:szCs w:val="24"/>
                <w:lang w:val="hy-AM" w:eastAsia="ru-RU" w:bidi="ru-RU"/>
              </w:rPr>
              <w:t>Խոնավ</w:t>
            </w:r>
            <w:r w:rsidRPr="00991838">
              <w:rPr>
                <w:rFonts w:ascii="Times New Roman" w:eastAsia="Tahoma" w:hAnsi="Times New Roman" w:cs="Times New Roman"/>
                <w:b/>
                <w:color w:val="000000"/>
                <w:sz w:val="24"/>
                <w:szCs w:val="24"/>
                <w:lang w:val="hy-AM" w:eastAsia="ru-RU" w:bidi="ru-RU"/>
              </w:rPr>
              <w:t xml:space="preserve"> </w:t>
            </w:r>
            <w:r w:rsidRPr="00991838">
              <w:rPr>
                <w:rFonts w:ascii="Sylfaen" w:eastAsia="Tahoma" w:hAnsi="Sylfaen" w:cs="Sylfaen"/>
                <w:b/>
                <w:color w:val="000000"/>
                <w:sz w:val="24"/>
                <w:szCs w:val="24"/>
                <w:lang w:val="hy-AM" w:eastAsia="ru-RU" w:bidi="ru-RU"/>
              </w:rPr>
              <w:t>մաքրում</w:t>
            </w:r>
          </w:p>
        </w:tc>
        <w:tc>
          <w:tcPr>
            <w:tcW w:w="2835"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Сухая уборка</w:t>
            </w:r>
          </w:p>
          <w:p w:rsidR="00123C2F" w:rsidRPr="00991838" w:rsidRDefault="00123C2F" w:rsidP="00356BE6">
            <w:pPr>
              <w:widowControl w:val="0"/>
              <w:jc w:val="center"/>
              <w:rPr>
                <w:rFonts w:ascii="Times New Roman" w:eastAsia="Tahoma" w:hAnsi="Times New Roman" w:cs="Times New Roman"/>
                <w:b/>
                <w:color w:val="000000"/>
                <w:sz w:val="24"/>
                <w:szCs w:val="24"/>
                <w:lang w:val="hy-AM" w:eastAsia="ru-RU" w:bidi="ru-RU"/>
              </w:rPr>
            </w:pPr>
            <w:r w:rsidRPr="00991838">
              <w:rPr>
                <w:rFonts w:ascii="Sylfaen" w:eastAsia="Tahoma" w:hAnsi="Sylfaen" w:cs="Sylfaen"/>
                <w:b/>
                <w:color w:val="000000"/>
                <w:sz w:val="24"/>
                <w:szCs w:val="24"/>
                <w:lang w:val="hy-AM" w:eastAsia="ru-RU" w:bidi="ru-RU"/>
              </w:rPr>
              <w:t>Չոր</w:t>
            </w:r>
            <w:r w:rsidRPr="00991838">
              <w:rPr>
                <w:rFonts w:ascii="Times New Roman" w:eastAsia="Tahoma" w:hAnsi="Times New Roman" w:cs="Times New Roman"/>
                <w:b/>
                <w:color w:val="000000"/>
                <w:sz w:val="24"/>
                <w:szCs w:val="24"/>
                <w:lang w:val="hy-AM" w:eastAsia="ru-RU" w:bidi="ru-RU"/>
              </w:rPr>
              <w:t xml:space="preserve"> </w:t>
            </w:r>
            <w:r w:rsidRPr="00991838">
              <w:rPr>
                <w:rFonts w:ascii="Sylfaen" w:eastAsia="Tahoma" w:hAnsi="Sylfaen" w:cs="Sylfaen"/>
                <w:b/>
                <w:color w:val="000000"/>
                <w:sz w:val="24"/>
                <w:szCs w:val="24"/>
                <w:lang w:val="hy-AM" w:eastAsia="ru-RU" w:bidi="ru-RU"/>
              </w:rPr>
              <w:t>մաքրում</w:t>
            </w:r>
          </w:p>
        </w:tc>
        <w:tc>
          <w:tcPr>
            <w:tcW w:w="1701" w:type="dxa"/>
          </w:tcPr>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Эл.поезд №; (кол.во вагонов)</w:t>
            </w:r>
          </w:p>
        </w:tc>
        <w:tc>
          <w:tcPr>
            <w:tcW w:w="1701" w:type="dxa"/>
          </w:tcPr>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Кол.во вагонов за месяц</w:t>
            </w:r>
          </w:p>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(средний)</w:t>
            </w:r>
          </w:p>
        </w:tc>
        <w:tc>
          <w:tcPr>
            <w:tcW w:w="1701" w:type="dxa"/>
          </w:tcPr>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Кол.во вагонов за год</w:t>
            </w:r>
          </w:p>
          <w:p w:rsidR="00123C2F" w:rsidRPr="00991838" w:rsidRDefault="00123C2F" w:rsidP="00356BE6">
            <w:pPr>
              <w:widowControl w:val="0"/>
              <w:tabs>
                <w:tab w:val="left" w:pos="2104"/>
              </w:tabs>
              <w:jc w:val="center"/>
              <w:rPr>
                <w:rFonts w:ascii="Times New Roman" w:eastAsia="Tahoma" w:hAnsi="Times New Roman" w:cs="Times New Roman"/>
                <w:b/>
                <w:color w:val="000000"/>
                <w:sz w:val="24"/>
                <w:szCs w:val="24"/>
                <w:lang w:eastAsia="ru-RU" w:bidi="ru-RU"/>
              </w:rPr>
            </w:pPr>
            <w:r w:rsidRPr="00991838">
              <w:rPr>
                <w:rFonts w:ascii="Times New Roman" w:eastAsia="Tahoma" w:hAnsi="Times New Roman" w:cs="Times New Roman"/>
                <w:b/>
                <w:color w:val="000000"/>
                <w:sz w:val="24"/>
                <w:szCs w:val="24"/>
                <w:lang w:eastAsia="ru-RU" w:bidi="ru-RU"/>
              </w:rPr>
              <w:t>(средний)</w:t>
            </w:r>
          </w:p>
        </w:tc>
      </w:tr>
      <w:tr w:rsidR="00123C2F" w:rsidRPr="00991838" w:rsidTr="00356BE6">
        <w:tc>
          <w:tcPr>
            <w:tcW w:w="458" w:type="dxa"/>
            <w:shd w:val="clear" w:color="auto" w:fill="auto"/>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1</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Ереван-Гюмри</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Գյումրի</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 684</w:t>
            </w:r>
          </w:p>
        </w:tc>
        <w:tc>
          <w:tcPr>
            <w:tcW w:w="3001"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Перед отправлением со ст. Ереван</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r w:rsidRPr="00991838">
              <w:rPr>
                <w:rFonts w:ascii="Times New Roman" w:eastAsia="Tahoma" w:hAnsi="Times New Roman" w:cs="Times New Roman"/>
                <w:color w:val="000000"/>
                <w:sz w:val="24"/>
                <w:szCs w:val="24"/>
                <w:lang w:eastAsia="ru-RU" w:bidi="ru-RU"/>
              </w:rPr>
              <w:t xml:space="preserve"> </w:t>
            </w:r>
          </w:p>
        </w:tc>
        <w:tc>
          <w:tcPr>
            <w:tcW w:w="2835"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eastAsia="ru-RU" w:bidi="ru-RU"/>
              </w:rPr>
            </w:pPr>
          </w:p>
        </w:tc>
        <w:tc>
          <w:tcPr>
            <w:tcW w:w="1701"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3041 (4 вагона)</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192</w:t>
            </w:r>
          </w:p>
        </w:tc>
      </w:tr>
      <w:tr w:rsidR="00123C2F" w:rsidRPr="00991838" w:rsidTr="00356BE6">
        <w:tc>
          <w:tcPr>
            <w:tcW w:w="458" w:type="dxa"/>
            <w:shd w:val="clear" w:color="auto" w:fill="auto"/>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2</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Гюмри-Ереван</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Երևան</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 687</w:t>
            </w:r>
          </w:p>
        </w:tc>
        <w:tc>
          <w:tcPr>
            <w:tcW w:w="3001"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Перед отправлением со ст. Гюмри</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eastAsia="ru-RU" w:bidi="ru-RU"/>
              </w:rPr>
            </w:pPr>
            <w:r w:rsidRPr="00991838">
              <w:rPr>
                <w:rFonts w:ascii="Sylfaen" w:eastAsia="Tahoma" w:hAnsi="Sylfaen" w:cs="Sylfaen"/>
                <w:color w:val="000000"/>
                <w:sz w:val="24"/>
                <w:szCs w:val="24"/>
                <w:lang w:eastAsia="ru-RU" w:bidi="ru-RU"/>
              </w:rPr>
              <w:t>Գյումրի</w:t>
            </w:r>
            <w:r w:rsidRPr="00991838">
              <w:rPr>
                <w:rFonts w:ascii="Times New Roman" w:eastAsia="Tahoma" w:hAnsi="Times New Roman" w:cs="Times New Roman"/>
                <w:color w:val="000000"/>
                <w:sz w:val="24"/>
                <w:szCs w:val="24"/>
                <w:lang w:eastAsia="ru-RU" w:bidi="ru-RU"/>
              </w:rPr>
              <w:t xml:space="preserve"> </w:t>
            </w:r>
            <w:r w:rsidRPr="00991838">
              <w:rPr>
                <w:rFonts w:ascii="Sylfaen" w:eastAsia="Tahoma" w:hAnsi="Sylfaen" w:cs="Sylfaen"/>
                <w:color w:val="000000"/>
                <w:sz w:val="24"/>
                <w:szCs w:val="24"/>
                <w:lang w:eastAsia="ru-RU" w:bidi="ru-RU"/>
              </w:rPr>
              <w:t>կայարանից</w:t>
            </w:r>
            <w:r w:rsidRPr="00991838">
              <w:rPr>
                <w:rFonts w:ascii="Times New Roman" w:eastAsia="Tahoma" w:hAnsi="Times New Roman" w:cs="Times New Roman"/>
                <w:color w:val="000000"/>
                <w:sz w:val="24"/>
                <w:szCs w:val="24"/>
                <w:lang w:eastAsia="ru-RU" w:bidi="ru-RU"/>
              </w:rPr>
              <w:t xml:space="preserve"> </w:t>
            </w:r>
            <w:r w:rsidRPr="00991838">
              <w:rPr>
                <w:rFonts w:ascii="Sylfaen" w:eastAsia="Tahoma" w:hAnsi="Sylfaen" w:cs="Sylfaen"/>
                <w:color w:val="000000"/>
                <w:sz w:val="24"/>
                <w:szCs w:val="24"/>
                <w:lang w:eastAsia="ru-RU" w:bidi="ru-RU"/>
              </w:rPr>
              <w:t>մեկնելուց</w:t>
            </w:r>
            <w:r w:rsidRPr="00991838">
              <w:rPr>
                <w:rFonts w:ascii="Times New Roman" w:eastAsia="Tahoma" w:hAnsi="Times New Roman" w:cs="Times New Roman"/>
                <w:color w:val="000000"/>
                <w:sz w:val="24"/>
                <w:szCs w:val="24"/>
                <w:lang w:eastAsia="ru-RU" w:bidi="ru-RU"/>
              </w:rPr>
              <w:t xml:space="preserve"> </w:t>
            </w:r>
            <w:r w:rsidRPr="00991838">
              <w:rPr>
                <w:rFonts w:ascii="Sylfaen" w:eastAsia="Tahoma" w:hAnsi="Sylfaen" w:cs="Sylfaen"/>
                <w:color w:val="000000"/>
                <w:sz w:val="24"/>
                <w:szCs w:val="24"/>
                <w:lang w:eastAsia="ru-RU" w:bidi="ru-RU"/>
              </w:rPr>
              <w:t>առաջ</w:t>
            </w:r>
          </w:p>
        </w:tc>
        <w:tc>
          <w:tcPr>
            <w:tcW w:w="2835"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p>
        </w:tc>
        <w:tc>
          <w:tcPr>
            <w:tcW w:w="1701"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8027 (4 вагона)</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192</w:t>
            </w:r>
          </w:p>
        </w:tc>
      </w:tr>
      <w:tr w:rsidR="00123C2F" w:rsidRPr="00991838" w:rsidTr="00356BE6">
        <w:tc>
          <w:tcPr>
            <w:tcW w:w="458" w:type="dxa"/>
            <w:shd w:val="clear" w:color="auto" w:fill="auto"/>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3</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Ереван-Гюмри</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Գյումրի</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№686</w:t>
            </w:r>
          </w:p>
        </w:tc>
        <w:tc>
          <w:tcPr>
            <w:tcW w:w="3001"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Перед отправлением со ст. Ереван</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2835"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eastAsia="ru-RU" w:bidi="ru-RU"/>
              </w:rPr>
            </w:pPr>
          </w:p>
        </w:tc>
        <w:tc>
          <w:tcPr>
            <w:tcW w:w="1701"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8027 (4 вагона)</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192</w:t>
            </w:r>
          </w:p>
        </w:tc>
      </w:tr>
      <w:tr w:rsidR="00123C2F" w:rsidRPr="00991838" w:rsidTr="00356BE6">
        <w:tc>
          <w:tcPr>
            <w:tcW w:w="458" w:type="dxa"/>
            <w:shd w:val="clear" w:color="auto" w:fill="auto"/>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4</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Гюмри-Ереван</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Երևան</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№685</w:t>
            </w:r>
          </w:p>
        </w:tc>
        <w:tc>
          <w:tcPr>
            <w:tcW w:w="3001"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p>
        </w:tc>
        <w:tc>
          <w:tcPr>
            <w:tcW w:w="2835"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Перед отправлением со ст. Гюмри</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1701"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3041 (4 вагона)</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192</w:t>
            </w:r>
          </w:p>
        </w:tc>
      </w:tr>
      <w:tr w:rsidR="00123C2F" w:rsidRPr="00991838" w:rsidTr="00356BE6">
        <w:tc>
          <w:tcPr>
            <w:tcW w:w="458" w:type="dxa"/>
            <w:shd w:val="clear" w:color="auto" w:fill="auto"/>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5</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Гюмри-Ереван</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Երևան</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№681</w:t>
            </w:r>
          </w:p>
        </w:tc>
        <w:tc>
          <w:tcPr>
            <w:tcW w:w="3001"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Перед отправлением со ст. Гюмри</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Գյումրի</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2835"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p>
        </w:tc>
        <w:tc>
          <w:tcPr>
            <w:tcW w:w="1701"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985/621 (4 вагона)</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120</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1440</w:t>
            </w:r>
          </w:p>
        </w:tc>
      </w:tr>
      <w:tr w:rsidR="00123C2F" w:rsidRPr="00991838" w:rsidTr="00356BE6">
        <w:tc>
          <w:tcPr>
            <w:tcW w:w="458" w:type="dxa"/>
            <w:shd w:val="clear" w:color="auto" w:fill="auto"/>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lastRenderedPageBreak/>
              <w:t>6</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Ереван-Гюмри</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Գյումրի</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№682</w:t>
            </w:r>
          </w:p>
        </w:tc>
        <w:tc>
          <w:tcPr>
            <w:tcW w:w="3001"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p>
        </w:tc>
        <w:tc>
          <w:tcPr>
            <w:tcW w:w="2835"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Перед отправлением со ст. Ереван</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1701"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985/621 (4 вагона)</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120</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1440</w:t>
            </w:r>
          </w:p>
        </w:tc>
      </w:tr>
      <w:tr w:rsidR="00123C2F" w:rsidRPr="00991838" w:rsidTr="00356BE6">
        <w:tc>
          <w:tcPr>
            <w:tcW w:w="458"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7</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Ереван-Аракс-Ереван</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Արաքս</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Երևան</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№7012/7011</w:t>
            </w:r>
          </w:p>
        </w:tc>
        <w:tc>
          <w:tcPr>
            <w:tcW w:w="3001"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 xml:space="preserve">Перед отправлением со ст. Ереван </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Երևան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r w:rsidRPr="00991838">
              <w:rPr>
                <w:rFonts w:ascii="Times New Roman" w:eastAsia="Tahoma" w:hAnsi="Times New Roman" w:cs="Times New Roman"/>
                <w:color w:val="000000"/>
                <w:sz w:val="24"/>
                <w:szCs w:val="24"/>
                <w:lang w:val="hy-AM" w:eastAsia="ru-RU" w:bidi="ru-RU"/>
              </w:rPr>
              <w:t xml:space="preserve"> </w:t>
            </w:r>
          </w:p>
        </w:tc>
        <w:tc>
          <w:tcPr>
            <w:tcW w:w="2835"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 xml:space="preserve">Перед отправлением со ст. Аракс </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Արաքս</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p>
        </w:tc>
        <w:tc>
          <w:tcPr>
            <w:tcW w:w="1701"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983 (3 вагона)</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90</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1080</w:t>
            </w:r>
          </w:p>
        </w:tc>
      </w:tr>
      <w:tr w:rsidR="00123C2F" w:rsidRPr="00086468" w:rsidTr="00356BE6">
        <w:tc>
          <w:tcPr>
            <w:tcW w:w="458"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8</w:t>
            </w:r>
          </w:p>
        </w:tc>
        <w:tc>
          <w:tcPr>
            <w:tcW w:w="2123" w:type="dxa"/>
            <w:shd w:val="clear" w:color="auto" w:fill="auto"/>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Абовян-Алмаст-Шоржа</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Աբովյան</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Ալմաստ</w:t>
            </w:r>
            <w:r w:rsidRPr="00991838">
              <w:rPr>
                <w:rFonts w:ascii="Times New Roman" w:eastAsia="Tahoma" w:hAnsi="Times New Roman" w:cs="Times New Roman"/>
                <w:color w:val="000000"/>
                <w:sz w:val="24"/>
                <w:szCs w:val="24"/>
                <w:lang w:val="hy-AM" w:eastAsia="ru-RU" w:bidi="ru-RU"/>
              </w:rPr>
              <w:t>-</w:t>
            </w:r>
            <w:r w:rsidRPr="00991838">
              <w:rPr>
                <w:rFonts w:ascii="Sylfaen" w:eastAsia="Tahoma" w:hAnsi="Sylfaen" w:cs="Sylfaen"/>
                <w:color w:val="000000"/>
                <w:sz w:val="24"/>
                <w:szCs w:val="24"/>
                <w:lang w:val="hy-AM" w:eastAsia="ru-RU" w:bidi="ru-RU"/>
              </w:rPr>
              <w:t>Շորժա</w:t>
            </w:r>
          </w:p>
        </w:tc>
        <w:tc>
          <w:tcPr>
            <w:tcW w:w="1472"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eastAsia="ru-RU" w:bidi="ru-RU"/>
              </w:rPr>
              <w:t>№6530/6531</w:t>
            </w:r>
          </w:p>
        </w:tc>
        <w:tc>
          <w:tcPr>
            <w:tcW w:w="3001"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Перед отправлением со ст. Абовян</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Աբովյան</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r w:rsidRPr="00991838">
              <w:rPr>
                <w:rFonts w:ascii="Times New Roman" w:eastAsia="Tahoma" w:hAnsi="Times New Roman" w:cs="Times New Roman"/>
                <w:color w:val="000000"/>
                <w:sz w:val="24"/>
                <w:szCs w:val="24"/>
                <w:lang w:val="hy-AM" w:eastAsia="ru-RU" w:bidi="ru-RU"/>
              </w:rPr>
              <w:t xml:space="preserve"> </w:t>
            </w:r>
          </w:p>
        </w:tc>
        <w:tc>
          <w:tcPr>
            <w:tcW w:w="2835" w:type="dxa"/>
            <w:shd w:val="clear" w:color="auto" w:fill="auto"/>
            <w:vAlign w:val="center"/>
          </w:tcPr>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Times New Roman" w:eastAsia="Tahoma" w:hAnsi="Times New Roman" w:cs="Times New Roman"/>
                <w:color w:val="000000"/>
                <w:sz w:val="24"/>
                <w:szCs w:val="24"/>
                <w:lang w:val="hy-AM" w:eastAsia="ru-RU" w:bidi="ru-RU"/>
              </w:rPr>
              <w:t>Перед отправлением со ст. Шоржа</w:t>
            </w:r>
          </w:p>
          <w:p w:rsidR="00123C2F" w:rsidRPr="00991838" w:rsidRDefault="00123C2F" w:rsidP="00356BE6">
            <w:pPr>
              <w:widowControl w:val="0"/>
              <w:tabs>
                <w:tab w:val="left" w:pos="2104"/>
              </w:tabs>
              <w:rPr>
                <w:rFonts w:ascii="Times New Roman" w:eastAsia="Tahoma" w:hAnsi="Times New Roman" w:cs="Times New Roman"/>
                <w:color w:val="000000"/>
                <w:sz w:val="24"/>
                <w:szCs w:val="24"/>
                <w:lang w:val="hy-AM" w:eastAsia="ru-RU" w:bidi="ru-RU"/>
              </w:rPr>
            </w:pPr>
            <w:r w:rsidRPr="00991838">
              <w:rPr>
                <w:rFonts w:ascii="Sylfaen" w:eastAsia="Tahoma" w:hAnsi="Sylfaen" w:cs="Sylfaen"/>
                <w:color w:val="000000"/>
                <w:sz w:val="24"/>
                <w:szCs w:val="24"/>
                <w:lang w:val="hy-AM" w:eastAsia="ru-RU" w:bidi="ru-RU"/>
              </w:rPr>
              <w:t>Շորժա</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կայարանից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մեկնելուց</w:t>
            </w:r>
            <w:r w:rsidRPr="00991838">
              <w:rPr>
                <w:rFonts w:ascii="Times New Roman" w:eastAsia="Tahoma" w:hAnsi="Times New Roman" w:cs="Times New Roman"/>
                <w:color w:val="000000"/>
                <w:sz w:val="24"/>
                <w:szCs w:val="24"/>
                <w:lang w:val="hy-AM" w:eastAsia="ru-RU" w:bidi="ru-RU"/>
              </w:rPr>
              <w:t xml:space="preserve"> </w:t>
            </w:r>
            <w:r w:rsidRPr="00991838">
              <w:rPr>
                <w:rFonts w:ascii="Sylfaen" w:eastAsia="Tahoma" w:hAnsi="Sylfaen" w:cs="Sylfaen"/>
                <w:color w:val="000000"/>
                <w:sz w:val="24"/>
                <w:szCs w:val="24"/>
                <w:lang w:val="hy-AM" w:eastAsia="ru-RU" w:bidi="ru-RU"/>
              </w:rPr>
              <w:t>առաջ</w:t>
            </w:r>
            <w:r w:rsidRPr="00991838">
              <w:rPr>
                <w:rFonts w:ascii="Times New Roman" w:eastAsia="Tahoma" w:hAnsi="Times New Roman" w:cs="Times New Roman"/>
                <w:color w:val="000000"/>
                <w:sz w:val="24"/>
                <w:szCs w:val="24"/>
                <w:lang w:val="hy-AM" w:eastAsia="ru-RU" w:bidi="ru-RU"/>
              </w:rPr>
              <w:t xml:space="preserve"> </w:t>
            </w:r>
          </w:p>
        </w:tc>
        <w:tc>
          <w:tcPr>
            <w:tcW w:w="1701" w:type="dxa"/>
            <w:vAlign w:val="center"/>
          </w:tcPr>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621 (4 вагона)</w:t>
            </w:r>
          </w:p>
          <w:p w:rsidR="00123C2F" w:rsidRPr="0099183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991838">
              <w:rPr>
                <w:rFonts w:ascii="Times New Roman" w:eastAsia="Tahoma" w:hAnsi="Times New Roman" w:cs="Times New Roman"/>
                <w:color w:val="000000"/>
                <w:sz w:val="24"/>
                <w:szCs w:val="24"/>
                <w:lang w:eastAsia="ru-RU" w:bidi="ru-RU"/>
              </w:rPr>
              <w:t>Летное время - с середины июня до сентябрь</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16</w:t>
            </w:r>
          </w:p>
        </w:tc>
        <w:tc>
          <w:tcPr>
            <w:tcW w:w="1701" w:type="dxa"/>
            <w:vAlign w:val="center"/>
          </w:tcPr>
          <w:p w:rsidR="00123C2F" w:rsidRPr="00086468" w:rsidRDefault="00123C2F" w:rsidP="00356BE6">
            <w:pPr>
              <w:widowControl w:val="0"/>
              <w:tabs>
                <w:tab w:val="left" w:pos="2104"/>
              </w:tabs>
              <w:jc w:val="center"/>
              <w:rPr>
                <w:rFonts w:ascii="Times New Roman" w:eastAsia="Tahoma" w:hAnsi="Times New Roman" w:cs="Times New Roman"/>
                <w:color w:val="000000"/>
                <w:sz w:val="24"/>
                <w:szCs w:val="24"/>
                <w:lang w:eastAsia="ru-RU" w:bidi="ru-RU"/>
              </w:rPr>
            </w:pPr>
            <w:r w:rsidRPr="00086468">
              <w:rPr>
                <w:rFonts w:ascii="Times New Roman" w:eastAsia="Tahoma" w:hAnsi="Times New Roman" w:cs="Times New Roman"/>
                <w:color w:val="000000"/>
                <w:sz w:val="24"/>
                <w:szCs w:val="24"/>
                <w:lang w:eastAsia="ru-RU" w:bidi="ru-RU"/>
              </w:rPr>
              <w:t>44</w:t>
            </w:r>
          </w:p>
        </w:tc>
      </w:tr>
    </w:tbl>
    <w:p w:rsidR="00123C2F" w:rsidRPr="00991838" w:rsidRDefault="00123C2F" w:rsidP="00123C2F">
      <w:pPr>
        <w:spacing w:line="276" w:lineRule="auto"/>
        <w:jc w:val="both"/>
        <w:rPr>
          <w:rFonts w:ascii="Times New Roman" w:eastAsia="Times New Roman" w:hAnsi="Times New Roman" w:cs="Times New Roman"/>
          <w:bCs/>
          <w:sz w:val="28"/>
          <w:szCs w:val="28"/>
          <w:lang w:val="en-US" w:eastAsia="ru-RU"/>
        </w:rPr>
      </w:pPr>
    </w:p>
    <w:p w:rsidR="00123C2F" w:rsidRPr="00620D99" w:rsidRDefault="00123C2F" w:rsidP="00123C2F">
      <w:pPr>
        <w:spacing w:line="276" w:lineRule="auto"/>
        <w:jc w:val="both"/>
        <w:rPr>
          <w:rFonts w:ascii="Times New Roman" w:eastAsia="Times New Roman" w:hAnsi="Times New Roman" w:cs="Times New Roman"/>
          <w:b/>
          <w:bCs/>
          <w:sz w:val="32"/>
          <w:szCs w:val="32"/>
          <w:lang w:eastAsia="ru-RU"/>
        </w:rPr>
      </w:pPr>
      <w:r w:rsidRPr="00620D99">
        <w:rPr>
          <w:rFonts w:ascii="Times New Roman" w:eastAsia="Times New Roman" w:hAnsi="Times New Roman" w:cs="Times New Roman"/>
          <w:b/>
          <w:bCs/>
          <w:sz w:val="32"/>
          <w:szCs w:val="32"/>
          <w:lang w:eastAsia="ru-RU"/>
        </w:rPr>
        <w:t xml:space="preserve">Примечание: </w:t>
      </w:r>
    </w:p>
    <w:p w:rsidR="00123C2F" w:rsidRPr="00FA72BC" w:rsidRDefault="00123C2F" w:rsidP="00123C2F">
      <w:pPr>
        <w:spacing w:line="276" w:lineRule="auto"/>
        <w:jc w:val="both"/>
        <w:rPr>
          <w:rFonts w:ascii="Sylfaen" w:eastAsia="Times New Roman" w:hAnsi="Sylfaen" w:cs="Times New Roman"/>
          <w:bCs/>
          <w:color w:val="000000" w:themeColor="text1"/>
          <w:sz w:val="24"/>
          <w:szCs w:val="24"/>
          <w:lang w:val="hy-AM" w:eastAsia="ru-RU"/>
        </w:rPr>
      </w:pPr>
      <w:r w:rsidRPr="00FA72BC">
        <w:rPr>
          <w:rFonts w:ascii="Times New Roman" w:eastAsia="Times New Roman" w:hAnsi="Times New Roman" w:cs="Times New Roman"/>
          <w:bCs/>
          <w:color w:val="000000" w:themeColor="text1"/>
          <w:sz w:val="24"/>
          <w:szCs w:val="24"/>
          <w:lang w:eastAsia="ru-RU"/>
        </w:rPr>
        <w:t>Все указанные влажные и сухие уборки проводить с применением соответствующих дезинфицирующих моющих средств.</w:t>
      </w:r>
    </w:p>
    <w:p w:rsidR="00123C2F" w:rsidRPr="00FA72BC" w:rsidRDefault="00123C2F" w:rsidP="00123C2F">
      <w:pPr>
        <w:spacing w:line="276" w:lineRule="auto"/>
        <w:jc w:val="both"/>
        <w:rPr>
          <w:rFonts w:ascii="Sylfaen" w:eastAsia="Times New Roman" w:hAnsi="Sylfaen" w:cs="Times New Roman"/>
          <w:b/>
          <w:bCs/>
          <w:color w:val="000000" w:themeColor="text1"/>
          <w:sz w:val="32"/>
          <w:szCs w:val="32"/>
          <w:lang w:val="hy-AM" w:eastAsia="ru-RU"/>
        </w:rPr>
      </w:pPr>
      <w:r w:rsidRPr="00FA72BC">
        <w:rPr>
          <w:rFonts w:ascii="Sylfaen" w:eastAsia="Times New Roman" w:hAnsi="Sylfaen" w:cs="Times New Roman"/>
          <w:b/>
          <w:bCs/>
          <w:color w:val="000000" w:themeColor="text1"/>
          <w:sz w:val="32"/>
          <w:szCs w:val="32"/>
          <w:lang w:val="hy-AM" w:eastAsia="ru-RU"/>
        </w:rPr>
        <w:t>Ծանոթագրություն՝</w:t>
      </w:r>
    </w:p>
    <w:p w:rsidR="00123C2F" w:rsidRPr="00FA72BC" w:rsidRDefault="00123C2F" w:rsidP="00123C2F">
      <w:pPr>
        <w:spacing w:line="276" w:lineRule="auto"/>
        <w:jc w:val="both"/>
        <w:rPr>
          <w:rFonts w:ascii="Sylfaen" w:eastAsia="Times New Roman" w:hAnsi="Sylfaen" w:cs="Times New Roman"/>
          <w:bCs/>
          <w:color w:val="000000" w:themeColor="text1"/>
          <w:sz w:val="24"/>
          <w:szCs w:val="24"/>
          <w:lang w:val="hy-AM" w:eastAsia="ru-RU"/>
        </w:rPr>
      </w:pPr>
      <w:r w:rsidRPr="00FA72BC">
        <w:rPr>
          <w:rFonts w:ascii="Sylfaen" w:eastAsia="Times New Roman" w:hAnsi="Sylfaen" w:cs="Times New Roman"/>
          <w:bCs/>
          <w:color w:val="000000" w:themeColor="text1"/>
          <w:sz w:val="24"/>
          <w:szCs w:val="24"/>
          <w:lang w:val="hy-AM" w:eastAsia="ru-RU"/>
        </w:rPr>
        <w:t>Բոլոր նշված խոնավ և չոր մաքրումները կատարել օգտագործելով համապատասխան ախտահանող միջոցներ:</w:t>
      </w:r>
    </w:p>
    <w:p w:rsidR="00123C2F" w:rsidRPr="00AC54BF" w:rsidRDefault="00123C2F" w:rsidP="00123C2F">
      <w:pPr>
        <w:spacing w:line="276" w:lineRule="auto"/>
        <w:rPr>
          <w:rFonts w:ascii="Sylfaen" w:eastAsia="Times New Roman" w:hAnsi="Sylfaen" w:cs="Times New Roman"/>
          <w:bCs/>
          <w:sz w:val="28"/>
          <w:szCs w:val="28"/>
          <w:lang w:val="hy-AM" w:eastAsia="ru-RU"/>
        </w:rPr>
      </w:pPr>
    </w:p>
    <w:p w:rsidR="00123C2F" w:rsidRDefault="00123C2F" w:rsidP="00123C2F">
      <w:pPr>
        <w:widowControl w:val="0"/>
        <w:tabs>
          <w:tab w:val="right" w:pos="9355"/>
        </w:tabs>
        <w:autoSpaceDE w:val="0"/>
        <w:autoSpaceDN w:val="0"/>
        <w:adjustRightInd w:val="0"/>
        <w:rPr>
          <w:rFonts w:ascii="Sylfaen" w:eastAsia="Times New Roman" w:hAnsi="Sylfaen" w:cs="Times New Roman"/>
          <w:sz w:val="24"/>
          <w:szCs w:val="24"/>
          <w:lang w:val="hy-AM" w:eastAsia="ru-RU"/>
        </w:rPr>
        <w:sectPr w:rsidR="00123C2F" w:rsidSect="00AC54BF">
          <w:pgSz w:w="16838" w:h="11906" w:orient="landscape"/>
          <w:pgMar w:top="709" w:right="1134" w:bottom="567" w:left="1134" w:header="709" w:footer="709" w:gutter="0"/>
          <w:cols w:space="708"/>
          <w:docGrid w:linePitch="360"/>
        </w:sectPr>
      </w:pPr>
    </w:p>
    <w:p w:rsidR="000772A5" w:rsidRPr="008F5D0A" w:rsidRDefault="00123C2F" w:rsidP="00123C2F">
      <w:pPr>
        <w:rPr>
          <w:lang w:val="hy-AM"/>
        </w:rPr>
      </w:pPr>
      <w:r w:rsidRPr="00AC54BF">
        <w:rPr>
          <w:rFonts w:ascii="Sylfaen" w:eastAsia="Times New Roman" w:hAnsi="Sylfaen" w:cs="Times New Roman"/>
          <w:sz w:val="24"/>
          <w:szCs w:val="24"/>
          <w:lang w:val="hy-AM" w:eastAsia="ru-RU"/>
        </w:rPr>
        <w:lastRenderedPageBreak/>
        <w:t xml:space="preserve">                                                                  </w:t>
      </w:r>
      <w:r>
        <w:rPr>
          <w:rFonts w:ascii="Sylfaen" w:eastAsia="Times New Roman" w:hAnsi="Sylfaen" w:cs="Times New Roman"/>
          <w:sz w:val="24"/>
          <w:szCs w:val="24"/>
          <w:lang w:val="hy-AM" w:eastAsia="ru-RU"/>
        </w:rPr>
        <w:t xml:space="preserve">                            </w:t>
      </w:r>
    </w:p>
    <w:sectPr w:rsidR="000772A5" w:rsidRPr="008F5D0A" w:rsidSect="00086468">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411" w:rsidRDefault="00145411" w:rsidP="008F5D0A">
      <w:r>
        <w:separator/>
      </w:r>
    </w:p>
  </w:endnote>
  <w:endnote w:type="continuationSeparator" w:id="0">
    <w:p w:rsidR="00145411" w:rsidRDefault="00145411" w:rsidP="008F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BE6" w:rsidRDefault="00356BE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BE6" w:rsidRDefault="00356BE6" w:rsidP="00086468">
    <w:pPr>
      <w:pStyle w:val="af3"/>
    </w:pPr>
  </w:p>
  <w:p w:rsidR="00356BE6" w:rsidRDefault="00356BE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411" w:rsidRDefault="00145411" w:rsidP="008F5D0A">
      <w:r>
        <w:separator/>
      </w:r>
    </w:p>
  </w:footnote>
  <w:footnote w:type="continuationSeparator" w:id="0">
    <w:p w:rsidR="00145411" w:rsidRDefault="00145411" w:rsidP="008F5D0A">
      <w:r>
        <w:continuationSeparator/>
      </w:r>
    </w:p>
  </w:footnote>
  <w:footnote w:id="1">
    <w:p w:rsidR="00356BE6" w:rsidRDefault="00356BE6" w:rsidP="008F5D0A">
      <w:pPr>
        <w:pStyle w:val="a8"/>
      </w:pPr>
      <w:r>
        <w:rPr>
          <w:rStyle w:val="a7"/>
          <w:rFonts w:eastAsia="MS Mincho"/>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56BE6" w:rsidRPr="009823DC" w:rsidRDefault="00356BE6" w:rsidP="00956191">
      <w:pPr>
        <w:pStyle w:val="a8"/>
        <w:jc w:val="both"/>
      </w:pPr>
    </w:p>
  </w:footnote>
  <w:footnote w:id="3">
    <w:p w:rsidR="00356BE6" w:rsidRDefault="00356BE6" w:rsidP="008F5D0A">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BE6" w:rsidRDefault="00356BE6">
    <w:pPr>
      <w:pStyle w:val="af1"/>
      <w:jc w:val="center"/>
    </w:pPr>
    <w:r>
      <w:fldChar w:fldCharType="begin"/>
    </w:r>
    <w:r>
      <w:instrText xml:space="preserve"> PAGE   \* MERGEFORMAT </w:instrText>
    </w:r>
    <w:r>
      <w:fldChar w:fldCharType="separate"/>
    </w:r>
    <w:r w:rsidR="00E94B8B">
      <w:rPr>
        <w:noProof/>
      </w:rPr>
      <w:t>6</w:t>
    </w:r>
    <w:r>
      <w:fldChar w:fldCharType="end"/>
    </w:r>
  </w:p>
  <w:p w:rsidR="00356BE6" w:rsidRDefault="00356BE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BE6" w:rsidRDefault="00356BE6">
    <w:pPr>
      <w:pStyle w:val="af1"/>
      <w:jc w:val="center"/>
    </w:pPr>
  </w:p>
  <w:p w:rsidR="00356BE6" w:rsidRDefault="00356BE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BE6" w:rsidRDefault="00356BE6">
    <w:pPr>
      <w:pStyle w:val="af1"/>
      <w:jc w:val="center"/>
    </w:pPr>
    <w:r>
      <w:fldChar w:fldCharType="begin"/>
    </w:r>
    <w:r>
      <w:instrText xml:space="preserve"> PAGE   \* MERGEFORMAT </w:instrText>
    </w:r>
    <w:r>
      <w:fldChar w:fldCharType="separate"/>
    </w:r>
    <w:r>
      <w:rPr>
        <w:noProof/>
      </w:rPr>
      <w:t>8</w:t>
    </w:r>
    <w:r>
      <w:fldChar w:fldCharType="end"/>
    </w:r>
  </w:p>
  <w:p w:rsidR="00356BE6" w:rsidRPr="00345A79" w:rsidRDefault="00356BE6" w:rsidP="00086468">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BE6" w:rsidRDefault="00356BE6">
    <w:pPr>
      <w:pStyle w:val="af1"/>
      <w:jc w:val="center"/>
    </w:pPr>
  </w:p>
  <w:p w:rsidR="00356BE6" w:rsidRDefault="00356BE6" w:rsidP="00086468">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6A41"/>
    <w:multiLevelType w:val="multilevel"/>
    <w:tmpl w:val="00F86316"/>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A482363"/>
    <w:multiLevelType w:val="multilevel"/>
    <w:tmpl w:val="A8DC7232"/>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6" w15:restartNumberingAfterBreak="0">
    <w:nsid w:val="12DB08B9"/>
    <w:multiLevelType w:val="hybridMultilevel"/>
    <w:tmpl w:val="8D661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23"/>
  </w:num>
  <w:num w:numId="3">
    <w:abstractNumId w:val="10"/>
  </w:num>
  <w:num w:numId="4">
    <w:abstractNumId w:val="14"/>
  </w:num>
  <w:num w:numId="5">
    <w:abstractNumId w:val="18"/>
  </w:num>
  <w:num w:numId="6">
    <w:abstractNumId w:val="12"/>
  </w:num>
  <w:num w:numId="7">
    <w:abstractNumId w:val="15"/>
  </w:num>
  <w:num w:numId="8">
    <w:abstractNumId w:val="19"/>
  </w:num>
  <w:num w:numId="9">
    <w:abstractNumId w:val="22"/>
  </w:num>
  <w:num w:numId="10">
    <w:abstractNumId w:val="4"/>
  </w:num>
  <w:num w:numId="11">
    <w:abstractNumId w:val="7"/>
  </w:num>
  <w:num w:numId="12">
    <w:abstractNumId w:val="24"/>
  </w:num>
  <w:num w:numId="13">
    <w:abstractNumId w:val="2"/>
  </w:num>
  <w:num w:numId="14">
    <w:abstractNumId w:val="13"/>
  </w:num>
  <w:num w:numId="15">
    <w:abstractNumId w:val="16"/>
  </w:num>
  <w:num w:numId="16">
    <w:abstractNumId w:val="20"/>
  </w:num>
  <w:num w:numId="17">
    <w:abstractNumId w:val="8"/>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
  </w:num>
  <w:num w:numId="21">
    <w:abstractNumId w:val="5"/>
  </w:num>
  <w:num w:numId="22">
    <w:abstractNumId w:val="21"/>
  </w:num>
  <w:num w:numId="23">
    <w:abstractNumId w:val="6"/>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D0A"/>
    <w:rsid w:val="00032EDB"/>
    <w:rsid w:val="000772A5"/>
    <w:rsid w:val="00086468"/>
    <w:rsid w:val="00115630"/>
    <w:rsid w:val="00123C2F"/>
    <w:rsid w:val="00145411"/>
    <w:rsid w:val="002B1034"/>
    <w:rsid w:val="00356BE6"/>
    <w:rsid w:val="003F3430"/>
    <w:rsid w:val="003F4618"/>
    <w:rsid w:val="00411CBC"/>
    <w:rsid w:val="0043309F"/>
    <w:rsid w:val="00474965"/>
    <w:rsid w:val="004A7186"/>
    <w:rsid w:val="006C14BC"/>
    <w:rsid w:val="006D580F"/>
    <w:rsid w:val="006F53E4"/>
    <w:rsid w:val="00775D2C"/>
    <w:rsid w:val="007D3D2F"/>
    <w:rsid w:val="007F70F5"/>
    <w:rsid w:val="00871A92"/>
    <w:rsid w:val="008F5D0A"/>
    <w:rsid w:val="00925504"/>
    <w:rsid w:val="0095413E"/>
    <w:rsid w:val="00956191"/>
    <w:rsid w:val="0097587A"/>
    <w:rsid w:val="009C321B"/>
    <w:rsid w:val="00A072C8"/>
    <w:rsid w:val="00A10259"/>
    <w:rsid w:val="00AC54BF"/>
    <w:rsid w:val="00B41CD0"/>
    <w:rsid w:val="00B74FCC"/>
    <w:rsid w:val="00B91143"/>
    <w:rsid w:val="00BD7DF9"/>
    <w:rsid w:val="00C67292"/>
    <w:rsid w:val="00E16D41"/>
    <w:rsid w:val="00E94B8B"/>
    <w:rsid w:val="00F0575E"/>
    <w:rsid w:val="00F31A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04145"/>
  <w15:chartTrackingRefBased/>
  <w15:docId w15:val="{13F8C9FA-C5DE-4017-AE30-E20A8C43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uto"/>
    </w:pPr>
  </w:style>
  <w:style w:type="paragraph" w:styleId="1">
    <w:name w:val="heading 1"/>
    <w:aliases w:val="Заголовок 1 Знак Знак"/>
    <w:basedOn w:val="a"/>
    <w:next w:val="a"/>
    <w:link w:val="10"/>
    <w:qFormat/>
    <w:rsid w:val="008F5D0A"/>
    <w:pPr>
      <w:keepNext/>
      <w:spacing w:before="240" w:after="60"/>
      <w:outlineLvl w:val="0"/>
    </w:pPr>
    <w:rPr>
      <w:rFonts w:ascii="Arial" w:eastAsia="Times New Roman" w:hAnsi="Arial" w:cs="Arial"/>
      <w:b/>
      <w:bCs/>
      <w:kern w:val="32"/>
      <w:sz w:val="32"/>
      <w:szCs w:val="32"/>
      <w:lang w:eastAsia="ru-RU"/>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8F5D0A"/>
    <w:pPr>
      <w:keepNext/>
      <w:spacing w:before="240" w:after="60"/>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8F5D0A"/>
    <w:pPr>
      <w:keepNext/>
      <w:spacing w:before="240" w:after="60"/>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8F5D0A"/>
    <w:pPr>
      <w:keepNext/>
      <w:keepLines/>
      <w:spacing w:before="200"/>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8F5D0A"/>
    <w:pPr>
      <w:widowControl w:val="0"/>
      <w:autoSpaceDE w:val="0"/>
      <w:autoSpaceDN w:val="0"/>
      <w:adjustRightInd w:val="0"/>
      <w:spacing w:before="240" w:after="60"/>
      <w:outlineLvl w:val="4"/>
    </w:pPr>
    <w:rPr>
      <w:rFonts w:ascii="Calibri" w:eastAsia="Times New Roman" w:hAnsi="Calibri" w:cs="Calibri"/>
      <w:b/>
      <w:bCs/>
      <w:i/>
      <w:iCs/>
      <w:sz w:val="26"/>
      <w:szCs w:val="26"/>
      <w:lang w:eastAsia="ru-RU"/>
    </w:rPr>
  </w:style>
  <w:style w:type="paragraph" w:styleId="6">
    <w:name w:val="heading 6"/>
    <w:basedOn w:val="a"/>
    <w:next w:val="a"/>
    <w:link w:val="60"/>
    <w:qFormat/>
    <w:rsid w:val="008F5D0A"/>
    <w:pPr>
      <w:tabs>
        <w:tab w:val="num" w:pos="1152"/>
      </w:tabs>
      <w:spacing w:before="240" w:after="60"/>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8F5D0A"/>
    <w:pPr>
      <w:tabs>
        <w:tab w:val="num" w:pos="1296"/>
      </w:tabs>
      <w:spacing w:before="240" w:after="60"/>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8F5D0A"/>
    <w:pPr>
      <w:widowControl w:val="0"/>
      <w:autoSpaceDE w:val="0"/>
      <w:autoSpaceDN w:val="0"/>
      <w:adjustRightInd w:val="0"/>
      <w:spacing w:before="240" w:after="60"/>
      <w:outlineLvl w:val="7"/>
    </w:pPr>
    <w:rPr>
      <w:rFonts w:ascii="Calibri" w:eastAsia="Times New Roman" w:hAnsi="Calibri" w:cs="Calibri"/>
      <w:i/>
      <w:iCs/>
      <w:sz w:val="24"/>
      <w:szCs w:val="24"/>
      <w:lang w:eastAsia="ru-RU"/>
    </w:rPr>
  </w:style>
  <w:style w:type="paragraph" w:styleId="9">
    <w:name w:val="heading 9"/>
    <w:basedOn w:val="a"/>
    <w:next w:val="a"/>
    <w:link w:val="90"/>
    <w:qFormat/>
    <w:rsid w:val="008F5D0A"/>
    <w:pPr>
      <w:tabs>
        <w:tab w:val="num" w:pos="1584"/>
      </w:tabs>
      <w:spacing w:before="240" w:after="60"/>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8F5D0A"/>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8F5D0A"/>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8F5D0A"/>
    <w:rPr>
      <w:rFonts w:ascii="Arial" w:eastAsia="Times New Roman" w:hAnsi="Arial" w:cs="Arial"/>
      <w:b/>
      <w:bCs/>
      <w:sz w:val="26"/>
      <w:szCs w:val="26"/>
      <w:lang w:eastAsia="ru-RU"/>
    </w:rPr>
  </w:style>
  <w:style w:type="character" w:customStyle="1" w:styleId="40">
    <w:name w:val="Заголовок 4 Знак"/>
    <w:basedOn w:val="a0"/>
    <w:link w:val="4"/>
    <w:rsid w:val="008F5D0A"/>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8F5D0A"/>
    <w:rPr>
      <w:rFonts w:ascii="Calibri" w:eastAsia="Times New Roman" w:hAnsi="Calibri" w:cs="Calibri"/>
      <w:b/>
      <w:bCs/>
      <w:i/>
      <w:iCs/>
      <w:sz w:val="26"/>
      <w:szCs w:val="26"/>
      <w:lang w:eastAsia="ru-RU"/>
    </w:rPr>
  </w:style>
  <w:style w:type="character" w:customStyle="1" w:styleId="60">
    <w:name w:val="Заголовок 6 Знак"/>
    <w:basedOn w:val="a0"/>
    <w:link w:val="6"/>
    <w:rsid w:val="008F5D0A"/>
    <w:rPr>
      <w:rFonts w:ascii="Times New Roman" w:eastAsia="Times New Roman" w:hAnsi="Times New Roman" w:cs="Times New Roman"/>
      <w:b/>
      <w:bCs/>
      <w:lang w:eastAsia="ru-RU"/>
    </w:rPr>
  </w:style>
  <w:style w:type="character" w:customStyle="1" w:styleId="70">
    <w:name w:val="Заголовок 7 Знак"/>
    <w:basedOn w:val="a0"/>
    <w:link w:val="7"/>
    <w:rsid w:val="008F5D0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F5D0A"/>
    <w:rPr>
      <w:rFonts w:ascii="Calibri" w:eastAsia="Times New Roman" w:hAnsi="Calibri" w:cs="Calibri"/>
      <w:i/>
      <w:iCs/>
      <w:sz w:val="24"/>
      <w:szCs w:val="24"/>
      <w:lang w:eastAsia="ru-RU"/>
    </w:rPr>
  </w:style>
  <w:style w:type="character" w:customStyle="1" w:styleId="90">
    <w:name w:val="Заголовок 9 Знак"/>
    <w:basedOn w:val="a0"/>
    <w:link w:val="9"/>
    <w:rsid w:val="008F5D0A"/>
    <w:rPr>
      <w:rFonts w:ascii="Arial" w:eastAsia="Times New Roman" w:hAnsi="Arial" w:cs="Arial"/>
      <w:lang w:eastAsia="ru-RU"/>
    </w:rPr>
  </w:style>
  <w:style w:type="numbering" w:customStyle="1" w:styleId="11">
    <w:name w:val="Нет списка1"/>
    <w:next w:val="a2"/>
    <w:uiPriority w:val="99"/>
    <w:semiHidden/>
    <w:unhideWhenUsed/>
    <w:rsid w:val="008F5D0A"/>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8F5D0A"/>
    <w:pPr>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8F5D0A"/>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8F5D0A"/>
    <w:pPr>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8F5D0A"/>
    <w:rPr>
      <w:rFonts w:ascii="Times New Roman" w:eastAsia="MS Mincho" w:hAnsi="Times New Roman" w:cs="Times New Roman"/>
      <w:sz w:val="26"/>
      <w:szCs w:val="24"/>
      <w:lang w:eastAsia="ru-RU"/>
    </w:rPr>
  </w:style>
  <w:style w:type="character" w:styleId="a7">
    <w:name w:val="footnote reference"/>
    <w:qFormat/>
    <w:rsid w:val="008F5D0A"/>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8F5D0A"/>
    <w:pPr>
      <w:widowControl w:val="0"/>
      <w:autoSpaceDE w:val="0"/>
      <w:autoSpaceDN w:val="0"/>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8F5D0A"/>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8F5D0A"/>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8F5D0A"/>
    <w:pPr>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8F5D0A"/>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8F5D0A"/>
    <w:rPr>
      <w:rFonts w:ascii="Times New Roman" w:eastAsia="Times New Roman" w:hAnsi="Times New Roman" w:cs="Times New Roman"/>
      <w:b/>
      <w:bCs/>
      <w:sz w:val="28"/>
      <w:szCs w:val="28"/>
      <w:lang w:val="en-US" w:eastAsia="ru-RU"/>
    </w:rPr>
  </w:style>
  <w:style w:type="character" w:styleId="ac">
    <w:name w:val="Strong"/>
    <w:qFormat/>
    <w:rsid w:val="008F5D0A"/>
    <w:rPr>
      <w:b/>
      <w:bCs/>
    </w:rPr>
  </w:style>
  <w:style w:type="paragraph" w:customStyle="1" w:styleId="13">
    <w:name w:val="Обычный1"/>
    <w:link w:val="Normal"/>
    <w:rsid w:val="008F5D0A"/>
    <w:pPr>
      <w:spacing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8F5D0A"/>
    <w:rPr>
      <w:rFonts w:ascii="Times New Roman" w:eastAsia="Times New Roman" w:hAnsi="Times New Roman" w:cs="Times New Roman"/>
      <w:sz w:val="28"/>
      <w:lang w:eastAsia="ru-RU"/>
    </w:rPr>
  </w:style>
  <w:style w:type="character" w:styleId="ad">
    <w:name w:val="Hyperlink"/>
    <w:uiPriority w:val="99"/>
    <w:rsid w:val="008F5D0A"/>
    <w:rPr>
      <w:color w:val="0000FF"/>
      <w:u w:val="single"/>
    </w:rPr>
  </w:style>
  <w:style w:type="paragraph" w:styleId="ae">
    <w:name w:val="Plain Text"/>
    <w:basedOn w:val="a"/>
    <w:link w:val="af"/>
    <w:uiPriority w:val="99"/>
    <w:rsid w:val="008F5D0A"/>
    <w:pPr>
      <w:tabs>
        <w:tab w:val="left" w:pos="360"/>
      </w:tabs>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8F5D0A"/>
    <w:rPr>
      <w:rFonts w:ascii="Times New Roman" w:eastAsia="MS Mincho" w:hAnsi="Times New Roman" w:cs="Times New Roman"/>
      <w:spacing w:val="-2"/>
      <w:sz w:val="26"/>
      <w:szCs w:val="20"/>
      <w:lang w:eastAsia="ru-RU"/>
    </w:rPr>
  </w:style>
  <w:style w:type="paragraph" w:styleId="31">
    <w:name w:val="Body Text Indent 3"/>
    <w:basedOn w:val="a"/>
    <w:link w:val="32"/>
    <w:rsid w:val="008F5D0A"/>
    <w:pPr>
      <w:spacing w:after="120"/>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8F5D0A"/>
    <w:rPr>
      <w:rFonts w:ascii="Times New Roman" w:eastAsia="Times New Roman" w:hAnsi="Times New Roman" w:cs="Times New Roman"/>
      <w:sz w:val="16"/>
      <w:szCs w:val="16"/>
      <w:lang w:eastAsia="ru-RU"/>
    </w:rPr>
  </w:style>
  <w:style w:type="paragraph" w:styleId="af0">
    <w:name w:val="List Bullet"/>
    <w:basedOn w:val="a"/>
    <w:autoRedefine/>
    <w:rsid w:val="008F5D0A"/>
    <w:pPr>
      <w:autoSpaceDE w:val="0"/>
      <w:autoSpaceDN w:val="0"/>
      <w:adjustRightInd w:val="0"/>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8F5D0A"/>
    <w:pPr>
      <w:spacing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8F5D0A"/>
    <w:pPr>
      <w:tabs>
        <w:tab w:val="center" w:pos="4677"/>
        <w:tab w:val="right" w:pos="9355"/>
      </w:tabs>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uiPriority w:val="99"/>
    <w:rsid w:val="008F5D0A"/>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8F5D0A"/>
    <w:pPr>
      <w:tabs>
        <w:tab w:val="center" w:pos="4677"/>
        <w:tab w:val="right" w:pos="9355"/>
      </w:tabs>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8F5D0A"/>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8F5D0A"/>
    <w:pPr>
      <w:spacing w:after="120"/>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Знак10 Знак"/>
    <w:basedOn w:val="a0"/>
    <w:link w:val="af5"/>
    <w:rsid w:val="008F5D0A"/>
    <w:rPr>
      <w:rFonts w:ascii="Times New Roman" w:eastAsia="Times New Roman" w:hAnsi="Times New Roman" w:cs="Times New Roman"/>
      <w:sz w:val="24"/>
      <w:szCs w:val="24"/>
      <w:lang w:eastAsia="ru-RU"/>
    </w:rPr>
  </w:style>
  <w:style w:type="paragraph" w:styleId="33">
    <w:name w:val="Body Text 3"/>
    <w:basedOn w:val="a"/>
    <w:link w:val="34"/>
    <w:rsid w:val="008F5D0A"/>
    <w:pPr>
      <w:spacing w:after="120"/>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8F5D0A"/>
    <w:rPr>
      <w:rFonts w:ascii="Times New Roman" w:eastAsia="Times New Roman" w:hAnsi="Times New Roman" w:cs="Times New Roman"/>
      <w:sz w:val="16"/>
      <w:szCs w:val="16"/>
      <w:lang w:eastAsia="ru-RU"/>
    </w:rPr>
  </w:style>
  <w:style w:type="paragraph" w:customStyle="1" w:styleId="110">
    <w:name w:val="Заголовок 11"/>
    <w:basedOn w:val="a"/>
    <w:next w:val="a"/>
    <w:rsid w:val="008F5D0A"/>
    <w:pPr>
      <w:keepNext/>
      <w:spacing w:before="240" w:after="60"/>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8F5D0A"/>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8F5D0A"/>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8F5D0A"/>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8F5D0A"/>
    <w:rPr>
      <w:rFonts w:ascii="Tahoma" w:eastAsia="Times New Roman" w:hAnsi="Tahoma" w:cs="Tahoma"/>
      <w:sz w:val="16"/>
      <w:szCs w:val="16"/>
      <w:lang w:eastAsia="ru-RU"/>
    </w:rPr>
  </w:style>
  <w:style w:type="character" w:styleId="afb">
    <w:name w:val="annotation reference"/>
    <w:uiPriority w:val="99"/>
    <w:semiHidden/>
    <w:unhideWhenUsed/>
    <w:rsid w:val="008F5D0A"/>
    <w:rPr>
      <w:sz w:val="16"/>
      <w:szCs w:val="16"/>
    </w:rPr>
  </w:style>
  <w:style w:type="paragraph" w:styleId="afc">
    <w:name w:val="annotation text"/>
    <w:basedOn w:val="a"/>
    <w:link w:val="afd"/>
    <w:uiPriority w:val="99"/>
    <w:unhideWhenUsed/>
    <w:rsid w:val="008F5D0A"/>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uiPriority w:val="99"/>
    <w:rsid w:val="008F5D0A"/>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8F5D0A"/>
    <w:rPr>
      <w:b/>
      <w:bCs/>
    </w:rPr>
  </w:style>
  <w:style w:type="character" w:customStyle="1" w:styleId="aff">
    <w:name w:val="Тема примечания Знак"/>
    <w:basedOn w:val="afd"/>
    <w:link w:val="afe"/>
    <w:uiPriority w:val="99"/>
    <w:semiHidden/>
    <w:rsid w:val="008F5D0A"/>
    <w:rPr>
      <w:rFonts w:ascii="Times New Roman" w:eastAsia="Times New Roman" w:hAnsi="Times New Roman" w:cs="Times New Roman"/>
      <w:b/>
      <w:bCs/>
      <w:sz w:val="20"/>
      <w:szCs w:val="20"/>
      <w:lang w:eastAsia="ru-RU"/>
    </w:rPr>
  </w:style>
  <w:style w:type="paragraph" w:customStyle="1" w:styleId="41">
    <w:name w:val="Обычный4"/>
    <w:rsid w:val="008F5D0A"/>
    <w:pPr>
      <w:spacing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8F5D0A"/>
    <w:pPr>
      <w:spacing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8F5D0A"/>
    <w:pPr>
      <w:autoSpaceDE w:val="0"/>
      <w:autoSpaceDN w:val="0"/>
      <w:adjustRightInd w:val="0"/>
      <w:spacing w:line="240" w:lineRule="auto"/>
    </w:pPr>
    <w:rPr>
      <w:rFonts w:ascii="Times New Roman" w:eastAsia="Times New Roman" w:hAnsi="Times New Roman" w:cs="Times New Roman"/>
      <w:sz w:val="28"/>
      <w:szCs w:val="28"/>
      <w:lang w:eastAsia="ru-RU"/>
    </w:rPr>
  </w:style>
  <w:style w:type="paragraph" w:customStyle="1" w:styleId="111">
    <w:name w:val="Обычный11"/>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8F5D0A"/>
    <w:pPr>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8F5D0A"/>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8F5D0A"/>
    <w:pPr>
      <w:widowControl w:val="0"/>
      <w:spacing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8F5D0A"/>
    <w:pPr>
      <w:widowControl w:val="0"/>
      <w:spacing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8F5D0A"/>
    <w:rPr>
      <w:rFonts w:ascii="Arial" w:eastAsia="Times New Roman" w:hAnsi="Arial" w:cs="Times New Roman"/>
      <w:sz w:val="20"/>
      <w:szCs w:val="20"/>
      <w:lang w:eastAsia="ru-RU"/>
    </w:rPr>
  </w:style>
  <w:style w:type="paragraph" w:customStyle="1" w:styleId="aff1">
    <w:name w:val="áû÷íûé"/>
    <w:qFormat/>
    <w:rsid w:val="008F5D0A"/>
    <w:pPr>
      <w:overflowPunct w:val="0"/>
      <w:autoSpaceDE w:val="0"/>
      <w:autoSpaceDN w:val="0"/>
      <w:adjustRightInd w:val="0"/>
      <w:spacing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8F5D0A"/>
    <w:pPr>
      <w:spacing w:after="240"/>
      <w:ind w:firstLine="1440"/>
    </w:pPr>
    <w:rPr>
      <w:sz w:val="24"/>
      <w:lang w:val="en-GB"/>
    </w:rPr>
  </w:style>
  <w:style w:type="paragraph" w:customStyle="1" w:styleId="Style9">
    <w:name w:val="Style9"/>
    <w:basedOn w:val="a"/>
    <w:uiPriority w:val="99"/>
    <w:qFormat/>
    <w:rsid w:val="008F5D0A"/>
    <w:pPr>
      <w:widowControl w:val="0"/>
      <w:autoSpaceDE w:val="0"/>
      <w:autoSpaceDN w:val="0"/>
      <w:adjustRightInd w:val="0"/>
      <w:spacing w:line="326" w:lineRule="exact"/>
      <w:ind w:firstLine="701"/>
      <w:jc w:val="both"/>
    </w:pPr>
    <w:rPr>
      <w:rFonts w:ascii="Tahoma" w:eastAsia="Times New Roman" w:hAnsi="Tahoma" w:cs="Tahoma"/>
      <w:sz w:val="24"/>
      <w:szCs w:val="24"/>
      <w:lang w:eastAsia="ru-RU"/>
    </w:rPr>
  </w:style>
  <w:style w:type="paragraph" w:customStyle="1" w:styleId="ConsCell">
    <w:name w:val="ConsCell"/>
    <w:rsid w:val="008F5D0A"/>
    <w:pPr>
      <w:widowControl w:val="0"/>
      <w:autoSpaceDE w:val="0"/>
      <w:autoSpaceDN w:val="0"/>
      <w:adjustRightInd w:val="0"/>
      <w:spacing w:line="240" w:lineRule="auto"/>
    </w:pPr>
    <w:rPr>
      <w:rFonts w:ascii="Arial" w:eastAsia="Times New Roman" w:hAnsi="Arial" w:cs="Arial"/>
      <w:sz w:val="20"/>
      <w:szCs w:val="20"/>
      <w:lang w:eastAsia="ru-RU"/>
    </w:rPr>
  </w:style>
  <w:style w:type="character" w:customStyle="1" w:styleId="FontStyle32">
    <w:name w:val="Font Style32"/>
    <w:rsid w:val="008F5D0A"/>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8F5D0A"/>
    <w:rPr>
      <w:rFonts w:ascii="Times New Roman" w:eastAsia="Times New Roman" w:hAnsi="Times New Roman"/>
    </w:rPr>
  </w:style>
  <w:style w:type="paragraph" w:styleId="aff3">
    <w:name w:val="endnote text"/>
    <w:basedOn w:val="a"/>
    <w:link w:val="aff2"/>
    <w:uiPriority w:val="99"/>
    <w:semiHidden/>
    <w:unhideWhenUsed/>
    <w:rsid w:val="008F5D0A"/>
    <w:rPr>
      <w:rFonts w:ascii="Times New Roman" w:eastAsia="Times New Roman" w:hAnsi="Times New Roman"/>
    </w:rPr>
  </w:style>
  <w:style w:type="character" w:customStyle="1" w:styleId="15">
    <w:name w:val="Текст концевой сноски Знак1"/>
    <w:basedOn w:val="a0"/>
    <w:uiPriority w:val="99"/>
    <w:semiHidden/>
    <w:rsid w:val="008F5D0A"/>
    <w:rPr>
      <w:sz w:val="20"/>
      <w:szCs w:val="20"/>
    </w:rPr>
  </w:style>
  <w:style w:type="paragraph" w:styleId="aff4">
    <w:name w:val="No Spacing"/>
    <w:link w:val="aff5"/>
    <w:uiPriority w:val="1"/>
    <w:qFormat/>
    <w:rsid w:val="008F5D0A"/>
    <w:pPr>
      <w:spacing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8F5D0A"/>
    <w:rPr>
      <w:rFonts w:ascii="Calibri" w:eastAsia="Times New Roman" w:hAnsi="Calibri" w:cs="Times New Roman"/>
      <w:lang w:eastAsia="ru-RU"/>
    </w:rPr>
  </w:style>
  <w:style w:type="paragraph" w:styleId="16">
    <w:name w:val="toc 1"/>
    <w:basedOn w:val="a"/>
    <w:next w:val="a"/>
    <w:autoRedefine/>
    <w:uiPriority w:val="39"/>
    <w:unhideWhenUsed/>
    <w:rsid w:val="008F5D0A"/>
    <w:pPr>
      <w:tabs>
        <w:tab w:val="left" w:pos="480"/>
        <w:tab w:val="right" w:leader="dot" w:pos="9838"/>
      </w:tabs>
      <w:spacing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8F5D0A"/>
    <w:pPr>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8F5D0A"/>
    <w:pPr>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8F5D0A"/>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F5D0A"/>
    <w:pPr>
      <w:keepNext/>
      <w:tabs>
        <w:tab w:val="left" w:pos="0"/>
      </w:tabs>
      <w:suppressAutoHyphens/>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8F5D0A"/>
    <w:pPr>
      <w:widowControl w:val="0"/>
      <w:suppressAutoHyphens/>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8F5D0A"/>
    <w:pPr>
      <w:spacing w:line="240" w:lineRule="auto"/>
    </w:pPr>
    <w:rPr>
      <w:rFonts w:ascii="Calibri" w:eastAsia="Calibri" w:hAnsi="Calibri"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8F5D0A"/>
    <w:pPr>
      <w:ind w:firstLine="360"/>
      <w:jc w:val="both"/>
    </w:pPr>
    <w:rPr>
      <w:rFonts w:ascii="Arial LatArm" w:eastAsia="Times New Roman" w:hAnsi="Arial LatArm" w:cs="Times New Roman"/>
      <w:sz w:val="24"/>
      <w:szCs w:val="20"/>
      <w:lang w:val="en-US"/>
    </w:rPr>
  </w:style>
  <w:style w:type="character" w:customStyle="1" w:styleId="25">
    <w:name w:val="Основной текст с отступом 2 Знак"/>
    <w:basedOn w:val="a0"/>
    <w:link w:val="24"/>
    <w:uiPriority w:val="99"/>
    <w:rsid w:val="008F5D0A"/>
    <w:rPr>
      <w:rFonts w:ascii="Arial LatArm" w:eastAsia="Times New Roman" w:hAnsi="Arial LatArm" w:cs="Times New Roman"/>
      <w:sz w:val="24"/>
      <w:szCs w:val="20"/>
      <w:lang w:val="en-US"/>
    </w:rPr>
  </w:style>
  <w:style w:type="character" w:styleId="aff8">
    <w:name w:val="Placeholder Text"/>
    <w:uiPriority w:val="99"/>
    <w:semiHidden/>
    <w:rsid w:val="008F5D0A"/>
    <w:rPr>
      <w:color w:val="808080"/>
    </w:rPr>
  </w:style>
  <w:style w:type="paragraph" w:customStyle="1" w:styleId="TableParagraph">
    <w:name w:val="Table Paragraph"/>
    <w:basedOn w:val="a"/>
    <w:uiPriority w:val="1"/>
    <w:qFormat/>
    <w:rsid w:val="008F5D0A"/>
    <w:pPr>
      <w:widowControl w:val="0"/>
      <w:autoSpaceDE w:val="0"/>
      <w:autoSpaceDN w:val="0"/>
    </w:pPr>
    <w:rPr>
      <w:rFonts w:ascii="Times New Roman" w:eastAsia="Times New Roman" w:hAnsi="Times New Roman" w:cs="Times New Roman"/>
    </w:rPr>
  </w:style>
  <w:style w:type="paragraph" w:styleId="HTML">
    <w:name w:val="HTML Preformatted"/>
    <w:basedOn w:val="a"/>
    <w:link w:val="HTML0"/>
    <w:uiPriority w:val="99"/>
    <w:unhideWhenUsed/>
    <w:rsid w:val="008F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F5D0A"/>
    <w:rPr>
      <w:rFonts w:ascii="Courier New" w:eastAsia="Times New Roman" w:hAnsi="Courier New" w:cs="Courier New"/>
      <w:sz w:val="20"/>
      <w:szCs w:val="20"/>
      <w:lang w:eastAsia="ru-RU"/>
    </w:rPr>
  </w:style>
  <w:style w:type="paragraph" w:customStyle="1" w:styleId="Style3">
    <w:name w:val="Style3"/>
    <w:basedOn w:val="a"/>
    <w:rsid w:val="008F5D0A"/>
    <w:pPr>
      <w:widowControl w:val="0"/>
      <w:autoSpaceDE w:val="0"/>
      <w:autoSpaceDN w:val="0"/>
      <w:adjustRightInd w:val="0"/>
      <w:spacing w:line="265" w:lineRule="exact"/>
      <w:jc w:val="both"/>
    </w:pPr>
    <w:rPr>
      <w:rFonts w:ascii="Trebuchet MS" w:eastAsia="Times New Roman" w:hAnsi="Trebuchet MS" w:cs="Times New Roman"/>
      <w:sz w:val="24"/>
      <w:szCs w:val="24"/>
      <w:lang w:eastAsia="ru-RU"/>
    </w:rPr>
  </w:style>
  <w:style w:type="character" w:customStyle="1" w:styleId="FontStyle37">
    <w:name w:val="Font Style37"/>
    <w:rsid w:val="008F5D0A"/>
    <w:rPr>
      <w:rFonts w:ascii="Times New Roman" w:hAnsi="Times New Roman" w:cs="Times New Roman"/>
      <w:b/>
      <w:bCs/>
      <w:sz w:val="20"/>
      <w:szCs w:val="20"/>
    </w:rPr>
  </w:style>
  <w:style w:type="numbering" w:customStyle="1" w:styleId="112">
    <w:name w:val="Нет списка11"/>
    <w:next w:val="a2"/>
    <w:uiPriority w:val="99"/>
    <w:semiHidden/>
    <w:unhideWhenUsed/>
    <w:rsid w:val="008F5D0A"/>
  </w:style>
  <w:style w:type="table" w:customStyle="1" w:styleId="17">
    <w:name w:val="Сетка таблицы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8F5D0A"/>
    <w:rPr>
      <w:rFonts w:ascii="Times New Roman" w:hAnsi="Times New Roman" w:cs="Times New Roman"/>
      <w:sz w:val="24"/>
      <w:szCs w:val="24"/>
    </w:rPr>
  </w:style>
  <w:style w:type="table" w:customStyle="1" w:styleId="26">
    <w:name w:val="Сетка таблицы2"/>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8F5D0A"/>
    <w:rPr>
      <w:vertAlign w:val="superscript"/>
    </w:rPr>
  </w:style>
  <w:style w:type="paragraph" w:customStyle="1" w:styleId="TimesNewRoman">
    <w:name w:val="Обычный + Times New Roman"/>
    <w:aliases w:val="12 пт"/>
    <w:uiPriority w:val="99"/>
    <w:rsid w:val="008F5D0A"/>
    <w:pPr>
      <w:widowControl w:val="0"/>
      <w:suppressAutoHyphens/>
      <w:spacing w:after="160" w:line="240" w:lineRule="exact"/>
    </w:pPr>
    <w:rPr>
      <w:rFonts w:ascii="Calibri" w:eastAsia="Calibri" w:hAnsi="Calibri" w:cs="Calibri"/>
      <w:kern w:val="1"/>
      <w:lang w:val="en-US" w:eastAsia="ar-SA"/>
    </w:rPr>
  </w:style>
  <w:style w:type="paragraph" w:styleId="affa">
    <w:name w:val="Document Map"/>
    <w:basedOn w:val="a"/>
    <w:link w:val="affb"/>
    <w:uiPriority w:val="99"/>
    <w:semiHidden/>
    <w:unhideWhenUsed/>
    <w:rsid w:val="008F5D0A"/>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8F5D0A"/>
    <w:rPr>
      <w:rFonts w:ascii="Tahoma" w:eastAsia="Times New Roman" w:hAnsi="Tahoma" w:cs="Tahoma"/>
      <w:sz w:val="16"/>
      <w:szCs w:val="16"/>
      <w:lang w:eastAsia="ru-RU"/>
    </w:rPr>
  </w:style>
  <w:style w:type="character" w:customStyle="1" w:styleId="18">
    <w:name w:val="Тема примечания Знак1"/>
    <w:uiPriority w:val="99"/>
    <w:semiHidden/>
    <w:rsid w:val="008F5D0A"/>
    <w:rPr>
      <w:rFonts w:ascii="Times New Roman" w:eastAsia="Times New Roman" w:hAnsi="Times New Roman" w:cs="Times New Roman"/>
      <w:b/>
      <w:bCs/>
      <w:sz w:val="20"/>
      <w:szCs w:val="20"/>
      <w:lang w:eastAsia="ru-RU"/>
    </w:rPr>
  </w:style>
  <w:style w:type="character" w:customStyle="1" w:styleId="19">
    <w:name w:val="Текст выноски Знак1"/>
    <w:uiPriority w:val="99"/>
    <w:semiHidden/>
    <w:rsid w:val="008F5D0A"/>
    <w:rPr>
      <w:rFonts w:ascii="Tahoma" w:eastAsia="Times New Roman" w:hAnsi="Tahoma" w:cs="Tahoma"/>
      <w:sz w:val="16"/>
      <w:szCs w:val="16"/>
      <w:lang w:eastAsia="ru-RU"/>
    </w:rPr>
  </w:style>
  <w:style w:type="paragraph" w:customStyle="1" w:styleId="Style13">
    <w:name w:val="Style13"/>
    <w:basedOn w:val="a"/>
    <w:rsid w:val="008F5D0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F5D0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5">
    <w:name w:val="Style15"/>
    <w:basedOn w:val="a"/>
    <w:uiPriority w:val="99"/>
    <w:rsid w:val="008F5D0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1">
    <w:name w:val="Font Style21"/>
    <w:rsid w:val="008F5D0A"/>
    <w:rPr>
      <w:rFonts w:ascii="Times New Roman" w:hAnsi="Times New Roman" w:cs="Times New Roman"/>
      <w:b/>
      <w:bCs/>
      <w:color w:val="000000"/>
      <w:sz w:val="26"/>
      <w:szCs w:val="26"/>
    </w:rPr>
  </w:style>
  <w:style w:type="character" w:customStyle="1" w:styleId="FontStyle22">
    <w:name w:val="Font Style22"/>
    <w:rsid w:val="008F5D0A"/>
    <w:rPr>
      <w:rFonts w:ascii="Times New Roman" w:hAnsi="Times New Roman" w:cs="Times New Roman"/>
      <w:b/>
      <w:bCs/>
      <w:color w:val="000000"/>
      <w:sz w:val="28"/>
      <w:szCs w:val="28"/>
    </w:rPr>
  </w:style>
  <w:style w:type="character" w:customStyle="1" w:styleId="FontStyle23">
    <w:name w:val="Font Style23"/>
    <w:rsid w:val="008F5D0A"/>
    <w:rPr>
      <w:rFonts w:ascii="Times New Roman" w:hAnsi="Times New Roman" w:cs="Times New Roman"/>
      <w:color w:val="000000"/>
      <w:sz w:val="26"/>
      <w:szCs w:val="26"/>
    </w:rPr>
  </w:style>
  <w:style w:type="character" w:customStyle="1" w:styleId="ConsPlusNormal0">
    <w:name w:val="ConsPlusNormal Знак"/>
    <w:link w:val="ConsPlusNormal"/>
    <w:locked/>
    <w:rsid w:val="008F5D0A"/>
    <w:rPr>
      <w:rFonts w:ascii="Times New Roman" w:eastAsia="Times New Roman" w:hAnsi="Times New Roman" w:cs="Times New Roman"/>
      <w:sz w:val="28"/>
      <w:szCs w:val="28"/>
      <w:lang w:eastAsia="ru-RU"/>
    </w:rPr>
  </w:style>
  <w:style w:type="character" w:customStyle="1" w:styleId="27">
    <w:name w:val="Основной текст 2 Знак"/>
    <w:link w:val="28"/>
    <w:uiPriority w:val="99"/>
    <w:semiHidden/>
    <w:rsid w:val="008F5D0A"/>
    <w:rPr>
      <w:rFonts w:ascii="Times New Roman" w:eastAsia="Times New Roman" w:hAnsi="Times New Roman"/>
      <w:sz w:val="24"/>
      <w:szCs w:val="24"/>
    </w:rPr>
  </w:style>
  <w:style w:type="paragraph" w:styleId="28">
    <w:name w:val="Body Text 2"/>
    <w:basedOn w:val="a"/>
    <w:link w:val="27"/>
    <w:uiPriority w:val="99"/>
    <w:semiHidden/>
    <w:unhideWhenUsed/>
    <w:rsid w:val="008F5D0A"/>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8F5D0A"/>
  </w:style>
  <w:style w:type="character" w:customStyle="1" w:styleId="wmi-callto">
    <w:name w:val="wmi-callto"/>
    <w:rsid w:val="008F5D0A"/>
  </w:style>
  <w:style w:type="paragraph" w:customStyle="1" w:styleId="bodytextfortables">
    <w:name w:val="body text for tables"/>
    <w:basedOn w:val="a5"/>
    <w:link w:val="bodytextfortablesChar"/>
    <w:qFormat/>
    <w:rsid w:val="008F5D0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8F5D0A"/>
    <w:rPr>
      <w:rFonts w:ascii="Georgia" w:eastAsia="MS Mincho" w:hAnsi="Georgia" w:cs="Times New Roman"/>
      <w:sz w:val="24"/>
      <w:szCs w:val="24"/>
      <w:lang w:val="x-none"/>
    </w:rPr>
  </w:style>
  <w:style w:type="character" w:customStyle="1" w:styleId="ConsNonformat0">
    <w:name w:val="ConsNonformat Знак"/>
    <w:link w:val="ConsNonformat"/>
    <w:locked/>
    <w:rsid w:val="008F5D0A"/>
    <w:rPr>
      <w:rFonts w:ascii="Courier New" w:eastAsia="Times New Roman" w:hAnsi="Courier New" w:cs="Times New Roman"/>
      <w:sz w:val="20"/>
      <w:szCs w:val="20"/>
      <w:lang w:eastAsia="ru-RU"/>
    </w:rPr>
  </w:style>
  <w:style w:type="paragraph" w:customStyle="1" w:styleId="ConsTitle">
    <w:name w:val="ConsTitle"/>
    <w:rsid w:val="008F5D0A"/>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onsnonformat1">
    <w:name w:val="consnonforma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rmal1">
    <w:name w:val="consnormal"/>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30">
    <w:name w:val="Обычный13"/>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8F5D0A"/>
    <w:pPr>
      <w:autoSpaceDE w:val="0"/>
      <w:autoSpaceDN w:val="0"/>
    </w:pPr>
    <w:rPr>
      <w:rFonts w:ascii="Times New Roman" w:eastAsia="Times New Roman" w:hAnsi="Times New Roman" w:cs="Times New Roman"/>
      <w:sz w:val="20"/>
      <w:szCs w:val="20"/>
      <w:lang w:eastAsia="ru-RU"/>
    </w:rPr>
  </w:style>
  <w:style w:type="paragraph" w:customStyle="1" w:styleId="36">
    <w:name w:val="Стиль3"/>
    <w:basedOn w:val="24"/>
    <w:rsid w:val="008F5D0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8F5D0A"/>
    <w:pPr>
      <w:suppressAutoHyphens/>
      <w:spacing w:before="280" w:after="280"/>
    </w:pPr>
    <w:rPr>
      <w:rFonts w:ascii="Times New Roman" w:eastAsia="Calibri" w:hAnsi="Times New Roman" w:cs="Times New Roman"/>
      <w:sz w:val="24"/>
      <w:szCs w:val="24"/>
      <w:lang w:eastAsia="ar-SA"/>
    </w:rPr>
  </w:style>
  <w:style w:type="paragraph" w:customStyle="1" w:styleId="1a">
    <w:name w:val="Текст1"/>
    <w:basedOn w:val="a"/>
    <w:uiPriority w:val="99"/>
    <w:rsid w:val="008F5D0A"/>
    <w:rPr>
      <w:rFonts w:ascii="Courier New" w:eastAsia="Times New Roman" w:hAnsi="Courier New" w:cs="Times New Roman"/>
      <w:sz w:val="20"/>
      <w:szCs w:val="20"/>
      <w:lang w:eastAsia="ru-RU"/>
    </w:rPr>
  </w:style>
  <w:style w:type="paragraph" w:customStyle="1" w:styleId="120">
    <w:name w:val="Обычный12"/>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8F5D0A"/>
    <w:pPr>
      <w:spacing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8F5D0A"/>
    <w:rPr>
      <w:rFonts w:eastAsia="SimSun"/>
      <w:sz w:val="24"/>
      <w:lang w:eastAsia="zh-CN"/>
    </w:rPr>
  </w:style>
  <w:style w:type="paragraph" w:customStyle="1" w:styleId="Firm5Cont2">
    <w:name w:val="Firm5 Cont 2"/>
    <w:basedOn w:val="a"/>
    <w:link w:val="Firm5Cont2Char"/>
    <w:rsid w:val="008F5D0A"/>
    <w:pPr>
      <w:spacing w:after="180" w:line="240" w:lineRule="atLeast"/>
      <w:ind w:left="794"/>
      <w:jc w:val="both"/>
    </w:pPr>
    <w:rPr>
      <w:rFonts w:eastAsia="SimSun"/>
      <w:sz w:val="24"/>
      <w:lang w:eastAsia="zh-CN"/>
    </w:rPr>
  </w:style>
  <w:style w:type="paragraph" w:customStyle="1" w:styleId="1b">
    <w:name w:val="заголовок 1"/>
    <w:basedOn w:val="a"/>
    <w:next w:val="a"/>
    <w:rsid w:val="008F5D0A"/>
    <w:pPr>
      <w:keepNext/>
      <w:spacing w:before="240" w:after="60"/>
      <w:jc w:val="both"/>
    </w:pPr>
    <w:rPr>
      <w:rFonts w:ascii="Arial" w:eastAsia="Times New Roman" w:hAnsi="Arial" w:cs="Times New Roman"/>
      <w:b/>
      <w:snapToGrid w:val="0"/>
      <w:kern w:val="28"/>
      <w:sz w:val="28"/>
      <w:szCs w:val="20"/>
      <w:lang w:val="en-GB" w:eastAsia="ru-RU"/>
    </w:rPr>
  </w:style>
  <w:style w:type="paragraph" w:customStyle="1" w:styleId="-11">
    <w:name w:val="Цветной список - Акцент 11"/>
    <w:basedOn w:val="a"/>
    <w:link w:val="-1"/>
    <w:uiPriority w:val="99"/>
    <w:rsid w:val="008F5D0A"/>
    <w:pPr>
      <w:ind w:left="708"/>
    </w:pPr>
    <w:rPr>
      <w:rFonts w:ascii="Times New Roman" w:eastAsia="Times New Roman" w:hAnsi="Times New Roman" w:cs="Times New Roman"/>
      <w:sz w:val="24"/>
      <w:szCs w:val="20"/>
      <w:lang w:val="x-none" w:eastAsia="x-none"/>
    </w:rPr>
  </w:style>
  <w:style w:type="character" w:customStyle="1" w:styleId="-1">
    <w:name w:val="Цветной список - Акцент 1 Знак"/>
    <w:link w:val="-11"/>
    <w:uiPriority w:val="99"/>
    <w:locked/>
    <w:rsid w:val="008F5D0A"/>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8F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eastAsia="Times New Roman" w:hAnsi="Courier New" w:cs="Times New Roman"/>
      <w:color w:val="000000"/>
      <w:sz w:val="20"/>
      <w:szCs w:val="20"/>
      <w:lang w:eastAsia="ru-RU"/>
    </w:rPr>
  </w:style>
  <w:style w:type="paragraph" w:customStyle="1" w:styleId="font5">
    <w:name w:val="font5"/>
    <w:basedOn w:val="a"/>
    <w:rsid w:val="008F5D0A"/>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8F5D0A"/>
    <w:pPr>
      <w:spacing w:before="100" w:beforeAutospacing="1" w:after="100" w:afterAutospacing="1"/>
    </w:pPr>
    <w:rPr>
      <w:rFonts w:ascii="Sylfaen" w:eastAsia="Times New Roman" w:hAnsi="Sylfaen" w:cs="Times New Roman"/>
      <w:b/>
      <w:bCs/>
      <w:color w:val="000000"/>
      <w:lang w:eastAsia="ru-RU"/>
    </w:rPr>
  </w:style>
  <w:style w:type="paragraph" w:customStyle="1" w:styleId="font7">
    <w:name w:val="font7"/>
    <w:basedOn w:val="a"/>
    <w:rsid w:val="008F5D0A"/>
    <w:pPr>
      <w:spacing w:before="100" w:beforeAutospacing="1" w:after="100" w:afterAutospacing="1"/>
    </w:pPr>
    <w:rPr>
      <w:rFonts w:ascii="Calibri" w:eastAsia="Times New Roman" w:hAnsi="Calibri" w:cs="Times New Roman"/>
      <w:color w:val="000000"/>
      <w:lang w:eastAsia="ru-RU"/>
    </w:rPr>
  </w:style>
  <w:style w:type="paragraph" w:customStyle="1" w:styleId="font8">
    <w:name w:val="font8"/>
    <w:basedOn w:val="a"/>
    <w:rsid w:val="008F5D0A"/>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8F5D0A"/>
    <w:pPr>
      <w:spacing w:before="100" w:beforeAutospacing="1" w:after="100" w:afterAutospacing="1"/>
    </w:pPr>
    <w:rPr>
      <w:rFonts w:ascii="Sylfaen" w:eastAsia="Times New Roman" w:hAnsi="Sylfaen" w:cs="Times New Roman"/>
      <w:b/>
      <w:bCs/>
      <w:color w:val="000000"/>
      <w:sz w:val="24"/>
      <w:szCs w:val="24"/>
      <w:lang w:eastAsia="ru-RU"/>
    </w:rPr>
  </w:style>
  <w:style w:type="paragraph" w:customStyle="1" w:styleId="xl65">
    <w:name w:val="xl6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paragraph" w:customStyle="1" w:styleId="xl75">
    <w:name w:val="xl7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000000"/>
      <w:sz w:val="24"/>
      <w:szCs w:val="24"/>
      <w:lang w:eastAsia="ru-RU"/>
    </w:rPr>
  </w:style>
  <w:style w:type="paragraph" w:customStyle="1" w:styleId="xl76">
    <w:name w:val="xl7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numbering" w:customStyle="1" w:styleId="29">
    <w:name w:val="Нет списка2"/>
    <w:next w:val="a2"/>
    <w:uiPriority w:val="99"/>
    <w:semiHidden/>
    <w:unhideWhenUsed/>
    <w:rsid w:val="008F5D0A"/>
  </w:style>
  <w:style w:type="numbering" w:customStyle="1" w:styleId="37">
    <w:name w:val="Нет списка3"/>
    <w:next w:val="a2"/>
    <w:uiPriority w:val="99"/>
    <w:semiHidden/>
    <w:unhideWhenUsed/>
    <w:rsid w:val="008F5D0A"/>
  </w:style>
  <w:style w:type="paragraph" w:customStyle="1" w:styleId="ListNum">
    <w:name w:val="ListNum"/>
    <w:basedOn w:val="a"/>
    <w:rsid w:val="008F5D0A"/>
    <w:pPr>
      <w:numPr>
        <w:numId w:val="18"/>
      </w:numPr>
      <w:tabs>
        <w:tab w:val="left" w:pos="284"/>
      </w:tabs>
      <w:spacing w:before="60"/>
      <w:jc w:val="both"/>
    </w:pPr>
    <w:rPr>
      <w:rFonts w:ascii="Times New Roman" w:eastAsia="Times New Roman" w:hAnsi="Times New Roman" w:cs="Times New Roman"/>
      <w:szCs w:val="24"/>
      <w:lang w:eastAsia="ru-RU"/>
    </w:rPr>
  </w:style>
  <w:style w:type="paragraph" w:customStyle="1" w:styleId="msonormalcxspmiddle">
    <w:name w:val="msonormal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last">
    <w:name w:val="msonormal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last">
    <w:name w:val="msonormalcxspmiddle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cxspmiddle">
    <w:name w:val="msonormalcxspmiddlecxspmiddle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cxsplast">
    <w:name w:val="msonormalcxspmiddlecxspmiddle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a">
    <w:name w:val="Колонтитул (2)_"/>
    <w:link w:val="2b"/>
    <w:rsid w:val="008F5D0A"/>
    <w:rPr>
      <w:rFonts w:ascii="Sylfaen" w:eastAsia="Sylfaen" w:hAnsi="Sylfaen" w:cs="Sylfaen"/>
      <w:spacing w:val="12"/>
      <w:shd w:val="clear" w:color="auto" w:fill="FFFFFF"/>
    </w:rPr>
  </w:style>
  <w:style w:type="character" w:customStyle="1" w:styleId="2c">
    <w:name w:val="Основной текст (2)_"/>
    <w:rsid w:val="008F5D0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8F5D0A"/>
    <w:rPr>
      <w:rFonts w:ascii="Sylfaen" w:eastAsia="Sylfaen" w:hAnsi="Sylfaen" w:cs="Sylfaen"/>
      <w:spacing w:val="-6"/>
      <w:sz w:val="32"/>
      <w:szCs w:val="32"/>
      <w:shd w:val="clear" w:color="auto" w:fill="FFFFFF"/>
    </w:rPr>
  </w:style>
  <w:style w:type="character" w:customStyle="1" w:styleId="43">
    <w:name w:val="Основной текст (4)_"/>
    <w:link w:val="44"/>
    <w:rsid w:val="008F5D0A"/>
    <w:rPr>
      <w:rFonts w:ascii="Sylfaen" w:eastAsia="Sylfaen" w:hAnsi="Sylfaen" w:cs="Sylfaen"/>
      <w:spacing w:val="-12"/>
      <w:sz w:val="28"/>
      <w:szCs w:val="28"/>
      <w:shd w:val="clear" w:color="auto" w:fill="FFFFFF"/>
    </w:rPr>
  </w:style>
  <w:style w:type="character" w:customStyle="1" w:styleId="3a">
    <w:name w:val="Заголовок №3_"/>
    <w:link w:val="3b"/>
    <w:rsid w:val="008F5D0A"/>
    <w:rPr>
      <w:rFonts w:ascii="Sylfaen" w:eastAsia="Sylfaen" w:hAnsi="Sylfaen" w:cs="Sylfaen"/>
      <w:spacing w:val="-2"/>
      <w:sz w:val="25"/>
      <w:szCs w:val="25"/>
      <w:shd w:val="clear" w:color="auto" w:fill="FFFFFF"/>
    </w:rPr>
  </w:style>
  <w:style w:type="character" w:customStyle="1" w:styleId="2d">
    <w:name w:val="Основной текст (2)"/>
    <w:rsid w:val="008F5D0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8F5D0A"/>
    <w:rPr>
      <w:rFonts w:ascii="Sylfaen" w:eastAsia="Sylfaen" w:hAnsi="Sylfaen" w:cs="Sylfaen"/>
      <w:spacing w:val="3"/>
      <w:shd w:val="clear" w:color="auto" w:fill="FFFFFF"/>
    </w:rPr>
  </w:style>
  <w:style w:type="character" w:customStyle="1" w:styleId="125pt0pt">
    <w:name w:val="Основной текст + 12;5 pt;Интервал 0 pt"/>
    <w:rsid w:val="008F5D0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8F5D0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8F5D0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8F5D0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8F5D0A"/>
    <w:rPr>
      <w:rFonts w:ascii="Sylfaen" w:eastAsia="Sylfaen" w:hAnsi="Sylfaen" w:cs="Sylfaen"/>
      <w:i/>
      <w:iCs/>
      <w:color w:val="000000"/>
      <w:spacing w:val="3"/>
      <w:w w:val="100"/>
      <w:position w:val="0"/>
      <w:sz w:val="20"/>
      <w:szCs w:val="20"/>
      <w:shd w:val="clear" w:color="auto" w:fill="FFFFFF"/>
      <w:lang w:val="ru-RU"/>
    </w:rPr>
  </w:style>
  <w:style w:type="character" w:customStyle="1" w:styleId="1c">
    <w:name w:val="Основной текст1"/>
    <w:rsid w:val="008F5D0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8F5D0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8F5D0A"/>
    <w:rPr>
      <w:rFonts w:ascii="Sylfaen" w:eastAsia="Sylfaen" w:hAnsi="Sylfaen" w:cs="Sylfaen"/>
      <w:spacing w:val="-3"/>
      <w:sz w:val="25"/>
      <w:szCs w:val="25"/>
      <w:shd w:val="clear" w:color="auto" w:fill="FFFFFF"/>
    </w:rPr>
  </w:style>
  <w:style w:type="character" w:customStyle="1" w:styleId="2e">
    <w:name w:val="Заголовок №2_"/>
    <w:link w:val="2f"/>
    <w:rsid w:val="008F5D0A"/>
    <w:rPr>
      <w:rFonts w:ascii="Sylfaen" w:eastAsia="Sylfaen" w:hAnsi="Sylfaen" w:cs="Sylfaen"/>
      <w:spacing w:val="3"/>
      <w:shd w:val="clear" w:color="auto" w:fill="FFFFFF"/>
      <w:lang w:val="hy-AM"/>
    </w:rPr>
  </w:style>
  <w:style w:type="character" w:customStyle="1" w:styleId="71">
    <w:name w:val="Основной текст (7)_"/>
    <w:link w:val="72"/>
    <w:rsid w:val="008F5D0A"/>
    <w:rPr>
      <w:rFonts w:ascii="Arial" w:eastAsia="Arial" w:hAnsi="Arial" w:cs="Arial"/>
      <w:sz w:val="8"/>
      <w:szCs w:val="8"/>
      <w:shd w:val="clear" w:color="auto" w:fill="FFFFFF"/>
    </w:rPr>
  </w:style>
  <w:style w:type="character" w:customStyle="1" w:styleId="2f0">
    <w:name w:val="Основной текст2"/>
    <w:rsid w:val="008F5D0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8F5D0A"/>
    <w:rPr>
      <w:rFonts w:ascii="Arial" w:eastAsia="Arial" w:hAnsi="Arial" w:cs="Arial"/>
      <w:sz w:val="8"/>
      <w:szCs w:val="8"/>
      <w:shd w:val="clear" w:color="auto" w:fill="FFFFFF"/>
    </w:rPr>
  </w:style>
  <w:style w:type="character" w:customStyle="1" w:styleId="1d">
    <w:name w:val="Заголовок №1_"/>
    <w:link w:val="1e"/>
    <w:rsid w:val="008F5D0A"/>
    <w:rPr>
      <w:rFonts w:ascii="Sylfaen" w:eastAsia="Sylfaen" w:hAnsi="Sylfaen" w:cs="Sylfaen"/>
      <w:spacing w:val="3"/>
      <w:shd w:val="clear" w:color="auto" w:fill="FFFFFF"/>
      <w:lang w:val="hy-AM"/>
    </w:rPr>
  </w:style>
  <w:style w:type="character" w:customStyle="1" w:styleId="320">
    <w:name w:val="Заголовок №3 (2)_"/>
    <w:link w:val="321"/>
    <w:rsid w:val="008F5D0A"/>
    <w:rPr>
      <w:rFonts w:ascii="Sylfaen" w:eastAsia="Sylfaen" w:hAnsi="Sylfaen" w:cs="Sylfaen"/>
      <w:spacing w:val="3"/>
      <w:shd w:val="clear" w:color="auto" w:fill="FFFFFF"/>
      <w:lang w:val="hy-AM"/>
    </w:rPr>
  </w:style>
  <w:style w:type="character" w:customStyle="1" w:styleId="91">
    <w:name w:val="Основной текст (9)_"/>
    <w:link w:val="92"/>
    <w:rsid w:val="008F5D0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8F5D0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8F5D0A"/>
    <w:rPr>
      <w:rFonts w:ascii="Sylfaen" w:eastAsia="Sylfaen" w:hAnsi="Sylfaen" w:cs="Sylfaen"/>
      <w:spacing w:val="3"/>
      <w:shd w:val="clear" w:color="auto" w:fill="FFFFFF"/>
    </w:rPr>
  </w:style>
  <w:style w:type="character" w:customStyle="1" w:styleId="7pt0pt">
    <w:name w:val="Основной текст + 7 pt;Интервал 0 pt"/>
    <w:rsid w:val="008F5D0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8F5D0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8F5D0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8F5D0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8F5D0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8F5D0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8F5D0A"/>
    <w:pPr>
      <w:widowControl w:val="0"/>
      <w:shd w:val="clear" w:color="auto" w:fill="FFFFFF"/>
      <w:spacing w:line="0" w:lineRule="atLeast"/>
    </w:pPr>
    <w:rPr>
      <w:rFonts w:ascii="Sylfaen" w:eastAsia="Sylfaen" w:hAnsi="Sylfaen" w:cs="Sylfaen"/>
      <w:spacing w:val="12"/>
    </w:rPr>
  </w:style>
  <w:style w:type="paragraph" w:customStyle="1" w:styleId="39">
    <w:name w:val="Основной текст (3)"/>
    <w:basedOn w:val="a"/>
    <w:link w:val="38"/>
    <w:rsid w:val="008F5D0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8F5D0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8F5D0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8F5D0A"/>
    <w:pPr>
      <w:widowControl w:val="0"/>
      <w:shd w:val="clear" w:color="auto" w:fill="FFFFFF"/>
      <w:spacing w:before="300" w:line="274" w:lineRule="exact"/>
    </w:pPr>
    <w:rPr>
      <w:rFonts w:ascii="Sylfaen" w:eastAsia="Sylfaen" w:hAnsi="Sylfaen" w:cs="Sylfaen"/>
      <w:spacing w:val="3"/>
    </w:rPr>
  </w:style>
  <w:style w:type="paragraph" w:customStyle="1" w:styleId="52">
    <w:name w:val="Основной текст (5)"/>
    <w:basedOn w:val="a"/>
    <w:link w:val="51"/>
    <w:rsid w:val="008F5D0A"/>
    <w:pPr>
      <w:widowControl w:val="0"/>
      <w:shd w:val="clear" w:color="auto" w:fill="FFFFFF"/>
      <w:spacing w:before="180" w:after="180" w:line="283" w:lineRule="exact"/>
    </w:pPr>
    <w:rPr>
      <w:rFonts w:ascii="Times New Roman" w:eastAsia="Times New Roman" w:hAnsi="Times New Roman"/>
      <w:i/>
      <w:iCs/>
      <w:sz w:val="25"/>
      <w:szCs w:val="25"/>
    </w:rPr>
  </w:style>
  <w:style w:type="paragraph" w:customStyle="1" w:styleId="62">
    <w:name w:val="Основной текст (6)"/>
    <w:basedOn w:val="a"/>
    <w:link w:val="61"/>
    <w:rsid w:val="008F5D0A"/>
    <w:pPr>
      <w:widowControl w:val="0"/>
      <w:shd w:val="clear" w:color="auto" w:fill="FFFFFF"/>
      <w:spacing w:before="180" w:after="300" w:line="0" w:lineRule="atLeast"/>
      <w:ind w:firstLine="700"/>
    </w:pPr>
    <w:rPr>
      <w:rFonts w:ascii="Sylfaen" w:eastAsia="Sylfaen" w:hAnsi="Sylfaen" w:cs="Sylfaen"/>
      <w:i/>
      <w:iCs/>
      <w:spacing w:val="-4"/>
    </w:rPr>
  </w:style>
  <w:style w:type="paragraph" w:customStyle="1" w:styleId="affe">
    <w:name w:val="Колонтитул"/>
    <w:basedOn w:val="a"/>
    <w:link w:val="affd"/>
    <w:rsid w:val="008F5D0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8F5D0A"/>
    <w:pPr>
      <w:widowControl w:val="0"/>
      <w:shd w:val="clear" w:color="auto" w:fill="FFFFFF"/>
      <w:spacing w:line="278" w:lineRule="exact"/>
      <w:jc w:val="both"/>
      <w:outlineLvl w:val="1"/>
    </w:pPr>
    <w:rPr>
      <w:rFonts w:ascii="Sylfaen" w:eastAsia="Sylfaen" w:hAnsi="Sylfaen" w:cs="Sylfaen"/>
      <w:spacing w:val="3"/>
      <w:lang w:val="hy-AM"/>
    </w:rPr>
  </w:style>
  <w:style w:type="paragraph" w:customStyle="1" w:styleId="72">
    <w:name w:val="Основной текст (7)"/>
    <w:basedOn w:val="a"/>
    <w:link w:val="71"/>
    <w:rsid w:val="008F5D0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8F5D0A"/>
    <w:pPr>
      <w:widowControl w:val="0"/>
      <w:shd w:val="clear" w:color="auto" w:fill="FFFFFF"/>
      <w:spacing w:line="0" w:lineRule="atLeast"/>
    </w:pPr>
    <w:rPr>
      <w:rFonts w:ascii="Arial" w:eastAsia="Arial" w:hAnsi="Arial" w:cs="Arial"/>
      <w:sz w:val="8"/>
      <w:szCs w:val="8"/>
    </w:rPr>
  </w:style>
  <w:style w:type="paragraph" w:customStyle="1" w:styleId="1e">
    <w:name w:val="Заголовок №1"/>
    <w:basedOn w:val="a"/>
    <w:link w:val="1d"/>
    <w:rsid w:val="008F5D0A"/>
    <w:pPr>
      <w:widowControl w:val="0"/>
      <w:shd w:val="clear" w:color="auto" w:fill="FFFFFF"/>
      <w:spacing w:line="274" w:lineRule="exact"/>
      <w:jc w:val="both"/>
      <w:outlineLvl w:val="0"/>
    </w:pPr>
    <w:rPr>
      <w:rFonts w:ascii="Sylfaen" w:eastAsia="Sylfaen" w:hAnsi="Sylfaen" w:cs="Sylfaen"/>
      <w:spacing w:val="3"/>
      <w:lang w:val="hy-AM"/>
    </w:rPr>
  </w:style>
  <w:style w:type="paragraph" w:customStyle="1" w:styleId="321">
    <w:name w:val="Заголовок №3 (2)"/>
    <w:basedOn w:val="a"/>
    <w:link w:val="320"/>
    <w:rsid w:val="008F5D0A"/>
    <w:pPr>
      <w:widowControl w:val="0"/>
      <w:shd w:val="clear" w:color="auto" w:fill="FFFFFF"/>
      <w:spacing w:line="274" w:lineRule="exact"/>
      <w:ind w:hanging="2040"/>
      <w:outlineLvl w:val="2"/>
    </w:pPr>
    <w:rPr>
      <w:rFonts w:ascii="Sylfaen" w:eastAsia="Sylfaen" w:hAnsi="Sylfaen" w:cs="Sylfaen"/>
      <w:spacing w:val="3"/>
      <w:lang w:val="hy-AM"/>
    </w:rPr>
  </w:style>
  <w:style w:type="paragraph" w:customStyle="1" w:styleId="92">
    <w:name w:val="Основной текст (9)"/>
    <w:basedOn w:val="a"/>
    <w:link w:val="91"/>
    <w:rsid w:val="008F5D0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8F5D0A"/>
    <w:pPr>
      <w:widowControl w:val="0"/>
      <w:shd w:val="clear" w:color="auto" w:fill="FFFFFF"/>
      <w:spacing w:after="60" w:line="0" w:lineRule="atLeast"/>
    </w:pPr>
    <w:rPr>
      <w:rFonts w:ascii="Sylfaen" w:eastAsia="Sylfaen" w:hAnsi="Sylfaen" w:cs="Sylfaen"/>
      <w:spacing w:val="3"/>
    </w:rPr>
  </w:style>
  <w:style w:type="paragraph" w:customStyle="1" w:styleId="101">
    <w:name w:val="Основной текст (10)"/>
    <w:basedOn w:val="a"/>
    <w:link w:val="100"/>
    <w:rsid w:val="008F5D0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8F5D0A"/>
    <w:rPr>
      <w:color w:val="800080"/>
      <w:u w:val="single"/>
    </w:rPr>
  </w:style>
  <w:style w:type="paragraph" w:customStyle="1" w:styleId="msonormal0">
    <w:name w:val="msonormal"/>
    <w:basedOn w:val="a"/>
    <w:rsid w:val="008F5D0A"/>
    <w:pP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205">
    <w:name w:val="xl205"/>
    <w:basedOn w:val="a"/>
    <w:rsid w:val="008F5D0A"/>
    <w:pPr>
      <w:spacing w:before="100" w:beforeAutospacing="1" w:after="100" w:afterAutospacing="1"/>
      <w:jc w:val="center"/>
      <w:textAlignment w:val="center"/>
    </w:pPr>
    <w:rPr>
      <w:rFonts w:ascii="Russian Times" w:eastAsia="Times New Roman" w:hAnsi="Russian Times" w:cs="Times New Roman"/>
      <w:sz w:val="24"/>
      <w:szCs w:val="24"/>
      <w:lang w:val="hy-AM" w:eastAsia="hy-AM"/>
    </w:rPr>
  </w:style>
  <w:style w:type="paragraph" w:customStyle="1" w:styleId="xl206">
    <w:name w:val="xl206"/>
    <w:basedOn w:val="a"/>
    <w:rsid w:val="008F5D0A"/>
    <w:pP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07">
    <w:name w:val="xl20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08">
    <w:name w:val="xl208"/>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9">
    <w:name w:val="xl209"/>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0">
    <w:name w:val="xl210"/>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1">
    <w:name w:val="xl211"/>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2">
    <w:name w:val="xl212"/>
    <w:basedOn w:val="a"/>
    <w:rsid w:val="008F5D0A"/>
    <w:pPr>
      <w:spacing w:before="100" w:beforeAutospacing="1" w:after="100" w:afterAutospacing="1"/>
    </w:pPr>
    <w:rPr>
      <w:rFonts w:ascii="Times New Roman" w:eastAsia="Times New Roman" w:hAnsi="Times New Roman" w:cs="Times New Roman"/>
      <w:i/>
      <w:iCs/>
      <w:sz w:val="28"/>
      <w:szCs w:val="28"/>
      <w:lang w:val="hy-AM" w:eastAsia="hy-AM"/>
    </w:rPr>
  </w:style>
  <w:style w:type="paragraph" w:customStyle="1" w:styleId="xl213">
    <w:name w:val="xl213"/>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4">
    <w:name w:val="xl21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5">
    <w:name w:val="xl21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6">
    <w:name w:val="xl21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17">
    <w:name w:val="xl21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8">
    <w:name w:val="xl21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19">
    <w:name w:val="xl219"/>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0">
    <w:name w:val="xl220"/>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21">
    <w:name w:val="xl221"/>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2">
    <w:name w:val="xl22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3">
    <w:name w:val="xl22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4">
    <w:name w:val="xl224"/>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5">
    <w:name w:val="xl225"/>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6">
    <w:name w:val="xl22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7">
    <w:name w:val="xl22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eastAsia="Times New Roman" w:hAnsi="Times LatRus" w:cs="Times New Roman"/>
      <w:color w:val="000000"/>
      <w:lang w:val="hy-AM" w:eastAsia="hy-AM"/>
    </w:rPr>
  </w:style>
  <w:style w:type="paragraph" w:customStyle="1" w:styleId="xl228">
    <w:name w:val="xl22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9">
    <w:name w:val="xl229"/>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30">
    <w:name w:val="xl230"/>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1">
    <w:name w:val="xl231"/>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2">
    <w:name w:val="xl232"/>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33">
    <w:name w:val="xl233"/>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4">
    <w:name w:val="xl234"/>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eastAsia="Times New Roman" w:hAnsi="Times LatRus" w:cs="Times New Roman"/>
      <w:color w:val="000000"/>
      <w:lang w:val="hy-AM" w:eastAsia="hy-AM"/>
    </w:rPr>
  </w:style>
  <w:style w:type="paragraph" w:customStyle="1" w:styleId="xl235">
    <w:name w:val="xl235"/>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6">
    <w:name w:val="xl236"/>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37">
    <w:name w:val="xl237"/>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8">
    <w:name w:val="xl238"/>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9">
    <w:name w:val="xl239"/>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0">
    <w:name w:val="xl24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1">
    <w:name w:val="xl241"/>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42">
    <w:name w:val="xl24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3">
    <w:name w:val="xl243"/>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eastAsia="Times New Roman" w:hAnsi="Russian Times" w:cs="Times New Roman"/>
      <w:lang w:val="hy-AM" w:eastAsia="hy-AM"/>
    </w:rPr>
  </w:style>
  <w:style w:type="paragraph" w:customStyle="1" w:styleId="xl244">
    <w:name w:val="xl24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eastAsia="Times New Roman" w:hAnsi="Russian Times" w:cs="Times New Roman"/>
      <w:lang w:val="hy-AM" w:eastAsia="hy-AM"/>
    </w:rPr>
  </w:style>
  <w:style w:type="paragraph" w:customStyle="1" w:styleId="xl245">
    <w:name w:val="xl24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eastAsia="Times New Roman" w:hAnsi="Russian Times" w:cs="Times New Roman"/>
      <w:lang w:val="hy-AM" w:eastAsia="hy-AM"/>
    </w:rPr>
  </w:style>
  <w:style w:type="paragraph" w:customStyle="1" w:styleId="xl246">
    <w:name w:val="xl246"/>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7">
    <w:name w:val="xl24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48">
    <w:name w:val="xl24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9">
    <w:name w:val="xl249"/>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hy-AM" w:eastAsia="hy-AM"/>
    </w:rPr>
  </w:style>
  <w:style w:type="paragraph" w:customStyle="1" w:styleId="xl250">
    <w:name w:val="xl250"/>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1">
    <w:name w:val="xl25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2">
    <w:name w:val="xl25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3">
    <w:name w:val="xl253"/>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4">
    <w:name w:val="xl254"/>
    <w:basedOn w:val="a"/>
    <w:rsid w:val="008F5D0A"/>
    <w:pPr>
      <w:spacing w:before="100" w:beforeAutospacing="1" w:after="100" w:afterAutospacing="1"/>
      <w:jc w:val="right"/>
      <w:textAlignment w:val="center"/>
    </w:pPr>
    <w:rPr>
      <w:rFonts w:ascii="Times New Roman" w:eastAsia="Times New Roman" w:hAnsi="Times New Roman" w:cs="Times New Roman"/>
      <w:sz w:val="24"/>
      <w:szCs w:val="24"/>
      <w:lang w:val="hy-AM" w:eastAsia="hy-AM"/>
    </w:rPr>
  </w:style>
  <w:style w:type="paragraph" w:customStyle="1" w:styleId="xl255">
    <w:name w:val="xl255"/>
    <w:basedOn w:val="a"/>
    <w:rsid w:val="008F5D0A"/>
    <w:pPr>
      <w:spacing w:before="100" w:beforeAutospacing="1" w:after="100" w:afterAutospacing="1"/>
      <w:jc w:val="right"/>
    </w:pPr>
    <w:rPr>
      <w:rFonts w:ascii="Times New Roman" w:eastAsia="Times New Roman" w:hAnsi="Times New Roman" w:cs="Times New Roman"/>
      <w:sz w:val="28"/>
      <w:szCs w:val="28"/>
      <w:lang w:val="hy-AM" w:eastAsia="hy-AM"/>
    </w:rPr>
  </w:style>
  <w:style w:type="paragraph" w:customStyle="1" w:styleId="xl256">
    <w:name w:val="xl256"/>
    <w:basedOn w:val="a"/>
    <w:rsid w:val="008F5D0A"/>
    <w:pP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257">
    <w:name w:val="xl257"/>
    <w:basedOn w:val="a"/>
    <w:rsid w:val="008F5D0A"/>
    <w:pPr>
      <w:spacing w:before="100" w:beforeAutospacing="1" w:after="100" w:afterAutospacing="1"/>
      <w:jc w:val="center"/>
      <w:textAlignment w:val="top"/>
    </w:pPr>
    <w:rPr>
      <w:rFonts w:ascii="Times New Roman" w:eastAsia="Times New Roman" w:hAnsi="Times New Roman" w:cs="Times New Roman"/>
      <w:sz w:val="24"/>
      <w:szCs w:val="24"/>
      <w:lang w:val="hy-AM" w:eastAsia="hy-AM"/>
    </w:rPr>
  </w:style>
  <w:style w:type="paragraph" w:customStyle="1" w:styleId="xl203">
    <w:name w:val="xl203"/>
    <w:basedOn w:val="a"/>
    <w:rsid w:val="008F5D0A"/>
    <w:pPr>
      <w:spacing w:before="100" w:beforeAutospacing="1" w:after="100" w:afterAutospacing="1"/>
      <w:jc w:val="center"/>
      <w:textAlignment w:val="center"/>
    </w:pPr>
    <w:rPr>
      <w:rFonts w:ascii="Russian Times" w:eastAsia="Times New Roman" w:hAnsi="Russian Times" w:cs="Times New Roman"/>
      <w:sz w:val="24"/>
      <w:szCs w:val="24"/>
      <w:lang w:val="hy-AM" w:eastAsia="hy-AM"/>
    </w:rPr>
  </w:style>
  <w:style w:type="paragraph" w:customStyle="1" w:styleId="xl204">
    <w:name w:val="xl204"/>
    <w:basedOn w:val="a"/>
    <w:rsid w:val="008F5D0A"/>
    <w:pP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8">
    <w:name w:val="xl25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9">
    <w:name w:val="xl259"/>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0">
    <w:name w:val="xl26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1">
    <w:name w:val="xl261"/>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62">
    <w:name w:val="xl26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3">
    <w:name w:val="xl263"/>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4">
    <w:name w:val="xl264"/>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65">
    <w:name w:val="xl265"/>
    <w:basedOn w:val="a"/>
    <w:rsid w:val="008F5D0A"/>
    <w:pP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66">
    <w:name w:val="xl266"/>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7">
    <w:name w:val="xl26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eastAsia="Times New Roman" w:hAnsi="Times LatRus" w:cs="Times New Roman"/>
      <w:b/>
      <w:bCs/>
      <w:color w:val="000000"/>
      <w:lang w:val="hy-AM" w:eastAsia="hy-AM"/>
    </w:rPr>
  </w:style>
  <w:style w:type="paragraph" w:customStyle="1" w:styleId="xl268">
    <w:name w:val="xl26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69">
    <w:name w:val="xl269"/>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70">
    <w:name w:val="xl27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lang w:val="hy-AM" w:eastAsia="hy-AM"/>
    </w:rPr>
  </w:style>
  <w:style w:type="paragraph" w:customStyle="1" w:styleId="xl271">
    <w:name w:val="xl271"/>
    <w:basedOn w:val="a"/>
    <w:rsid w:val="008F5D0A"/>
    <w:pPr>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72">
    <w:name w:val="xl272"/>
    <w:basedOn w:val="a"/>
    <w:rsid w:val="008F5D0A"/>
    <w:pPr>
      <w:spacing w:before="100" w:beforeAutospacing="1" w:after="100" w:afterAutospacing="1"/>
      <w:jc w:val="right"/>
      <w:textAlignment w:val="center"/>
    </w:pPr>
    <w:rPr>
      <w:rFonts w:ascii="Times New Roman" w:eastAsia="Times New Roman" w:hAnsi="Times New Roman" w:cs="Times New Roman"/>
      <w:sz w:val="24"/>
      <w:szCs w:val="24"/>
      <w:lang w:val="hy-AM" w:eastAsia="hy-AM"/>
    </w:rPr>
  </w:style>
  <w:style w:type="paragraph" w:customStyle="1" w:styleId="xl273">
    <w:name w:val="xl273"/>
    <w:basedOn w:val="a"/>
    <w:rsid w:val="008F5D0A"/>
    <w:pPr>
      <w:spacing w:before="100" w:beforeAutospacing="1" w:after="100" w:afterAutospacing="1"/>
      <w:jc w:val="right"/>
    </w:pPr>
    <w:rPr>
      <w:rFonts w:ascii="Times New Roman" w:eastAsia="Times New Roman" w:hAnsi="Times New Roman" w:cs="Times New Roman"/>
      <w:sz w:val="28"/>
      <w:szCs w:val="28"/>
      <w:lang w:val="hy-AM" w:eastAsia="hy-AM"/>
    </w:rPr>
  </w:style>
  <w:style w:type="paragraph" w:customStyle="1" w:styleId="xl274">
    <w:name w:val="xl274"/>
    <w:basedOn w:val="a"/>
    <w:rsid w:val="008F5D0A"/>
    <w:pP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275">
    <w:name w:val="xl275"/>
    <w:basedOn w:val="a"/>
    <w:rsid w:val="008F5D0A"/>
    <w:pPr>
      <w:spacing w:before="100" w:beforeAutospacing="1" w:after="100" w:afterAutospacing="1"/>
      <w:jc w:val="center"/>
      <w:textAlignment w:val="top"/>
    </w:pPr>
    <w:rPr>
      <w:rFonts w:ascii="Times New Roman" w:eastAsia="Times New Roman" w:hAnsi="Times New Roman" w:cs="Times New Roman"/>
      <w:sz w:val="24"/>
      <w:szCs w:val="24"/>
      <w:lang w:val="hy-AM" w:eastAsia="hy-AM"/>
    </w:rPr>
  </w:style>
  <w:style w:type="table" w:customStyle="1" w:styleId="113">
    <w:name w:val="Сетка таблицы11"/>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8F5D0A"/>
  </w:style>
  <w:style w:type="table" w:customStyle="1" w:styleId="211">
    <w:name w:val="Сетка таблицы21"/>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8F5D0A"/>
  </w:style>
  <w:style w:type="paragraph" w:customStyle="1" w:styleId="Default">
    <w:name w:val="Default"/>
    <w:rsid w:val="008F5D0A"/>
    <w:pPr>
      <w:autoSpaceDE w:val="0"/>
      <w:autoSpaceDN w:val="0"/>
      <w:adjustRightInd w:val="0"/>
      <w:spacing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0">
    <w:name w:val="xl8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1">
    <w:name w:val="xl8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2">
    <w:name w:val="xl82"/>
    <w:basedOn w:val="a"/>
    <w:rsid w:val="008F5D0A"/>
    <w:pPr>
      <w:spacing w:before="100" w:beforeAutospacing="1" w:after="100" w:afterAutospacing="1"/>
    </w:pPr>
    <w:rPr>
      <w:rFonts w:ascii="Times New Roman" w:eastAsia="Times New Roman" w:hAnsi="Times New Roman" w:cs="Times New Roman"/>
      <w:sz w:val="18"/>
      <w:szCs w:val="18"/>
      <w:lang w:val="hy-AM" w:eastAsia="hy-AM"/>
    </w:rPr>
  </w:style>
  <w:style w:type="paragraph" w:customStyle="1" w:styleId="xl83">
    <w:name w:val="xl8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4">
    <w:name w:val="xl8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5">
    <w:name w:val="xl8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6">
    <w:name w:val="xl8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7">
    <w:name w:val="xl87"/>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8">
    <w:name w:val="xl88"/>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9">
    <w:name w:val="xl89"/>
    <w:basedOn w:val="a"/>
    <w:rsid w:val="008F5D0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0">
    <w:name w:val="xl90"/>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1">
    <w:name w:val="xl9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2">
    <w:name w:val="xl92"/>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3">
    <w:name w:val="xl93"/>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4">
    <w:name w:val="xl9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5">
    <w:name w:val="xl95"/>
    <w:basedOn w:val="a"/>
    <w:rsid w:val="008F5D0A"/>
    <w:pPr>
      <w:pBdr>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6">
    <w:name w:val="xl96"/>
    <w:basedOn w:val="a"/>
    <w:rsid w:val="008F5D0A"/>
    <w:pP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7">
    <w:name w:val="xl97"/>
    <w:basedOn w:val="a"/>
    <w:rsid w:val="008F5D0A"/>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8">
    <w:name w:val="xl98"/>
    <w:basedOn w:val="a"/>
    <w:rsid w:val="008F5D0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9">
    <w:name w:val="xl99"/>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0">
    <w:name w:val="xl10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1">
    <w:name w:val="xl10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02">
    <w:name w:val="xl102"/>
    <w:basedOn w:val="a"/>
    <w:rsid w:val="008F5D0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3">
    <w:name w:val="xl103"/>
    <w:basedOn w:val="a"/>
    <w:rsid w:val="008F5D0A"/>
    <w:pPr>
      <w:pBdr>
        <w:top w:val="single" w:sz="4" w:space="0" w:color="auto"/>
        <w:lef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4">
    <w:name w:val="xl104"/>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5">
    <w:name w:val="xl10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6">
    <w:name w:val="xl10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07">
    <w:name w:val="xl10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8">
    <w:name w:val="xl108"/>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9">
    <w:name w:val="xl109"/>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0">
    <w:name w:val="xl110"/>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1">
    <w:name w:val="xl11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12">
    <w:name w:val="xl11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3">
    <w:name w:val="xl113"/>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4">
    <w:name w:val="xl114"/>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5">
    <w:name w:val="xl11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6">
    <w:name w:val="xl116"/>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7">
    <w:name w:val="xl117"/>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8">
    <w:name w:val="xl118"/>
    <w:basedOn w:val="a"/>
    <w:rsid w:val="008F5D0A"/>
    <w:pP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19">
    <w:name w:val="xl11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20">
    <w:name w:val="xl120"/>
    <w:basedOn w:val="a"/>
    <w:rsid w:val="008F5D0A"/>
    <w:pPr>
      <w:pBdr>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1">
    <w:name w:val="xl121"/>
    <w:basedOn w:val="a"/>
    <w:rsid w:val="008F5D0A"/>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2">
    <w:name w:val="xl122"/>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3">
    <w:name w:val="xl12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4">
    <w:name w:val="xl124"/>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5">
    <w:name w:val="xl125"/>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6">
    <w:name w:val="xl126"/>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27">
    <w:name w:val="xl127"/>
    <w:basedOn w:val="a"/>
    <w:rsid w:val="008F5D0A"/>
    <w:pPr>
      <w:pBdr>
        <w:top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28">
    <w:name w:val="xl128"/>
    <w:basedOn w:val="a"/>
    <w:rsid w:val="008F5D0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29">
    <w:name w:val="xl129"/>
    <w:basedOn w:val="a"/>
    <w:rsid w:val="008F5D0A"/>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30">
    <w:name w:val="xl130"/>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1">
    <w:name w:val="xl13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2">
    <w:name w:val="xl132"/>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3">
    <w:name w:val="xl133"/>
    <w:basedOn w:val="a"/>
    <w:rsid w:val="008F5D0A"/>
    <w:pPr>
      <w:pBdr>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4">
    <w:name w:val="xl134"/>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35">
    <w:name w:val="xl135"/>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6">
    <w:name w:val="xl13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37">
    <w:name w:val="xl13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hy-AM" w:eastAsia="hy-AM"/>
    </w:rPr>
  </w:style>
  <w:style w:type="paragraph" w:customStyle="1" w:styleId="xl138">
    <w:name w:val="xl138"/>
    <w:basedOn w:val="a"/>
    <w:rsid w:val="008F5D0A"/>
    <w:pP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39">
    <w:name w:val="xl139"/>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0">
    <w:name w:val="xl14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1">
    <w:name w:val="xl141"/>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2">
    <w:name w:val="xl14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3">
    <w:name w:val="xl143"/>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4">
    <w:name w:val="xl144"/>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5">
    <w:name w:val="xl145"/>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6">
    <w:name w:val="xl14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7">
    <w:name w:val="xl147"/>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8">
    <w:name w:val="xl148"/>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9">
    <w:name w:val="xl149"/>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0">
    <w:name w:val="xl150"/>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1">
    <w:name w:val="xl15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2">
    <w:name w:val="xl152"/>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3">
    <w:name w:val="xl153"/>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4">
    <w:name w:val="xl15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5">
    <w:name w:val="xl155"/>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6">
    <w:name w:val="xl156"/>
    <w:basedOn w:val="a"/>
    <w:rsid w:val="008F5D0A"/>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7">
    <w:name w:val="xl157"/>
    <w:basedOn w:val="a"/>
    <w:rsid w:val="008F5D0A"/>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8">
    <w:name w:val="xl158"/>
    <w:basedOn w:val="a"/>
    <w:rsid w:val="008F5D0A"/>
    <w:pPr>
      <w:pBdr>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9">
    <w:name w:val="xl159"/>
    <w:basedOn w:val="a"/>
    <w:rsid w:val="008F5D0A"/>
    <w:pP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60">
    <w:name w:val="xl16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1">
    <w:name w:val="xl161"/>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62">
    <w:name w:val="xl16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3">
    <w:name w:val="xl163"/>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4">
    <w:name w:val="xl164"/>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5">
    <w:name w:val="xl165"/>
    <w:basedOn w:val="a"/>
    <w:rsid w:val="008F5D0A"/>
    <w:pPr>
      <w:pBdr>
        <w:top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6">
    <w:name w:val="xl166"/>
    <w:basedOn w:val="a"/>
    <w:rsid w:val="008F5D0A"/>
    <w:pPr>
      <w:pBdr>
        <w:top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7">
    <w:name w:val="xl167"/>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8">
    <w:name w:val="xl168"/>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9">
    <w:name w:val="xl169"/>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0">
    <w:name w:val="xl170"/>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1">
    <w:name w:val="xl17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2">
    <w:name w:val="xl172"/>
    <w:basedOn w:val="a"/>
    <w:rsid w:val="008F5D0A"/>
    <w:pPr>
      <w:pBdr>
        <w:top w:val="single" w:sz="4" w:space="0" w:color="auto"/>
        <w:lef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3">
    <w:name w:val="xl173"/>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4">
    <w:name w:val="xl174"/>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5">
    <w:name w:val="xl175"/>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6">
    <w:name w:val="xl17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7">
    <w:name w:val="xl177"/>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8">
    <w:name w:val="xl178"/>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9">
    <w:name w:val="xl179"/>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80">
    <w:name w:val="xl180"/>
    <w:basedOn w:val="a"/>
    <w:rsid w:val="008F5D0A"/>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81">
    <w:name w:val="xl181"/>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2">
    <w:name w:val="xl182"/>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3">
    <w:name w:val="xl183"/>
    <w:basedOn w:val="a"/>
    <w:rsid w:val="008F5D0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84">
    <w:name w:val="xl184"/>
    <w:basedOn w:val="a"/>
    <w:rsid w:val="008F5D0A"/>
    <w:pPr>
      <w:pBdr>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85">
    <w:name w:val="xl185"/>
    <w:basedOn w:val="a"/>
    <w:rsid w:val="008F5D0A"/>
    <w:pPr>
      <w:spacing w:before="100" w:beforeAutospacing="1" w:after="100" w:afterAutospacing="1"/>
      <w:textAlignment w:val="center"/>
    </w:pPr>
    <w:rPr>
      <w:rFonts w:ascii="Times New Roman" w:eastAsia="Times New Roman" w:hAnsi="Times New Roman" w:cs="Times New Roman"/>
      <w:sz w:val="28"/>
      <w:szCs w:val="28"/>
      <w:lang w:val="hy-AM" w:eastAsia="hy-AM"/>
    </w:rPr>
  </w:style>
  <w:style w:type="paragraph" w:customStyle="1" w:styleId="xl186">
    <w:name w:val="xl186"/>
    <w:basedOn w:val="a"/>
    <w:rsid w:val="008F5D0A"/>
    <w:pP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7">
    <w:name w:val="xl187"/>
    <w:basedOn w:val="a"/>
    <w:rsid w:val="008F5D0A"/>
    <w:pPr>
      <w:spacing w:before="100" w:beforeAutospacing="1" w:after="100" w:afterAutospacing="1"/>
      <w:jc w:val="center"/>
    </w:pPr>
    <w:rPr>
      <w:rFonts w:ascii="Times New Roman" w:eastAsia="Times New Roman" w:hAnsi="Times New Roman" w:cs="Times New Roman"/>
      <w:b/>
      <w:bCs/>
      <w:sz w:val="24"/>
      <w:szCs w:val="24"/>
      <w:lang w:val="hy-AM" w:eastAsia="hy-AM"/>
    </w:rPr>
  </w:style>
  <w:style w:type="paragraph" w:customStyle="1" w:styleId="xl188">
    <w:name w:val="xl188"/>
    <w:basedOn w:val="a"/>
    <w:rsid w:val="008F5D0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table" w:customStyle="1" w:styleId="3d">
    <w:name w:val="Сетка таблицы3"/>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8F5D0A"/>
  </w:style>
  <w:style w:type="table" w:customStyle="1" w:styleId="46">
    <w:name w:val="Сетка таблицы4"/>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8F5D0A"/>
    <w:pPr>
      <w:spacing w:before="100" w:beforeAutospacing="1" w:after="100" w:afterAutospacing="1"/>
      <w:jc w:val="center"/>
    </w:pPr>
    <w:rPr>
      <w:rFonts w:ascii="Times New Roman" w:eastAsia="Times New Roman" w:hAnsi="Times New Roman" w:cs="Times New Roman"/>
      <w:sz w:val="24"/>
      <w:szCs w:val="24"/>
      <w:lang w:val="hy-AM" w:eastAsia="hy-AM"/>
    </w:rPr>
  </w:style>
  <w:style w:type="paragraph" w:customStyle="1" w:styleId="xl64">
    <w:name w:val="xl64"/>
    <w:basedOn w:val="a"/>
    <w:rsid w:val="008F5D0A"/>
    <w:pPr>
      <w:spacing w:before="100" w:beforeAutospacing="1" w:after="100" w:afterAutospacing="1"/>
      <w:jc w:val="center"/>
    </w:pPr>
    <w:rPr>
      <w:rFonts w:ascii="Times New Roman" w:eastAsia="Times New Roman" w:hAnsi="Times New Roman" w:cs="Times New Roman"/>
      <w:b/>
      <w:bCs/>
      <w:sz w:val="24"/>
      <w:szCs w:val="24"/>
      <w:lang w:val="hy-AM" w:eastAsia="hy-AM"/>
    </w:rPr>
  </w:style>
  <w:style w:type="paragraph" w:customStyle="1" w:styleId="xl189">
    <w:name w:val="xl189"/>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0">
    <w:name w:val="xl190"/>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1">
    <w:name w:val="xl19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2">
    <w:name w:val="xl192"/>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3">
    <w:name w:val="xl193"/>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4">
    <w:name w:val="xl194"/>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5">
    <w:name w:val="xl195"/>
    <w:basedOn w:val="a"/>
    <w:rsid w:val="008F5D0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6">
    <w:name w:val="xl196"/>
    <w:basedOn w:val="a"/>
    <w:rsid w:val="008F5D0A"/>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7">
    <w:name w:val="xl197"/>
    <w:basedOn w:val="a"/>
    <w:rsid w:val="008F5D0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8">
    <w:name w:val="xl198"/>
    <w:basedOn w:val="a"/>
    <w:rsid w:val="008F5D0A"/>
    <w:pPr>
      <w:spacing w:before="100" w:beforeAutospacing="1" w:after="100" w:afterAutospacing="1"/>
    </w:pPr>
    <w:rPr>
      <w:rFonts w:ascii="Times New Roman" w:eastAsia="Times New Roman" w:hAnsi="Times New Roman" w:cs="Times New Roman"/>
      <w:b/>
      <w:bCs/>
      <w:sz w:val="24"/>
      <w:szCs w:val="24"/>
      <w:lang w:val="hy-AM" w:eastAsia="hy-AM"/>
    </w:rPr>
  </w:style>
  <w:style w:type="paragraph" w:customStyle="1" w:styleId="xl199">
    <w:name w:val="xl199"/>
    <w:basedOn w:val="a"/>
    <w:rsid w:val="008F5D0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0">
    <w:name w:val="xl200"/>
    <w:basedOn w:val="a"/>
    <w:rsid w:val="008F5D0A"/>
    <w:pPr>
      <w:pBdr>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1">
    <w:name w:val="xl201"/>
    <w:basedOn w:val="a"/>
    <w:rsid w:val="008F5D0A"/>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2">
    <w:name w:val="xl202"/>
    <w:basedOn w:val="a"/>
    <w:rsid w:val="008F5D0A"/>
    <w:pPr>
      <w:pBdr>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numbering" w:customStyle="1" w:styleId="63">
    <w:name w:val="Нет списка6"/>
    <w:next w:val="a2"/>
    <w:uiPriority w:val="99"/>
    <w:semiHidden/>
    <w:unhideWhenUsed/>
    <w:rsid w:val="008F5D0A"/>
  </w:style>
  <w:style w:type="table" w:customStyle="1" w:styleId="54">
    <w:name w:val="Сетка таблицы5"/>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8F5D0A"/>
  </w:style>
  <w:style w:type="table" w:customStyle="1" w:styleId="74">
    <w:name w:val="Сетка таблицы7"/>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8F5D0A"/>
  </w:style>
  <w:style w:type="numbering" w:customStyle="1" w:styleId="212">
    <w:name w:val="Нет списка21"/>
    <w:next w:val="a2"/>
    <w:uiPriority w:val="99"/>
    <w:semiHidden/>
    <w:unhideWhenUsed/>
    <w:rsid w:val="008F5D0A"/>
  </w:style>
  <w:style w:type="numbering" w:customStyle="1" w:styleId="311">
    <w:name w:val="Нет списка31"/>
    <w:next w:val="a2"/>
    <w:uiPriority w:val="99"/>
    <w:semiHidden/>
    <w:unhideWhenUsed/>
    <w:rsid w:val="008F5D0A"/>
  </w:style>
  <w:style w:type="table" w:customStyle="1" w:styleId="131">
    <w:name w:val="Сетка таблицы13"/>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8F5D0A"/>
  </w:style>
  <w:style w:type="table" w:customStyle="1" w:styleId="230">
    <w:name w:val="Сетка таблицы23"/>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8F5D0A"/>
  </w:style>
  <w:style w:type="table" w:customStyle="1" w:styleId="411">
    <w:name w:val="Сетка таблицы41"/>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8F5D0A"/>
  </w:style>
  <w:style w:type="table" w:customStyle="1" w:styleId="520">
    <w:name w:val="Сетка таблицы52"/>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8F5D0A"/>
  </w:style>
  <w:style w:type="table" w:customStyle="1" w:styleId="84">
    <w:name w:val="Сетка таблицы8"/>
    <w:basedOn w:val="a1"/>
    <w:next w:val="aff7"/>
    <w:uiPriority w:val="59"/>
    <w:rsid w:val="008F5D0A"/>
    <w:pPr>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8F5D0A"/>
  </w:style>
  <w:style w:type="numbering" w:customStyle="1" w:styleId="221">
    <w:name w:val="Нет списка22"/>
    <w:next w:val="a2"/>
    <w:uiPriority w:val="99"/>
    <w:semiHidden/>
    <w:unhideWhenUsed/>
    <w:rsid w:val="008F5D0A"/>
  </w:style>
  <w:style w:type="numbering" w:customStyle="1" w:styleId="323">
    <w:name w:val="Нет списка32"/>
    <w:next w:val="a2"/>
    <w:uiPriority w:val="99"/>
    <w:semiHidden/>
    <w:unhideWhenUsed/>
    <w:rsid w:val="008F5D0A"/>
  </w:style>
  <w:style w:type="table" w:customStyle="1" w:styleId="140">
    <w:name w:val="Сетка таблицы14"/>
    <w:basedOn w:val="a1"/>
    <w:next w:val="aff7"/>
    <w:uiPriority w:val="39"/>
    <w:rsid w:val="008F5D0A"/>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8F5D0A"/>
  </w:style>
  <w:style w:type="table" w:customStyle="1" w:styleId="240">
    <w:name w:val="Сетка таблицы24"/>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8F5D0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8F5D0A"/>
  </w:style>
  <w:style w:type="table" w:customStyle="1" w:styleId="421">
    <w:name w:val="Сетка таблицы42"/>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8F5D0A"/>
  </w:style>
  <w:style w:type="table" w:customStyle="1" w:styleId="530">
    <w:name w:val="Сетка таблицы53"/>
    <w:basedOn w:val="a1"/>
    <w:next w:val="aff7"/>
    <w:uiPriority w:val="59"/>
    <w:rsid w:val="008F5D0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60</Pages>
  <Words>14627</Words>
  <Characters>83376</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Гаяне Рафиковна Дилоян</dc:creator>
  <cp:keywords/>
  <dc:description/>
  <cp:lastModifiedBy>Тамара Вигеновна Саркисян</cp:lastModifiedBy>
  <cp:revision>13</cp:revision>
  <cp:lastPrinted>2021-09-28T11:39:00Z</cp:lastPrinted>
  <dcterms:created xsi:type="dcterms:W3CDTF">2021-09-25T13:16:00Z</dcterms:created>
  <dcterms:modified xsi:type="dcterms:W3CDTF">2021-09-30T05:42:00Z</dcterms:modified>
</cp:coreProperties>
</file>