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1247687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9D2EC3" w:rsidRDefault="009D2EC3" w:rsidP="009D2EC3">
      <w:pPr>
        <w:jc w:val="center"/>
        <w:rPr>
          <w:b/>
          <w:bCs/>
          <w:color w:val="000000"/>
          <w:sz w:val="28"/>
          <w:szCs w:val="28"/>
        </w:rPr>
      </w:pPr>
      <w:r>
        <w:rPr>
          <w:b/>
          <w:bCs/>
          <w:color w:val="000000"/>
          <w:sz w:val="28"/>
          <w:szCs w:val="28"/>
        </w:rPr>
        <w:t>на право заключения договора на</w:t>
      </w:r>
      <w:r w:rsidR="0047604C">
        <w:rPr>
          <w:b/>
          <w:bCs/>
          <w:color w:val="000000"/>
          <w:sz w:val="28"/>
          <w:szCs w:val="28"/>
        </w:rPr>
        <w:t xml:space="preserve"> поставку бытовой техники</w:t>
      </w:r>
    </w:p>
    <w:p w:rsidR="009D2EC3" w:rsidRPr="009D2EC3" w:rsidRDefault="0047604C" w:rsidP="009D2EC3">
      <w:pPr>
        <w:jc w:val="center"/>
        <w:rPr>
          <w:b/>
          <w:bCs/>
          <w:color w:val="000000"/>
          <w:sz w:val="28"/>
          <w:szCs w:val="28"/>
          <w:lang w:val="hy-AM"/>
        </w:rPr>
      </w:pPr>
      <w:r>
        <w:rPr>
          <w:b/>
          <w:bCs/>
          <w:color w:val="000000"/>
          <w:sz w:val="28"/>
          <w:szCs w:val="28"/>
        </w:rPr>
        <w:t>по коду №ЮКЖД-ЗКЦ 021/013</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C97912">
          <w:rPr>
            <w:noProof/>
            <w:webHidden/>
          </w:rPr>
          <w:t>2</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C9791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C9791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C9791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C9791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C97912">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C97912">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C97912">
          <w:rPr>
            <w:noProof/>
            <w:webHidden/>
          </w:rPr>
          <w:t>7</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C97912">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C97912">
          <w:rPr>
            <w:noProof/>
            <w:webHidden/>
          </w:rPr>
          <w:t>12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C97912">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C97912">
          <w:rPr>
            <w:noProof/>
            <w:webHidden/>
          </w:rPr>
          <w:t>13</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C97912">
          <w:rPr>
            <w:noProof/>
            <w:webHidden/>
          </w:rPr>
          <w:t>13</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C97912">
          <w:rPr>
            <w:noProof/>
            <w:webHidden/>
          </w:rPr>
          <w:t>15</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C97912">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C97912">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C97912">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C97912">
          <w:rPr>
            <w:noProof/>
            <w:webHidden/>
          </w:rPr>
          <w:t>20</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C97912">
          <w:rPr>
            <w:noProof/>
            <w:webHidden/>
          </w:rPr>
          <w:t>22</w:t>
        </w:r>
        <w:r>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47604C">
        <w:rPr>
          <w:rStyle w:val="ad"/>
          <w:noProof/>
        </w:rPr>
        <w:t>ЮКЖД ЗКЦ021/013</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C97912">
        <w:rPr>
          <w:rStyle w:val="ad"/>
          <w:noProof/>
          <w:webHidden/>
        </w:rPr>
        <w:t>29</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41255" w:rsidRPr="00DF208D" w:rsidRDefault="00141255" w:rsidP="00107EC1">
      <w:pPr>
        <w:spacing w:line="276" w:lineRule="auto"/>
        <w:ind w:left="8364"/>
        <w:jc w:val="right"/>
        <w:rPr>
          <w:sz w:val="28"/>
          <w:szCs w:val="28"/>
        </w:rPr>
      </w:pPr>
      <w:r w:rsidRPr="00DF208D">
        <w:rPr>
          <w:sz w:val="28"/>
          <w:szCs w:val="28"/>
        </w:rPr>
        <w:t xml:space="preserve"> к извещению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363968">
        <w:trPr>
          <w:trHeight w:val="1312"/>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9D2EC3" w:rsidRDefault="0047604C" w:rsidP="009D2EC3">
            <w:pPr>
              <w:rPr>
                <w:b/>
                <w:bCs/>
                <w:color w:val="000000"/>
                <w:sz w:val="20"/>
                <w:szCs w:val="20"/>
              </w:rPr>
            </w:pPr>
            <w:r>
              <w:rPr>
                <w:bCs/>
                <w:sz w:val="28"/>
                <w:szCs w:val="28"/>
              </w:rPr>
              <w:t>Поставка бытовой техники</w:t>
            </w:r>
            <w:r w:rsidR="009D2EC3">
              <w:rPr>
                <w:bCs/>
                <w:sz w:val="28"/>
                <w:szCs w:val="28"/>
              </w:rPr>
              <w:t xml:space="preserve">. </w:t>
            </w:r>
          </w:p>
          <w:tbl>
            <w:tblPr>
              <w:tblW w:w="8769" w:type="dxa"/>
              <w:tblLayout w:type="fixed"/>
              <w:tblLook w:val="04A0" w:firstRow="1" w:lastRow="0" w:firstColumn="1" w:lastColumn="0" w:noHBand="0" w:noVBand="1"/>
            </w:tblPr>
            <w:tblGrid>
              <w:gridCol w:w="1402"/>
              <w:gridCol w:w="4373"/>
              <w:gridCol w:w="1232"/>
              <w:gridCol w:w="1762"/>
            </w:tblGrid>
            <w:tr w:rsidR="0047604C" w:rsidTr="0011110D">
              <w:trPr>
                <w:trHeight w:val="501"/>
              </w:trPr>
              <w:tc>
                <w:tcPr>
                  <w:tcW w:w="1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7604C" w:rsidRDefault="0047604C" w:rsidP="0047604C">
                  <w:pPr>
                    <w:jc w:val="center"/>
                    <w:rPr>
                      <w:b/>
                      <w:bCs/>
                      <w:color w:val="000000"/>
                    </w:rPr>
                  </w:pPr>
                  <w:r>
                    <w:rPr>
                      <w:b/>
                      <w:bCs/>
                      <w:color w:val="000000"/>
                    </w:rPr>
                    <w:t>№ Лота</w:t>
                  </w:r>
                </w:p>
              </w:tc>
              <w:tc>
                <w:tcPr>
                  <w:tcW w:w="4373" w:type="dxa"/>
                  <w:tcBorders>
                    <w:top w:val="single" w:sz="4" w:space="0" w:color="auto"/>
                    <w:left w:val="nil"/>
                    <w:bottom w:val="single" w:sz="4" w:space="0" w:color="auto"/>
                    <w:right w:val="single" w:sz="4" w:space="0" w:color="auto"/>
                  </w:tcBorders>
                  <w:shd w:val="clear" w:color="000000" w:fill="FFFFFF"/>
                  <w:vAlign w:val="center"/>
                  <w:hideMark/>
                </w:tcPr>
                <w:p w:rsidR="0047604C" w:rsidRDefault="0047604C" w:rsidP="0047604C">
                  <w:pPr>
                    <w:jc w:val="center"/>
                    <w:rPr>
                      <w:b/>
                      <w:bCs/>
                      <w:color w:val="000000"/>
                    </w:rPr>
                  </w:pPr>
                  <w:r>
                    <w:rPr>
                      <w:b/>
                      <w:bCs/>
                      <w:color w:val="000000"/>
                    </w:rPr>
                    <w:t>Наименование</w:t>
                  </w:r>
                </w:p>
              </w:tc>
              <w:tc>
                <w:tcPr>
                  <w:tcW w:w="1232" w:type="dxa"/>
                  <w:tcBorders>
                    <w:top w:val="single" w:sz="4" w:space="0" w:color="auto"/>
                    <w:left w:val="nil"/>
                    <w:bottom w:val="single" w:sz="4" w:space="0" w:color="auto"/>
                    <w:right w:val="single" w:sz="4" w:space="0" w:color="auto"/>
                  </w:tcBorders>
                  <w:shd w:val="clear" w:color="000000" w:fill="FFFFFF"/>
                  <w:vAlign w:val="center"/>
                  <w:hideMark/>
                </w:tcPr>
                <w:p w:rsidR="0047604C" w:rsidRDefault="0047604C" w:rsidP="0047604C">
                  <w:pPr>
                    <w:jc w:val="center"/>
                    <w:rPr>
                      <w:b/>
                      <w:bCs/>
                      <w:color w:val="000000"/>
                    </w:rPr>
                  </w:pPr>
                  <w:r>
                    <w:rPr>
                      <w:b/>
                      <w:bCs/>
                      <w:color w:val="000000"/>
                    </w:rPr>
                    <w:t>Ед. изм.</w:t>
                  </w:r>
                </w:p>
              </w:tc>
              <w:tc>
                <w:tcPr>
                  <w:tcW w:w="1762" w:type="dxa"/>
                  <w:tcBorders>
                    <w:top w:val="single" w:sz="4" w:space="0" w:color="auto"/>
                    <w:left w:val="nil"/>
                    <w:bottom w:val="single" w:sz="4" w:space="0" w:color="auto"/>
                    <w:right w:val="single" w:sz="4" w:space="0" w:color="auto"/>
                  </w:tcBorders>
                  <w:shd w:val="clear" w:color="000000" w:fill="FFFFFF"/>
                  <w:vAlign w:val="center"/>
                  <w:hideMark/>
                </w:tcPr>
                <w:p w:rsidR="0047604C" w:rsidRDefault="0047604C" w:rsidP="0047604C">
                  <w:pPr>
                    <w:jc w:val="center"/>
                    <w:rPr>
                      <w:b/>
                      <w:bCs/>
                      <w:color w:val="000000"/>
                    </w:rPr>
                  </w:pPr>
                  <w:r>
                    <w:rPr>
                      <w:b/>
                      <w:bCs/>
                      <w:color w:val="000000"/>
                    </w:rPr>
                    <w:t>Кол-во</w:t>
                  </w:r>
                </w:p>
              </w:tc>
            </w:tr>
            <w:tr w:rsidR="0047604C" w:rsidTr="0011110D">
              <w:trPr>
                <w:trHeight w:val="453"/>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1</w:t>
                  </w:r>
                </w:p>
              </w:tc>
              <w:tc>
                <w:tcPr>
                  <w:tcW w:w="4373"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Микроволновая  печь</w:t>
                  </w:r>
                </w:p>
              </w:tc>
              <w:tc>
                <w:tcPr>
                  <w:tcW w:w="123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79</w:t>
                  </w:r>
                </w:p>
              </w:tc>
            </w:tr>
            <w:tr w:rsidR="0047604C" w:rsidTr="0011110D">
              <w:trPr>
                <w:trHeight w:val="453"/>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2</w:t>
                  </w:r>
                </w:p>
              </w:tc>
              <w:tc>
                <w:tcPr>
                  <w:tcW w:w="4373"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Электрочайник</w:t>
                  </w:r>
                </w:p>
              </w:tc>
              <w:tc>
                <w:tcPr>
                  <w:tcW w:w="123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78</w:t>
                  </w:r>
                </w:p>
              </w:tc>
            </w:tr>
            <w:tr w:rsidR="0047604C" w:rsidTr="0011110D">
              <w:trPr>
                <w:trHeight w:val="453"/>
              </w:trPr>
              <w:tc>
                <w:tcPr>
                  <w:tcW w:w="1402" w:type="dxa"/>
                  <w:vMerge w:val="restart"/>
                  <w:tcBorders>
                    <w:top w:val="nil"/>
                    <w:left w:val="single" w:sz="4" w:space="0" w:color="auto"/>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3</w:t>
                  </w:r>
                </w:p>
              </w:tc>
              <w:tc>
                <w:tcPr>
                  <w:tcW w:w="4373"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 xml:space="preserve">Электроплита (на 2 </w:t>
                  </w:r>
                  <w:r w:rsidR="00792DED">
                    <w:rPr>
                      <w:color w:val="000000"/>
                    </w:rPr>
                    <w:t>конфорки</w:t>
                  </w:r>
                  <w:r>
                    <w:rPr>
                      <w:color w:val="000000"/>
                    </w:rPr>
                    <w:t>)</w:t>
                  </w:r>
                </w:p>
              </w:tc>
              <w:tc>
                <w:tcPr>
                  <w:tcW w:w="123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12</w:t>
                  </w:r>
                </w:p>
              </w:tc>
            </w:tr>
            <w:tr w:rsidR="0047604C" w:rsidTr="0011110D">
              <w:trPr>
                <w:trHeight w:val="453"/>
              </w:trPr>
              <w:tc>
                <w:tcPr>
                  <w:tcW w:w="1402" w:type="dxa"/>
                  <w:vMerge/>
                  <w:tcBorders>
                    <w:top w:val="nil"/>
                    <w:left w:val="single" w:sz="4" w:space="0" w:color="auto"/>
                    <w:bottom w:val="single" w:sz="4" w:space="0" w:color="auto"/>
                    <w:right w:val="single" w:sz="4" w:space="0" w:color="auto"/>
                  </w:tcBorders>
                  <w:vAlign w:val="center"/>
                  <w:hideMark/>
                </w:tcPr>
                <w:p w:rsidR="0047604C" w:rsidRDefault="0047604C" w:rsidP="0047604C">
                  <w:pPr>
                    <w:rPr>
                      <w:color w:val="000000"/>
                    </w:rPr>
                  </w:pPr>
                </w:p>
              </w:tc>
              <w:tc>
                <w:tcPr>
                  <w:tcW w:w="4373"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 xml:space="preserve">Газовая плита (на 2 </w:t>
                  </w:r>
                  <w:r w:rsidR="00792DED">
                    <w:rPr>
                      <w:color w:val="000000"/>
                    </w:rPr>
                    <w:t>конфорки</w:t>
                  </w:r>
                  <w:r>
                    <w:rPr>
                      <w:color w:val="000000"/>
                    </w:rPr>
                    <w:t>)</w:t>
                  </w:r>
                </w:p>
              </w:tc>
              <w:tc>
                <w:tcPr>
                  <w:tcW w:w="123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2</w:t>
                  </w:r>
                </w:p>
              </w:tc>
            </w:tr>
            <w:tr w:rsidR="0047604C" w:rsidTr="0011110D">
              <w:trPr>
                <w:trHeight w:val="207"/>
              </w:trPr>
              <w:tc>
                <w:tcPr>
                  <w:tcW w:w="1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4</w:t>
                  </w:r>
                </w:p>
              </w:tc>
              <w:tc>
                <w:tcPr>
                  <w:tcW w:w="4373"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 xml:space="preserve"> Кулер для воды</w:t>
                  </w:r>
                </w:p>
              </w:tc>
              <w:tc>
                <w:tcPr>
                  <w:tcW w:w="123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22</w:t>
                  </w:r>
                </w:p>
              </w:tc>
            </w:tr>
            <w:tr w:rsidR="0047604C" w:rsidTr="0011110D">
              <w:trPr>
                <w:trHeight w:val="27"/>
              </w:trPr>
              <w:tc>
                <w:tcPr>
                  <w:tcW w:w="1402" w:type="dxa"/>
                  <w:tcBorders>
                    <w:top w:val="nil"/>
                    <w:left w:val="nil"/>
                    <w:bottom w:val="nil"/>
                    <w:right w:val="nil"/>
                  </w:tcBorders>
                  <w:shd w:val="clear" w:color="auto" w:fill="auto"/>
                  <w:vAlign w:val="center"/>
                  <w:hideMark/>
                </w:tcPr>
                <w:p w:rsidR="0047604C" w:rsidRDefault="0047604C" w:rsidP="0047604C">
                  <w:pPr>
                    <w:jc w:val="center"/>
                    <w:rPr>
                      <w:color w:val="000000"/>
                    </w:rPr>
                  </w:pPr>
                </w:p>
              </w:tc>
              <w:tc>
                <w:tcPr>
                  <w:tcW w:w="4373" w:type="dxa"/>
                  <w:tcBorders>
                    <w:top w:val="nil"/>
                    <w:left w:val="nil"/>
                    <w:bottom w:val="nil"/>
                    <w:right w:val="nil"/>
                  </w:tcBorders>
                  <w:shd w:val="clear" w:color="auto" w:fill="auto"/>
                  <w:noWrap/>
                  <w:vAlign w:val="center"/>
                  <w:hideMark/>
                </w:tcPr>
                <w:p w:rsidR="0047604C" w:rsidRDefault="0047604C" w:rsidP="0047604C">
                  <w:pPr>
                    <w:jc w:val="center"/>
                    <w:rPr>
                      <w:sz w:val="20"/>
                      <w:szCs w:val="20"/>
                    </w:rPr>
                  </w:pPr>
                </w:p>
              </w:tc>
              <w:tc>
                <w:tcPr>
                  <w:tcW w:w="1232" w:type="dxa"/>
                  <w:tcBorders>
                    <w:top w:val="nil"/>
                    <w:left w:val="nil"/>
                    <w:bottom w:val="nil"/>
                    <w:right w:val="nil"/>
                  </w:tcBorders>
                  <w:shd w:val="clear" w:color="auto" w:fill="auto"/>
                  <w:noWrap/>
                  <w:vAlign w:val="center"/>
                  <w:hideMark/>
                </w:tcPr>
                <w:p w:rsidR="0047604C" w:rsidRDefault="0047604C" w:rsidP="0047604C">
                  <w:pPr>
                    <w:rPr>
                      <w:sz w:val="20"/>
                      <w:szCs w:val="20"/>
                    </w:rPr>
                  </w:pPr>
                </w:p>
              </w:tc>
              <w:tc>
                <w:tcPr>
                  <w:tcW w:w="1762" w:type="dxa"/>
                  <w:tcBorders>
                    <w:top w:val="nil"/>
                    <w:left w:val="nil"/>
                    <w:bottom w:val="nil"/>
                    <w:right w:val="nil"/>
                  </w:tcBorders>
                  <w:shd w:val="clear" w:color="auto" w:fill="auto"/>
                  <w:noWrap/>
                  <w:vAlign w:val="center"/>
                  <w:hideMark/>
                </w:tcPr>
                <w:p w:rsidR="0047604C" w:rsidRDefault="0047604C" w:rsidP="0047604C">
                  <w:pPr>
                    <w:rPr>
                      <w:sz w:val="20"/>
                      <w:szCs w:val="20"/>
                    </w:rPr>
                  </w:pPr>
                </w:p>
              </w:tc>
            </w:tr>
            <w:tr w:rsidR="0047604C" w:rsidTr="0011110D">
              <w:trPr>
                <w:trHeight w:val="200"/>
              </w:trPr>
              <w:tc>
                <w:tcPr>
                  <w:tcW w:w="1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5</w:t>
                  </w:r>
                </w:p>
              </w:tc>
              <w:tc>
                <w:tcPr>
                  <w:tcW w:w="4373" w:type="dxa"/>
                  <w:tcBorders>
                    <w:top w:val="single" w:sz="4" w:space="0" w:color="auto"/>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Обогреватель</w:t>
                  </w:r>
                </w:p>
              </w:tc>
              <w:tc>
                <w:tcPr>
                  <w:tcW w:w="1232" w:type="dxa"/>
                  <w:tcBorders>
                    <w:top w:val="single" w:sz="4" w:space="0" w:color="auto"/>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single" w:sz="4" w:space="0" w:color="auto"/>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28</w:t>
                  </w:r>
                </w:p>
              </w:tc>
            </w:tr>
            <w:tr w:rsidR="0047604C" w:rsidTr="0011110D">
              <w:trPr>
                <w:trHeight w:val="20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6</w:t>
                  </w:r>
                </w:p>
              </w:tc>
              <w:tc>
                <w:tcPr>
                  <w:tcW w:w="4373"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Кондиционер</w:t>
                  </w:r>
                </w:p>
              </w:tc>
              <w:tc>
                <w:tcPr>
                  <w:tcW w:w="123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21</w:t>
                  </w:r>
                </w:p>
              </w:tc>
            </w:tr>
            <w:tr w:rsidR="0047604C" w:rsidTr="0011110D">
              <w:trPr>
                <w:trHeight w:val="188"/>
              </w:trPr>
              <w:tc>
                <w:tcPr>
                  <w:tcW w:w="1402" w:type="dxa"/>
                  <w:vMerge w:val="restart"/>
                  <w:tcBorders>
                    <w:top w:val="nil"/>
                    <w:left w:val="single" w:sz="4" w:space="0" w:color="auto"/>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7</w:t>
                  </w:r>
                </w:p>
              </w:tc>
              <w:tc>
                <w:tcPr>
                  <w:tcW w:w="4373"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Холодильник (объём не менее 142 л)</w:t>
                  </w:r>
                </w:p>
              </w:tc>
              <w:tc>
                <w:tcPr>
                  <w:tcW w:w="123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20</w:t>
                  </w:r>
                </w:p>
              </w:tc>
            </w:tr>
            <w:tr w:rsidR="0047604C" w:rsidTr="0011110D">
              <w:trPr>
                <w:trHeight w:val="253"/>
              </w:trPr>
              <w:tc>
                <w:tcPr>
                  <w:tcW w:w="1402" w:type="dxa"/>
                  <w:vMerge/>
                  <w:tcBorders>
                    <w:top w:val="nil"/>
                    <w:left w:val="single" w:sz="4" w:space="0" w:color="auto"/>
                    <w:bottom w:val="single" w:sz="4" w:space="0" w:color="auto"/>
                    <w:right w:val="single" w:sz="4" w:space="0" w:color="auto"/>
                  </w:tcBorders>
                  <w:vAlign w:val="center"/>
                  <w:hideMark/>
                </w:tcPr>
                <w:p w:rsidR="0047604C" w:rsidRDefault="0047604C" w:rsidP="0047604C">
                  <w:pPr>
                    <w:rPr>
                      <w:color w:val="000000"/>
                    </w:rPr>
                  </w:pPr>
                </w:p>
              </w:tc>
              <w:tc>
                <w:tcPr>
                  <w:tcW w:w="4373"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Холодильник (объём не менее 219 л)</w:t>
                  </w:r>
                </w:p>
              </w:tc>
              <w:tc>
                <w:tcPr>
                  <w:tcW w:w="123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nil"/>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2</w:t>
                  </w:r>
                </w:p>
              </w:tc>
            </w:tr>
            <w:tr w:rsidR="0047604C" w:rsidTr="0011110D">
              <w:trPr>
                <w:trHeight w:val="27"/>
              </w:trPr>
              <w:tc>
                <w:tcPr>
                  <w:tcW w:w="1402" w:type="dxa"/>
                  <w:tcBorders>
                    <w:top w:val="nil"/>
                    <w:left w:val="nil"/>
                    <w:bottom w:val="nil"/>
                    <w:right w:val="nil"/>
                  </w:tcBorders>
                  <w:shd w:val="clear" w:color="auto" w:fill="auto"/>
                  <w:vAlign w:val="center"/>
                  <w:hideMark/>
                </w:tcPr>
                <w:p w:rsidR="0047604C" w:rsidRDefault="0047604C" w:rsidP="0047604C">
                  <w:pPr>
                    <w:jc w:val="center"/>
                    <w:rPr>
                      <w:color w:val="000000"/>
                    </w:rPr>
                  </w:pPr>
                </w:p>
              </w:tc>
              <w:tc>
                <w:tcPr>
                  <w:tcW w:w="4373" w:type="dxa"/>
                  <w:tcBorders>
                    <w:top w:val="nil"/>
                    <w:left w:val="nil"/>
                    <w:bottom w:val="nil"/>
                    <w:right w:val="nil"/>
                  </w:tcBorders>
                  <w:shd w:val="clear" w:color="auto" w:fill="auto"/>
                  <w:noWrap/>
                  <w:vAlign w:val="center"/>
                  <w:hideMark/>
                </w:tcPr>
                <w:p w:rsidR="0047604C" w:rsidRDefault="0047604C" w:rsidP="0047604C">
                  <w:pPr>
                    <w:jc w:val="center"/>
                    <w:rPr>
                      <w:sz w:val="20"/>
                      <w:szCs w:val="20"/>
                    </w:rPr>
                  </w:pPr>
                </w:p>
              </w:tc>
              <w:tc>
                <w:tcPr>
                  <w:tcW w:w="1232" w:type="dxa"/>
                  <w:tcBorders>
                    <w:top w:val="nil"/>
                    <w:left w:val="nil"/>
                    <w:bottom w:val="nil"/>
                    <w:right w:val="nil"/>
                  </w:tcBorders>
                  <w:shd w:val="clear" w:color="auto" w:fill="auto"/>
                  <w:noWrap/>
                  <w:vAlign w:val="center"/>
                  <w:hideMark/>
                </w:tcPr>
                <w:p w:rsidR="0047604C" w:rsidRDefault="0047604C" w:rsidP="0047604C">
                  <w:pPr>
                    <w:rPr>
                      <w:sz w:val="20"/>
                      <w:szCs w:val="20"/>
                    </w:rPr>
                  </w:pPr>
                </w:p>
              </w:tc>
              <w:tc>
                <w:tcPr>
                  <w:tcW w:w="1762" w:type="dxa"/>
                  <w:tcBorders>
                    <w:top w:val="nil"/>
                    <w:left w:val="nil"/>
                    <w:bottom w:val="nil"/>
                    <w:right w:val="nil"/>
                  </w:tcBorders>
                  <w:shd w:val="clear" w:color="auto" w:fill="auto"/>
                  <w:noWrap/>
                  <w:vAlign w:val="center"/>
                  <w:hideMark/>
                </w:tcPr>
                <w:p w:rsidR="0047604C" w:rsidRDefault="0047604C" w:rsidP="0047604C">
                  <w:pPr>
                    <w:rPr>
                      <w:sz w:val="20"/>
                      <w:szCs w:val="20"/>
                    </w:rPr>
                  </w:pPr>
                </w:p>
              </w:tc>
            </w:tr>
            <w:tr w:rsidR="0047604C" w:rsidTr="0011110D">
              <w:trPr>
                <w:trHeight w:val="353"/>
              </w:trPr>
              <w:tc>
                <w:tcPr>
                  <w:tcW w:w="1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8</w:t>
                  </w:r>
                </w:p>
              </w:tc>
              <w:tc>
                <w:tcPr>
                  <w:tcW w:w="4373" w:type="dxa"/>
                  <w:tcBorders>
                    <w:top w:val="single" w:sz="4" w:space="0" w:color="auto"/>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Стиральная машина</w:t>
                  </w:r>
                </w:p>
              </w:tc>
              <w:tc>
                <w:tcPr>
                  <w:tcW w:w="1232" w:type="dxa"/>
                  <w:tcBorders>
                    <w:top w:val="single" w:sz="4" w:space="0" w:color="auto"/>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шт.</w:t>
                  </w:r>
                </w:p>
              </w:tc>
              <w:tc>
                <w:tcPr>
                  <w:tcW w:w="1762" w:type="dxa"/>
                  <w:tcBorders>
                    <w:top w:val="single" w:sz="4" w:space="0" w:color="auto"/>
                    <w:left w:val="nil"/>
                    <w:bottom w:val="single" w:sz="4" w:space="0" w:color="auto"/>
                    <w:right w:val="single" w:sz="4" w:space="0" w:color="auto"/>
                  </w:tcBorders>
                  <w:shd w:val="clear" w:color="auto" w:fill="auto"/>
                  <w:vAlign w:val="center"/>
                  <w:hideMark/>
                </w:tcPr>
                <w:p w:rsidR="0047604C" w:rsidRDefault="0047604C" w:rsidP="0047604C">
                  <w:pPr>
                    <w:jc w:val="center"/>
                    <w:rPr>
                      <w:color w:val="000000"/>
                    </w:rPr>
                  </w:pPr>
                  <w:r>
                    <w:rPr>
                      <w:color w:val="000000"/>
                    </w:rPr>
                    <w:t>2</w:t>
                  </w:r>
                </w:p>
              </w:tc>
            </w:tr>
          </w:tbl>
          <w:p w:rsidR="009D2EC3" w:rsidRDefault="009D2EC3" w:rsidP="009D2EC3">
            <w:pPr>
              <w:rPr>
                <w:sz w:val="20"/>
                <w:szCs w:val="20"/>
              </w:rPr>
            </w:pPr>
          </w:p>
          <w:p w:rsidR="009D2EC3" w:rsidRPr="00453AA1" w:rsidRDefault="009D2EC3" w:rsidP="009D2EC3">
            <w:pPr>
              <w:rPr>
                <w:sz w:val="20"/>
                <w:szCs w:val="20"/>
              </w:rPr>
            </w:pPr>
          </w:p>
        </w:tc>
      </w:tr>
      <w:tr w:rsidR="009D2EC3" w:rsidRPr="00DF208D" w:rsidTr="00363968">
        <w:trPr>
          <w:trHeight w:val="64"/>
        </w:trPr>
        <w:tc>
          <w:tcPr>
            <w:tcW w:w="813" w:type="dxa"/>
          </w:tcPr>
          <w:p w:rsidR="009D2EC3" w:rsidRPr="00DF208D" w:rsidRDefault="009D2EC3" w:rsidP="009D2EC3">
            <w:pPr>
              <w:spacing w:line="276" w:lineRule="auto"/>
              <w:rPr>
                <w:sz w:val="28"/>
                <w:szCs w:val="28"/>
              </w:rPr>
            </w:pPr>
            <w:r w:rsidRPr="00DF208D">
              <w:rPr>
                <w:sz w:val="28"/>
                <w:szCs w:val="28"/>
              </w:rPr>
              <w:lastRenderedPageBreak/>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9D2EC3" w:rsidRPr="009D2EC3" w:rsidRDefault="009D2EC3" w:rsidP="009D2EC3">
            <w:pPr>
              <w:rPr>
                <w:bCs/>
                <w:sz w:val="28"/>
                <w:szCs w:val="28"/>
              </w:rPr>
            </w:pPr>
            <w:r w:rsidRPr="009D2EC3">
              <w:rPr>
                <w:bCs/>
                <w:sz w:val="28"/>
                <w:szCs w:val="28"/>
              </w:rPr>
              <w:t xml:space="preserve">Место поставки: г. Ереван, Арцаха 32, Центральный склада ЗАО «ЮКЖД» </w:t>
            </w:r>
          </w:p>
          <w:p w:rsidR="009D2EC3" w:rsidRPr="00DF208D" w:rsidRDefault="000D10E0" w:rsidP="009D2EC3">
            <w:pPr>
              <w:spacing w:line="276" w:lineRule="auto"/>
              <w:jc w:val="both"/>
              <w:rPr>
                <w:bCs/>
                <w:i/>
                <w:sz w:val="28"/>
                <w:szCs w:val="28"/>
              </w:rPr>
            </w:pPr>
            <w:r>
              <w:rPr>
                <w:bCs/>
                <w:sz w:val="28"/>
                <w:szCs w:val="28"/>
              </w:rPr>
              <w:t xml:space="preserve">Срок </w:t>
            </w:r>
            <w:r w:rsidR="0047604C">
              <w:rPr>
                <w:bCs/>
                <w:sz w:val="28"/>
                <w:szCs w:val="28"/>
              </w:rPr>
              <w:t>поставки: 20 (двадцать</w:t>
            </w:r>
            <w:r w:rsidR="009D2EC3" w:rsidRPr="00F75237">
              <w:rPr>
                <w:bCs/>
                <w:sz w:val="28"/>
                <w:szCs w:val="28"/>
              </w:rPr>
              <w:t>) рабочих дней с даты</w:t>
            </w:r>
            <w:r w:rsidR="009D2EC3" w:rsidRPr="009D2EC3">
              <w:rPr>
                <w:bCs/>
                <w:sz w:val="28"/>
                <w:szCs w:val="28"/>
              </w:rPr>
              <w:t xml:space="preserve">  подписания договора</w:t>
            </w:r>
            <w:r w:rsidR="009D2EC3">
              <w:rPr>
                <w:bCs/>
                <w:sz w:val="28"/>
                <w:szCs w:val="28"/>
              </w:rPr>
              <w:t>.</w:t>
            </w:r>
          </w:p>
        </w:tc>
      </w:tr>
      <w:tr w:rsidR="009D2EC3" w:rsidRPr="00DF208D" w:rsidTr="00C97912">
        <w:trPr>
          <w:trHeight w:val="705"/>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269" w:type="dxa"/>
          </w:tcPr>
          <w:p w:rsidR="0047604C" w:rsidRDefault="0047604C" w:rsidP="0047604C">
            <w:pPr>
              <w:shd w:val="clear" w:color="auto" w:fill="FFFFFF"/>
              <w:jc w:val="both"/>
              <w:rPr>
                <w:rFonts w:ascii="Sylfaen" w:hAnsi="Sylfaen"/>
                <w:color w:val="000000"/>
                <w:sz w:val="28"/>
                <w:szCs w:val="28"/>
              </w:rPr>
            </w:pPr>
            <w:r w:rsidRPr="00A026FA">
              <w:rPr>
                <w:color w:val="000000"/>
                <w:sz w:val="28"/>
                <w:szCs w:val="28"/>
              </w:rPr>
              <w:t>Начальная (максимальная) цена договора приведена с учетом всех видов налогов (в том числе без учета НДС/с учетом НДС) и составляет:</w:t>
            </w:r>
            <w:r w:rsidRPr="00A026FA">
              <w:rPr>
                <w:rFonts w:ascii="Sylfaen" w:hAnsi="Sylfaen"/>
                <w:color w:val="000000"/>
                <w:sz w:val="28"/>
                <w:szCs w:val="28"/>
                <w:lang w:val="hy-AM"/>
              </w:rPr>
              <w:t xml:space="preserve"> </w:t>
            </w:r>
          </w:p>
          <w:p w:rsidR="0047604C" w:rsidRDefault="0047604C" w:rsidP="0047604C">
            <w:pPr>
              <w:jc w:val="both"/>
              <w:rPr>
                <w:bCs/>
                <w:sz w:val="28"/>
                <w:szCs w:val="28"/>
              </w:rPr>
            </w:pPr>
            <w:r w:rsidRPr="0035792A">
              <w:rPr>
                <w:b/>
                <w:color w:val="000000"/>
                <w:sz w:val="28"/>
                <w:szCs w:val="28"/>
              </w:rPr>
              <w:t>Лот №1-</w:t>
            </w:r>
            <w:r>
              <w:rPr>
                <w:color w:val="000000"/>
                <w:sz w:val="28"/>
                <w:szCs w:val="28"/>
              </w:rPr>
              <w:t xml:space="preserve"> </w:t>
            </w:r>
            <w:r w:rsidRPr="00EA2D4B">
              <w:rPr>
                <w:color w:val="000000"/>
                <w:sz w:val="28"/>
                <w:szCs w:val="28"/>
              </w:rPr>
              <w:t>2 742</w:t>
            </w:r>
            <w:r>
              <w:rPr>
                <w:color w:val="000000"/>
                <w:sz w:val="28"/>
                <w:szCs w:val="28"/>
              </w:rPr>
              <w:t> </w:t>
            </w:r>
            <w:r w:rsidRPr="00EA2D4B">
              <w:rPr>
                <w:color w:val="000000"/>
                <w:sz w:val="28"/>
                <w:szCs w:val="28"/>
              </w:rPr>
              <w:t xml:space="preserve">046 </w:t>
            </w:r>
            <w:r>
              <w:rPr>
                <w:color w:val="000000"/>
                <w:sz w:val="28"/>
                <w:szCs w:val="28"/>
              </w:rPr>
              <w:t>(</w:t>
            </w:r>
            <w:r w:rsidRPr="00EA2D4B">
              <w:rPr>
                <w:color w:val="000000"/>
                <w:sz w:val="28"/>
                <w:szCs w:val="28"/>
              </w:rPr>
              <w:t>Два миллиона семьсот сорок две тысячи сорок шесть</w:t>
            </w:r>
            <w:r>
              <w:rPr>
                <w:color w:val="000000"/>
                <w:sz w:val="28"/>
                <w:szCs w:val="28"/>
              </w:rPr>
              <w:t>)</w:t>
            </w:r>
            <w:r w:rsidRPr="00732E1F">
              <w:rPr>
                <w:bCs/>
                <w:sz w:val="28"/>
                <w:szCs w:val="28"/>
              </w:rPr>
              <w:t xml:space="preserve"> </w:t>
            </w:r>
            <w:r>
              <w:rPr>
                <w:bCs/>
                <w:sz w:val="28"/>
                <w:szCs w:val="28"/>
              </w:rPr>
              <w:t xml:space="preserve">драм РА </w:t>
            </w:r>
            <w:r w:rsidRPr="00732E1F">
              <w:rPr>
                <w:bCs/>
                <w:sz w:val="28"/>
                <w:szCs w:val="28"/>
              </w:rPr>
              <w:t>без НДС</w:t>
            </w:r>
            <w:r>
              <w:rPr>
                <w:bCs/>
                <w:sz w:val="28"/>
                <w:szCs w:val="28"/>
              </w:rPr>
              <w:t xml:space="preserve"> или </w:t>
            </w:r>
            <w:r w:rsidRPr="003012CF">
              <w:rPr>
                <w:bCs/>
                <w:sz w:val="28"/>
                <w:szCs w:val="28"/>
              </w:rPr>
              <w:t>3 290</w:t>
            </w:r>
            <w:r>
              <w:rPr>
                <w:bCs/>
                <w:sz w:val="28"/>
                <w:szCs w:val="28"/>
              </w:rPr>
              <w:t> </w:t>
            </w:r>
            <w:r w:rsidRPr="003012CF">
              <w:rPr>
                <w:bCs/>
                <w:sz w:val="28"/>
                <w:szCs w:val="28"/>
              </w:rPr>
              <w:t>455</w:t>
            </w:r>
            <w:r>
              <w:rPr>
                <w:bCs/>
                <w:sz w:val="28"/>
                <w:szCs w:val="28"/>
              </w:rPr>
              <w:t xml:space="preserve"> (</w:t>
            </w:r>
            <w:r w:rsidRPr="003012CF">
              <w:rPr>
                <w:bCs/>
                <w:sz w:val="28"/>
                <w:szCs w:val="28"/>
              </w:rPr>
              <w:t>Три миллиона двести девяносто тысяч четыреста пятьдесят пять</w:t>
            </w:r>
            <w:r>
              <w:rPr>
                <w:bCs/>
                <w:sz w:val="28"/>
                <w:szCs w:val="28"/>
              </w:rPr>
              <w:t>) драм РА с НДС;</w:t>
            </w:r>
          </w:p>
          <w:p w:rsidR="0047604C" w:rsidRDefault="0047604C" w:rsidP="0047604C">
            <w:pPr>
              <w:jc w:val="both"/>
              <w:rPr>
                <w:bCs/>
                <w:sz w:val="28"/>
                <w:szCs w:val="28"/>
              </w:rPr>
            </w:pPr>
            <w:r>
              <w:rPr>
                <w:b/>
                <w:color w:val="000000"/>
                <w:sz w:val="28"/>
                <w:szCs w:val="28"/>
              </w:rPr>
              <w:t>Лот №2</w:t>
            </w:r>
            <w:r w:rsidRPr="0035792A">
              <w:rPr>
                <w:b/>
                <w:color w:val="000000"/>
                <w:sz w:val="28"/>
                <w:szCs w:val="28"/>
              </w:rPr>
              <w:t>-</w:t>
            </w:r>
            <w:r>
              <w:rPr>
                <w:color w:val="000000"/>
                <w:sz w:val="28"/>
                <w:szCs w:val="28"/>
              </w:rPr>
              <w:t xml:space="preserve"> </w:t>
            </w:r>
            <w:r w:rsidRPr="003012CF">
              <w:rPr>
                <w:color w:val="000000"/>
                <w:sz w:val="28"/>
                <w:szCs w:val="28"/>
              </w:rPr>
              <w:t>571</w:t>
            </w:r>
            <w:r>
              <w:rPr>
                <w:color w:val="000000"/>
                <w:sz w:val="28"/>
                <w:szCs w:val="28"/>
              </w:rPr>
              <w:t> </w:t>
            </w:r>
            <w:r w:rsidRPr="003012CF">
              <w:rPr>
                <w:color w:val="000000"/>
                <w:sz w:val="28"/>
                <w:szCs w:val="28"/>
              </w:rPr>
              <w:t xml:space="preserve">133 </w:t>
            </w:r>
            <w:r>
              <w:rPr>
                <w:color w:val="000000"/>
                <w:sz w:val="28"/>
                <w:szCs w:val="28"/>
              </w:rPr>
              <w:t>(</w:t>
            </w:r>
            <w:r w:rsidRPr="003012CF">
              <w:rPr>
                <w:color w:val="000000"/>
                <w:sz w:val="28"/>
                <w:szCs w:val="28"/>
              </w:rPr>
              <w:t>Пятьсот семьдесят одна тысяча сто тридцать три</w:t>
            </w:r>
            <w:r>
              <w:rPr>
                <w:color w:val="000000"/>
                <w:sz w:val="28"/>
                <w:szCs w:val="28"/>
              </w:rPr>
              <w:t>)</w:t>
            </w:r>
            <w:r w:rsidRPr="00732E1F">
              <w:rPr>
                <w:bCs/>
                <w:sz w:val="28"/>
                <w:szCs w:val="28"/>
              </w:rPr>
              <w:t xml:space="preserve"> </w:t>
            </w:r>
            <w:r>
              <w:rPr>
                <w:bCs/>
                <w:sz w:val="28"/>
                <w:szCs w:val="28"/>
              </w:rPr>
              <w:t xml:space="preserve">драм РА </w:t>
            </w:r>
            <w:r w:rsidRPr="00732E1F">
              <w:rPr>
                <w:bCs/>
                <w:sz w:val="28"/>
                <w:szCs w:val="28"/>
              </w:rPr>
              <w:t>без НДС</w:t>
            </w:r>
            <w:r>
              <w:rPr>
                <w:bCs/>
                <w:sz w:val="28"/>
                <w:szCs w:val="28"/>
              </w:rPr>
              <w:t xml:space="preserve"> или 685 360 (</w:t>
            </w:r>
            <w:r w:rsidRPr="003012CF">
              <w:rPr>
                <w:bCs/>
                <w:sz w:val="28"/>
                <w:szCs w:val="28"/>
              </w:rPr>
              <w:t>Шестьсот восемьдесят пять тысяч триста шестьдесят</w:t>
            </w:r>
            <w:r>
              <w:rPr>
                <w:bCs/>
                <w:sz w:val="28"/>
                <w:szCs w:val="28"/>
              </w:rPr>
              <w:t>) драм РА с НДС;</w:t>
            </w:r>
          </w:p>
          <w:p w:rsidR="0047604C" w:rsidRDefault="0047604C" w:rsidP="0047604C">
            <w:pPr>
              <w:jc w:val="both"/>
              <w:rPr>
                <w:bCs/>
                <w:sz w:val="28"/>
                <w:szCs w:val="28"/>
              </w:rPr>
            </w:pPr>
            <w:r>
              <w:rPr>
                <w:b/>
                <w:color w:val="000000"/>
                <w:sz w:val="28"/>
                <w:szCs w:val="28"/>
              </w:rPr>
              <w:t>Лот №3</w:t>
            </w:r>
            <w:r w:rsidRPr="0035792A">
              <w:rPr>
                <w:b/>
                <w:color w:val="000000"/>
                <w:sz w:val="28"/>
                <w:szCs w:val="28"/>
              </w:rPr>
              <w:t>-</w:t>
            </w:r>
            <w:r>
              <w:rPr>
                <w:color w:val="000000"/>
                <w:sz w:val="28"/>
                <w:szCs w:val="28"/>
              </w:rPr>
              <w:t xml:space="preserve"> </w:t>
            </w:r>
            <w:r w:rsidRPr="003012CF">
              <w:rPr>
                <w:color w:val="000000"/>
                <w:sz w:val="28"/>
                <w:szCs w:val="28"/>
              </w:rPr>
              <w:t xml:space="preserve"> 208</w:t>
            </w:r>
            <w:r>
              <w:rPr>
                <w:color w:val="000000"/>
                <w:sz w:val="28"/>
                <w:szCs w:val="28"/>
              </w:rPr>
              <w:t> </w:t>
            </w:r>
            <w:r w:rsidRPr="003012CF">
              <w:rPr>
                <w:color w:val="000000"/>
                <w:sz w:val="28"/>
                <w:szCs w:val="28"/>
              </w:rPr>
              <w:t xml:space="preserve">573 </w:t>
            </w:r>
            <w:r>
              <w:rPr>
                <w:color w:val="000000"/>
                <w:sz w:val="28"/>
                <w:szCs w:val="28"/>
              </w:rPr>
              <w:t>(</w:t>
            </w:r>
            <w:r w:rsidRPr="003012CF">
              <w:rPr>
                <w:color w:val="000000"/>
                <w:sz w:val="28"/>
                <w:szCs w:val="28"/>
              </w:rPr>
              <w:t>Двести восемь тысяч пятьсот семьдесят три</w:t>
            </w:r>
            <w:r>
              <w:rPr>
                <w:color w:val="000000"/>
                <w:sz w:val="28"/>
                <w:szCs w:val="28"/>
              </w:rPr>
              <w:t>)</w:t>
            </w:r>
            <w:r w:rsidRPr="00732E1F">
              <w:rPr>
                <w:bCs/>
                <w:sz w:val="28"/>
                <w:szCs w:val="28"/>
              </w:rPr>
              <w:t xml:space="preserve"> </w:t>
            </w:r>
            <w:r>
              <w:rPr>
                <w:bCs/>
                <w:sz w:val="28"/>
                <w:szCs w:val="28"/>
              </w:rPr>
              <w:t xml:space="preserve">драм РА </w:t>
            </w:r>
            <w:r w:rsidRPr="00732E1F">
              <w:rPr>
                <w:bCs/>
                <w:sz w:val="28"/>
                <w:szCs w:val="28"/>
              </w:rPr>
              <w:t>без НДС</w:t>
            </w:r>
            <w:r>
              <w:rPr>
                <w:bCs/>
                <w:sz w:val="28"/>
                <w:szCs w:val="28"/>
              </w:rPr>
              <w:t xml:space="preserve"> или </w:t>
            </w:r>
            <w:r w:rsidRPr="003012CF">
              <w:rPr>
                <w:bCs/>
                <w:sz w:val="28"/>
                <w:szCs w:val="28"/>
              </w:rPr>
              <w:t>250 288</w:t>
            </w:r>
            <w:r>
              <w:rPr>
                <w:bCs/>
                <w:sz w:val="28"/>
                <w:szCs w:val="28"/>
              </w:rPr>
              <w:t xml:space="preserve"> (</w:t>
            </w:r>
            <w:r w:rsidRPr="003012CF">
              <w:rPr>
                <w:bCs/>
                <w:sz w:val="28"/>
                <w:szCs w:val="28"/>
              </w:rPr>
              <w:t>Двести пятьдесят тысяч двести восемьдесят восемь</w:t>
            </w:r>
            <w:r>
              <w:rPr>
                <w:bCs/>
                <w:sz w:val="28"/>
                <w:szCs w:val="28"/>
              </w:rPr>
              <w:t>) драм РА с НДС;</w:t>
            </w:r>
          </w:p>
          <w:p w:rsidR="0047604C" w:rsidRDefault="0047604C" w:rsidP="0047604C">
            <w:pPr>
              <w:jc w:val="both"/>
              <w:rPr>
                <w:bCs/>
                <w:sz w:val="28"/>
                <w:szCs w:val="28"/>
              </w:rPr>
            </w:pPr>
            <w:r>
              <w:rPr>
                <w:b/>
                <w:color w:val="000000"/>
                <w:sz w:val="28"/>
                <w:szCs w:val="28"/>
              </w:rPr>
              <w:t>Лот №4</w:t>
            </w:r>
            <w:r w:rsidRPr="0035792A">
              <w:rPr>
                <w:b/>
                <w:color w:val="000000"/>
                <w:sz w:val="28"/>
                <w:szCs w:val="28"/>
              </w:rPr>
              <w:t>-</w:t>
            </w:r>
            <w:r>
              <w:rPr>
                <w:color w:val="000000"/>
                <w:sz w:val="28"/>
                <w:szCs w:val="28"/>
              </w:rPr>
              <w:t xml:space="preserve"> </w:t>
            </w:r>
            <w:r w:rsidRPr="00A026FA">
              <w:rPr>
                <w:color w:val="000000"/>
                <w:sz w:val="28"/>
                <w:szCs w:val="28"/>
              </w:rPr>
              <w:t>1 248</w:t>
            </w:r>
            <w:r>
              <w:rPr>
                <w:color w:val="000000"/>
                <w:sz w:val="28"/>
                <w:szCs w:val="28"/>
              </w:rPr>
              <w:t> </w:t>
            </w:r>
            <w:r w:rsidRPr="00A026FA">
              <w:rPr>
                <w:color w:val="000000"/>
                <w:sz w:val="28"/>
                <w:szCs w:val="28"/>
              </w:rPr>
              <w:t xml:space="preserve">133 </w:t>
            </w:r>
            <w:r>
              <w:rPr>
                <w:color w:val="000000"/>
                <w:sz w:val="28"/>
                <w:szCs w:val="28"/>
              </w:rPr>
              <w:t>(</w:t>
            </w:r>
            <w:r w:rsidRPr="00A026FA">
              <w:rPr>
                <w:color w:val="000000"/>
                <w:sz w:val="28"/>
                <w:szCs w:val="28"/>
              </w:rPr>
              <w:t>Один миллион двести сорок восемь тысяч сто тридцать три</w:t>
            </w:r>
            <w:r>
              <w:rPr>
                <w:color w:val="000000"/>
                <w:sz w:val="28"/>
                <w:szCs w:val="28"/>
              </w:rPr>
              <w:t>)</w:t>
            </w:r>
            <w:r w:rsidRPr="00732E1F">
              <w:rPr>
                <w:bCs/>
                <w:sz w:val="28"/>
                <w:szCs w:val="28"/>
              </w:rPr>
              <w:t xml:space="preserve"> </w:t>
            </w:r>
            <w:r>
              <w:rPr>
                <w:bCs/>
                <w:sz w:val="28"/>
                <w:szCs w:val="28"/>
              </w:rPr>
              <w:t xml:space="preserve">драм РА </w:t>
            </w:r>
            <w:r w:rsidRPr="00732E1F">
              <w:rPr>
                <w:bCs/>
                <w:sz w:val="28"/>
                <w:szCs w:val="28"/>
              </w:rPr>
              <w:t>без НДС</w:t>
            </w:r>
            <w:r>
              <w:rPr>
                <w:bCs/>
                <w:sz w:val="28"/>
                <w:szCs w:val="28"/>
              </w:rPr>
              <w:t xml:space="preserve"> или </w:t>
            </w:r>
            <w:r w:rsidRPr="00A026FA">
              <w:rPr>
                <w:bCs/>
                <w:sz w:val="28"/>
                <w:szCs w:val="28"/>
              </w:rPr>
              <w:t>1 497</w:t>
            </w:r>
            <w:r>
              <w:rPr>
                <w:bCs/>
                <w:sz w:val="28"/>
                <w:szCs w:val="28"/>
              </w:rPr>
              <w:t> </w:t>
            </w:r>
            <w:r w:rsidRPr="00A026FA">
              <w:rPr>
                <w:bCs/>
                <w:sz w:val="28"/>
                <w:szCs w:val="28"/>
              </w:rPr>
              <w:t xml:space="preserve">760 </w:t>
            </w:r>
            <w:r>
              <w:rPr>
                <w:bCs/>
                <w:sz w:val="28"/>
                <w:szCs w:val="28"/>
              </w:rPr>
              <w:t>(</w:t>
            </w:r>
            <w:r w:rsidRPr="00A026FA">
              <w:rPr>
                <w:bCs/>
                <w:sz w:val="28"/>
                <w:szCs w:val="28"/>
              </w:rPr>
              <w:t>Один миллион четыреста девяносто семь тысяч семьсот шестьдесят</w:t>
            </w:r>
            <w:r>
              <w:rPr>
                <w:bCs/>
                <w:sz w:val="28"/>
                <w:szCs w:val="28"/>
              </w:rPr>
              <w:t>) драм РА с НДС;</w:t>
            </w:r>
          </w:p>
          <w:p w:rsidR="0047604C" w:rsidRDefault="0047604C" w:rsidP="0047604C">
            <w:pPr>
              <w:jc w:val="both"/>
              <w:rPr>
                <w:bCs/>
                <w:sz w:val="28"/>
                <w:szCs w:val="28"/>
              </w:rPr>
            </w:pPr>
            <w:r>
              <w:rPr>
                <w:b/>
                <w:color w:val="000000"/>
                <w:sz w:val="28"/>
                <w:szCs w:val="28"/>
              </w:rPr>
              <w:t>Лот №5</w:t>
            </w:r>
            <w:r w:rsidRPr="0035792A">
              <w:rPr>
                <w:b/>
                <w:color w:val="000000"/>
                <w:sz w:val="28"/>
                <w:szCs w:val="28"/>
              </w:rPr>
              <w:t>-</w:t>
            </w:r>
            <w:r>
              <w:rPr>
                <w:color w:val="000000"/>
                <w:sz w:val="28"/>
                <w:szCs w:val="28"/>
              </w:rPr>
              <w:t xml:space="preserve"> </w:t>
            </w:r>
            <w:r w:rsidRPr="00A026FA">
              <w:rPr>
                <w:color w:val="000000"/>
                <w:sz w:val="28"/>
                <w:szCs w:val="28"/>
              </w:rPr>
              <w:t xml:space="preserve"> 895</w:t>
            </w:r>
            <w:r>
              <w:rPr>
                <w:color w:val="000000"/>
                <w:sz w:val="28"/>
                <w:szCs w:val="28"/>
              </w:rPr>
              <w:t> </w:t>
            </w:r>
            <w:r w:rsidRPr="00A026FA">
              <w:rPr>
                <w:color w:val="000000"/>
                <w:sz w:val="28"/>
                <w:szCs w:val="28"/>
              </w:rPr>
              <w:t xml:space="preserve">222 </w:t>
            </w:r>
            <w:r>
              <w:rPr>
                <w:color w:val="000000"/>
                <w:sz w:val="28"/>
                <w:szCs w:val="28"/>
              </w:rPr>
              <w:t>(</w:t>
            </w:r>
            <w:r w:rsidRPr="00A026FA">
              <w:rPr>
                <w:color w:val="000000"/>
                <w:sz w:val="28"/>
                <w:szCs w:val="28"/>
              </w:rPr>
              <w:t>Восемьсот девяносто пять тысяч двести двадцать два</w:t>
            </w:r>
            <w:r>
              <w:rPr>
                <w:color w:val="000000"/>
                <w:sz w:val="28"/>
                <w:szCs w:val="28"/>
              </w:rPr>
              <w:t>)</w:t>
            </w:r>
            <w:r w:rsidRPr="00732E1F">
              <w:rPr>
                <w:bCs/>
                <w:sz w:val="28"/>
                <w:szCs w:val="28"/>
              </w:rPr>
              <w:t xml:space="preserve"> </w:t>
            </w:r>
            <w:r>
              <w:rPr>
                <w:bCs/>
                <w:sz w:val="28"/>
                <w:szCs w:val="28"/>
              </w:rPr>
              <w:t xml:space="preserve">драм РА </w:t>
            </w:r>
            <w:r w:rsidRPr="00732E1F">
              <w:rPr>
                <w:bCs/>
                <w:sz w:val="28"/>
                <w:szCs w:val="28"/>
              </w:rPr>
              <w:t>без НДС</w:t>
            </w:r>
            <w:r>
              <w:rPr>
                <w:bCs/>
                <w:sz w:val="28"/>
                <w:szCs w:val="28"/>
              </w:rPr>
              <w:t xml:space="preserve"> или </w:t>
            </w:r>
            <w:r w:rsidRPr="00A026FA">
              <w:rPr>
                <w:bCs/>
                <w:sz w:val="28"/>
                <w:szCs w:val="28"/>
              </w:rPr>
              <w:t>1 074</w:t>
            </w:r>
            <w:r>
              <w:rPr>
                <w:bCs/>
                <w:sz w:val="28"/>
                <w:szCs w:val="28"/>
              </w:rPr>
              <w:t> </w:t>
            </w:r>
            <w:r w:rsidRPr="00A026FA">
              <w:rPr>
                <w:bCs/>
                <w:sz w:val="28"/>
                <w:szCs w:val="28"/>
              </w:rPr>
              <w:t xml:space="preserve">266 </w:t>
            </w:r>
            <w:r>
              <w:rPr>
                <w:bCs/>
                <w:sz w:val="28"/>
                <w:szCs w:val="28"/>
              </w:rPr>
              <w:t>(</w:t>
            </w:r>
            <w:r w:rsidRPr="00A026FA">
              <w:rPr>
                <w:bCs/>
                <w:sz w:val="28"/>
                <w:szCs w:val="28"/>
              </w:rPr>
              <w:t>Один миллион семьдесят четыре тысячи двести шестьдесят шесть</w:t>
            </w:r>
            <w:r>
              <w:rPr>
                <w:bCs/>
                <w:sz w:val="28"/>
                <w:szCs w:val="28"/>
              </w:rPr>
              <w:t>) драм РА с НДС;</w:t>
            </w:r>
          </w:p>
          <w:p w:rsidR="0047604C" w:rsidRDefault="0047604C" w:rsidP="0047604C">
            <w:pPr>
              <w:jc w:val="both"/>
              <w:rPr>
                <w:bCs/>
                <w:sz w:val="28"/>
                <w:szCs w:val="28"/>
              </w:rPr>
            </w:pPr>
            <w:r>
              <w:rPr>
                <w:b/>
                <w:color w:val="000000"/>
                <w:sz w:val="28"/>
                <w:szCs w:val="28"/>
              </w:rPr>
              <w:t>Лот №6</w:t>
            </w:r>
            <w:r w:rsidRPr="0035792A">
              <w:rPr>
                <w:b/>
                <w:color w:val="000000"/>
                <w:sz w:val="28"/>
                <w:szCs w:val="28"/>
              </w:rPr>
              <w:t>-</w:t>
            </w:r>
            <w:r>
              <w:rPr>
                <w:color w:val="000000"/>
                <w:sz w:val="28"/>
                <w:szCs w:val="28"/>
              </w:rPr>
              <w:t xml:space="preserve"> </w:t>
            </w:r>
            <w:r w:rsidRPr="00A026FA">
              <w:rPr>
                <w:color w:val="000000"/>
                <w:sz w:val="28"/>
                <w:szCs w:val="28"/>
              </w:rPr>
              <w:t xml:space="preserve"> 2 685</w:t>
            </w:r>
            <w:r>
              <w:rPr>
                <w:color w:val="000000"/>
                <w:sz w:val="28"/>
                <w:szCs w:val="28"/>
              </w:rPr>
              <w:t> </w:t>
            </w:r>
            <w:r w:rsidRPr="00A026FA">
              <w:rPr>
                <w:color w:val="000000"/>
                <w:sz w:val="28"/>
                <w:szCs w:val="28"/>
              </w:rPr>
              <w:t xml:space="preserve">667 </w:t>
            </w:r>
            <w:r>
              <w:rPr>
                <w:color w:val="000000"/>
                <w:sz w:val="28"/>
                <w:szCs w:val="28"/>
              </w:rPr>
              <w:t>(</w:t>
            </w:r>
            <w:r w:rsidRPr="00A026FA">
              <w:rPr>
                <w:color w:val="000000"/>
                <w:sz w:val="28"/>
                <w:szCs w:val="28"/>
              </w:rPr>
              <w:t>Два миллиона шестьсот восемьдесят пять тысяч шестьсот шестьдесят семь</w:t>
            </w:r>
            <w:r>
              <w:rPr>
                <w:color w:val="000000"/>
                <w:sz w:val="28"/>
                <w:szCs w:val="28"/>
              </w:rPr>
              <w:t>)</w:t>
            </w:r>
            <w:r w:rsidRPr="00732E1F">
              <w:rPr>
                <w:bCs/>
                <w:sz w:val="28"/>
                <w:szCs w:val="28"/>
              </w:rPr>
              <w:t xml:space="preserve"> </w:t>
            </w:r>
            <w:r>
              <w:rPr>
                <w:bCs/>
                <w:sz w:val="28"/>
                <w:szCs w:val="28"/>
              </w:rPr>
              <w:t xml:space="preserve">драм РА </w:t>
            </w:r>
            <w:r w:rsidRPr="00732E1F">
              <w:rPr>
                <w:bCs/>
                <w:sz w:val="28"/>
                <w:szCs w:val="28"/>
              </w:rPr>
              <w:t>без НДС</w:t>
            </w:r>
            <w:r>
              <w:rPr>
                <w:bCs/>
                <w:sz w:val="28"/>
                <w:szCs w:val="28"/>
              </w:rPr>
              <w:t xml:space="preserve"> или </w:t>
            </w:r>
            <w:r w:rsidRPr="00A026FA">
              <w:rPr>
                <w:bCs/>
                <w:sz w:val="28"/>
                <w:szCs w:val="28"/>
              </w:rPr>
              <w:t>3 222</w:t>
            </w:r>
            <w:r>
              <w:rPr>
                <w:bCs/>
                <w:sz w:val="28"/>
                <w:szCs w:val="28"/>
              </w:rPr>
              <w:t> </w:t>
            </w:r>
            <w:r w:rsidRPr="00A026FA">
              <w:rPr>
                <w:bCs/>
                <w:sz w:val="28"/>
                <w:szCs w:val="28"/>
              </w:rPr>
              <w:t xml:space="preserve">800 </w:t>
            </w:r>
            <w:r>
              <w:rPr>
                <w:bCs/>
                <w:sz w:val="28"/>
                <w:szCs w:val="28"/>
              </w:rPr>
              <w:t>(</w:t>
            </w:r>
            <w:r w:rsidRPr="00A026FA">
              <w:rPr>
                <w:bCs/>
                <w:sz w:val="28"/>
                <w:szCs w:val="28"/>
              </w:rPr>
              <w:t>Три миллиона двести двадцать две тысячи восемьсот</w:t>
            </w:r>
            <w:r>
              <w:rPr>
                <w:bCs/>
                <w:sz w:val="28"/>
                <w:szCs w:val="28"/>
              </w:rPr>
              <w:t>) драм РА с НДС;</w:t>
            </w:r>
          </w:p>
          <w:p w:rsidR="0047604C" w:rsidRDefault="0047604C" w:rsidP="0047604C">
            <w:pPr>
              <w:jc w:val="both"/>
              <w:rPr>
                <w:bCs/>
                <w:sz w:val="28"/>
                <w:szCs w:val="28"/>
              </w:rPr>
            </w:pPr>
            <w:r>
              <w:rPr>
                <w:b/>
                <w:color w:val="000000"/>
                <w:sz w:val="28"/>
                <w:szCs w:val="28"/>
              </w:rPr>
              <w:t>Лот №7</w:t>
            </w:r>
            <w:r w:rsidRPr="0035792A">
              <w:rPr>
                <w:b/>
                <w:color w:val="000000"/>
                <w:sz w:val="28"/>
                <w:szCs w:val="28"/>
              </w:rPr>
              <w:t>-</w:t>
            </w:r>
            <w:r>
              <w:rPr>
                <w:color w:val="000000"/>
                <w:sz w:val="28"/>
                <w:szCs w:val="28"/>
              </w:rPr>
              <w:t xml:space="preserve">  2 </w:t>
            </w:r>
            <w:r w:rsidRPr="00A026FA">
              <w:rPr>
                <w:color w:val="000000"/>
                <w:sz w:val="28"/>
                <w:szCs w:val="28"/>
              </w:rPr>
              <w:t>311</w:t>
            </w:r>
            <w:r>
              <w:rPr>
                <w:color w:val="000000"/>
                <w:sz w:val="28"/>
                <w:szCs w:val="28"/>
              </w:rPr>
              <w:t> </w:t>
            </w:r>
            <w:r w:rsidRPr="00A026FA">
              <w:rPr>
                <w:color w:val="000000"/>
                <w:sz w:val="28"/>
                <w:szCs w:val="28"/>
              </w:rPr>
              <w:t xml:space="preserve">611 </w:t>
            </w:r>
            <w:r>
              <w:rPr>
                <w:color w:val="000000"/>
                <w:sz w:val="28"/>
                <w:szCs w:val="28"/>
              </w:rPr>
              <w:t>(</w:t>
            </w:r>
            <w:r w:rsidRPr="00A026FA">
              <w:rPr>
                <w:color w:val="000000"/>
                <w:sz w:val="28"/>
                <w:szCs w:val="28"/>
              </w:rPr>
              <w:t>Два миллиона триста одиннадцать тысяч шестьсот одиннадцать</w:t>
            </w:r>
            <w:r>
              <w:rPr>
                <w:color w:val="000000"/>
                <w:sz w:val="28"/>
                <w:szCs w:val="28"/>
              </w:rPr>
              <w:t>)</w:t>
            </w:r>
            <w:r w:rsidRPr="00732E1F">
              <w:rPr>
                <w:bCs/>
                <w:sz w:val="28"/>
                <w:szCs w:val="28"/>
              </w:rPr>
              <w:t xml:space="preserve"> </w:t>
            </w:r>
            <w:r>
              <w:rPr>
                <w:bCs/>
                <w:sz w:val="28"/>
                <w:szCs w:val="28"/>
              </w:rPr>
              <w:t xml:space="preserve">драм РА </w:t>
            </w:r>
            <w:r w:rsidRPr="00732E1F">
              <w:rPr>
                <w:bCs/>
                <w:sz w:val="28"/>
                <w:szCs w:val="28"/>
              </w:rPr>
              <w:t>без НДС</w:t>
            </w:r>
            <w:r>
              <w:rPr>
                <w:bCs/>
                <w:sz w:val="28"/>
                <w:szCs w:val="28"/>
              </w:rPr>
              <w:t xml:space="preserve"> или </w:t>
            </w:r>
            <w:r w:rsidRPr="00A026FA">
              <w:rPr>
                <w:bCs/>
                <w:sz w:val="28"/>
                <w:szCs w:val="28"/>
              </w:rPr>
              <w:t>2 773</w:t>
            </w:r>
            <w:r>
              <w:rPr>
                <w:bCs/>
                <w:sz w:val="28"/>
                <w:szCs w:val="28"/>
              </w:rPr>
              <w:t> </w:t>
            </w:r>
            <w:r w:rsidRPr="00A026FA">
              <w:rPr>
                <w:bCs/>
                <w:sz w:val="28"/>
                <w:szCs w:val="28"/>
              </w:rPr>
              <w:t>933</w:t>
            </w:r>
            <w:r>
              <w:rPr>
                <w:bCs/>
                <w:sz w:val="28"/>
                <w:szCs w:val="28"/>
              </w:rPr>
              <w:t xml:space="preserve"> (</w:t>
            </w:r>
            <w:r w:rsidRPr="00A026FA">
              <w:rPr>
                <w:bCs/>
                <w:sz w:val="28"/>
                <w:szCs w:val="28"/>
              </w:rPr>
              <w:t>Два миллиона семьсот семьдесят три тысячи девятьсот тридцать три</w:t>
            </w:r>
            <w:r>
              <w:rPr>
                <w:bCs/>
                <w:sz w:val="28"/>
                <w:szCs w:val="28"/>
              </w:rPr>
              <w:t>) драм РА с НДС;</w:t>
            </w:r>
          </w:p>
          <w:p w:rsidR="009D2EC3" w:rsidRPr="00272A25" w:rsidRDefault="0047604C" w:rsidP="0047604C">
            <w:pPr>
              <w:shd w:val="clear" w:color="auto" w:fill="FFFFFF"/>
              <w:jc w:val="both"/>
              <w:rPr>
                <w:color w:val="000000"/>
                <w:sz w:val="28"/>
                <w:szCs w:val="28"/>
              </w:rPr>
            </w:pPr>
            <w:r>
              <w:rPr>
                <w:b/>
                <w:color w:val="000000"/>
                <w:sz w:val="28"/>
                <w:szCs w:val="28"/>
              </w:rPr>
              <w:lastRenderedPageBreak/>
              <w:t>Лот №8</w:t>
            </w:r>
            <w:r w:rsidRPr="0035792A">
              <w:rPr>
                <w:b/>
                <w:color w:val="000000"/>
                <w:sz w:val="28"/>
                <w:szCs w:val="28"/>
              </w:rPr>
              <w:t>-</w:t>
            </w:r>
            <w:r>
              <w:rPr>
                <w:color w:val="000000"/>
                <w:sz w:val="28"/>
                <w:szCs w:val="28"/>
              </w:rPr>
              <w:t xml:space="preserve"> </w:t>
            </w:r>
            <w:r w:rsidRPr="00A026FA">
              <w:rPr>
                <w:color w:val="000000"/>
                <w:sz w:val="28"/>
                <w:szCs w:val="28"/>
              </w:rPr>
              <w:t xml:space="preserve"> 242</w:t>
            </w:r>
            <w:r>
              <w:rPr>
                <w:color w:val="000000"/>
                <w:sz w:val="28"/>
                <w:szCs w:val="28"/>
              </w:rPr>
              <w:t> </w:t>
            </w:r>
            <w:r w:rsidRPr="00A026FA">
              <w:rPr>
                <w:color w:val="000000"/>
                <w:sz w:val="28"/>
                <w:szCs w:val="28"/>
              </w:rPr>
              <w:t xml:space="preserve">556 </w:t>
            </w:r>
            <w:r w:rsidRPr="00EA2D4B">
              <w:rPr>
                <w:color w:val="000000"/>
                <w:sz w:val="28"/>
                <w:szCs w:val="28"/>
              </w:rPr>
              <w:t xml:space="preserve"> </w:t>
            </w:r>
            <w:r>
              <w:rPr>
                <w:color w:val="000000"/>
                <w:sz w:val="28"/>
                <w:szCs w:val="28"/>
              </w:rPr>
              <w:t>(</w:t>
            </w:r>
            <w:r w:rsidRPr="00A026FA">
              <w:rPr>
                <w:color w:val="000000"/>
                <w:sz w:val="28"/>
                <w:szCs w:val="28"/>
              </w:rPr>
              <w:t>Двести сорок две тысячи пятьсот пятьдесят шесть</w:t>
            </w:r>
            <w:r>
              <w:rPr>
                <w:color w:val="000000"/>
                <w:sz w:val="28"/>
                <w:szCs w:val="28"/>
              </w:rPr>
              <w:t>)</w:t>
            </w:r>
            <w:r w:rsidRPr="00732E1F">
              <w:rPr>
                <w:bCs/>
                <w:sz w:val="28"/>
                <w:szCs w:val="28"/>
              </w:rPr>
              <w:t xml:space="preserve"> </w:t>
            </w:r>
            <w:r>
              <w:rPr>
                <w:bCs/>
                <w:sz w:val="28"/>
                <w:szCs w:val="28"/>
              </w:rPr>
              <w:t xml:space="preserve">драм РА </w:t>
            </w:r>
            <w:r w:rsidRPr="00732E1F">
              <w:rPr>
                <w:bCs/>
                <w:sz w:val="28"/>
                <w:szCs w:val="28"/>
              </w:rPr>
              <w:t>без НДС</w:t>
            </w:r>
            <w:r>
              <w:rPr>
                <w:bCs/>
                <w:sz w:val="28"/>
                <w:szCs w:val="28"/>
              </w:rPr>
              <w:t xml:space="preserve"> или </w:t>
            </w:r>
            <w:r w:rsidRPr="00A026FA">
              <w:rPr>
                <w:bCs/>
                <w:sz w:val="28"/>
                <w:szCs w:val="28"/>
              </w:rPr>
              <w:t>291</w:t>
            </w:r>
            <w:r>
              <w:rPr>
                <w:bCs/>
                <w:sz w:val="28"/>
                <w:szCs w:val="28"/>
              </w:rPr>
              <w:t> </w:t>
            </w:r>
            <w:r w:rsidRPr="00A026FA">
              <w:rPr>
                <w:bCs/>
                <w:sz w:val="28"/>
                <w:szCs w:val="28"/>
              </w:rPr>
              <w:t xml:space="preserve">067 </w:t>
            </w:r>
            <w:r>
              <w:rPr>
                <w:bCs/>
                <w:sz w:val="28"/>
                <w:szCs w:val="28"/>
              </w:rPr>
              <w:t>(</w:t>
            </w:r>
            <w:r w:rsidRPr="00A026FA">
              <w:rPr>
                <w:bCs/>
                <w:sz w:val="28"/>
                <w:szCs w:val="28"/>
              </w:rPr>
              <w:t>Двести девяносто одна тысяча шестьдесят семь</w:t>
            </w:r>
            <w:r>
              <w:rPr>
                <w:bCs/>
                <w:sz w:val="28"/>
                <w:szCs w:val="28"/>
              </w:rPr>
              <w:t>) драм РА с НДС.</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9D2EC3" w:rsidRPr="00DF208D" w:rsidRDefault="009D2EC3" w:rsidP="009D2EC3">
            <w:pPr>
              <w:jc w:val="both"/>
              <w:rPr>
                <w:bCs/>
                <w:sz w:val="28"/>
                <w:szCs w:val="28"/>
              </w:rPr>
            </w:pPr>
            <w:r w:rsidRPr="00533421">
              <w:rPr>
                <w:bCs/>
                <w:sz w:val="28"/>
                <w:szCs w:val="28"/>
              </w:rPr>
              <w:t xml:space="preserve">Документация выдается в течение 10 (десяти) </w:t>
            </w:r>
            <w:r>
              <w:rPr>
                <w:bCs/>
                <w:sz w:val="28"/>
                <w:szCs w:val="28"/>
              </w:rPr>
              <w:t xml:space="preserve">рабочих </w:t>
            </w:r>
            <w:r w:rsidRPr="00533421">
              <w:rPr>
                <w:bCs/>
                <w:sz w:val="28"/>
                <w:szCs w:val="28"/>
              </w:rPr>
              <w:t>дней с даты опубликования объявления на основании письменного заявления на выдачу котировочной документации.</w:t>
            </w:r>
            <w:r>
              <w:rPr>
                <w:bCs/>
                <w:sz w:val="28"/>
                <w:szCs w:val="28"/>
              </w:rPr>
              <w:t xml:space="preserve"> Пла</w:t>
            </w:r>
            <w:r w:rsidRPr="00DF208D">
              <w:rPr>
                <w:bCs/>
                <w:sz w:val="28"/>
                <w:szCs w:val="28"/>
              </w:rPr>
              <w:t>та за предоставление документации не предусмотрена.</w:t>
            </w:r>
          </w:p>
          <w:p w:rsidR="009D2EC3" w:rsidRPr="00DF208D" w:rsidRDefault="009D2EC3" w:rsidP="009D2EC3">
            <w:pPr>
              <w:spacing w:line="276" w:lineRule="auto"/>
              <w:jc w:val="both"/>
              <w:rPr>
                <w:bCs/>
                <w:sz w:val="28"/>
                <w:szCs w:val="28"/>
              </w:rPr>
            </w:pPr>
            <w:r w:rsidRPr="00DF208D">
              <w:rPr>
                <w:bCs/>
                <w:sz w:val="28"/>
                <w:szCs w:val="28"/>
              </w:rPr>
              <w:t>Заявление представляется Организатору</w:t>
            </w:r>
            <w:r w:rsidRPr="00DF208D">
              <w:rPr>
                <w:b/>
                <w:bCs/>
                <w:sz w:val="28"/>
                <w:szCs w:val="28"/>
              </w:rPr>
              <w:t xml:space="preserve"> </w:t>
            </w:r>
            <w:r w:rsidRPr="00DF208D">
              <w:rPr>
                <w:bCs/>
                <w:sz w:val="28"/>
                <w:szCs w:val="28"/>
              </w:rPr>
              <w:t>по адресу Арцаха 32, здание ДМТО, ком.6 или посредством направления на электронную почту tender@railway.am.</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9D2EC3" w:rsidRPr="009D2EC3" w:rsidRDefault="009D2EC3" w:rsidP="009D2EC3">
            <w:pPr>
              <w:jc w:val="both"/>
              <w:rPr>
                <w:bCs/>
                <w:sz w:val="28"/>
                <w:szCs w:val="28"/>
              </w:rPr>
            </w:pPr>
            <w:r w:rsidRPr="00533421">
              <w:rPr>
                <w:bCs/>
                <w:sz w:val="28"/>
                <w:szCs w:val="28"/>
              </w:rPr>
              <w:t>Дата начала подачи заявок – с момента опубликования извеще</w:t>
            </w:r>
            <w:r>
              <w:rPr>
                <w:bCs/>
                <w:sz w:val="28"/>
                <w:szCs w:val="28"/>
              </w:rPr>
              <w:t xml:space="preserve">ния на сайте                 </w:t>
            </w:r>
            <w:r w:rsidR="000D10E0">
              <w:rPr>
                <w:bCs/>
                <w:sz w:val="28"/>
                <w:szCs w:val="28"/>
              </w:rPr>
              <w:t>«</w:t>
            </w:r>
            <w:r w:rsidR="0047604C">
              <w:rPr>
                <w:bCs/>
                <w:sz w:val="28"/>
                <w:szCs w:val="28"/>
              </w:rPr>
              <w:t>12</w:t>
            </w:r>
            <w:r w:rsidR="000D10E0">
              <w:rPr>
                <w:bCs/>
                <w:sz w:val="28"/>
                <w:szCs w:val="28"/>
              </w:rPr>
              <w:t>» марта  2021</w:t>
            </w:r>
            <w:r w:rsidR="000D10E0" w:rsidRPr="002A42C9">
              <w:rPr>
                <w:bCs/>
                <w:sz w:val="28"/>
                <w:szCs w:val="28"/>
              </w:rPr>
              <w:t>г</w:t>
            </w:r>
            <w:r w:rsidR="000D10E0" w:rsidRPr="009D2EC3">
              <w:rPr>
                <w:bCs/>
                <w:sz w:val="28"/>
                <w:szCs w:val="28"/>
              </w:rPr>
              <w:t xml:space="preserve"> </w:t>
            </w:r>
            <w:r w:rsidRPr="009D2EC3">
              <w:rPr>
                <w:bCs/>
                <w:sz w:val="28"/>
                <w:szCs w:val="28"/>
              </w:rPr>
              <w:t xml:space="preserve">с 9 : 00 до 18 : 00 </w:t>
            </w:r>
          </w:p>
          <w:p w:rsidR="009D2EC3" w:rsidRDefault="009D2EC3" w:rsidP="009D2EC3">
            <w:pPr>
              <w:spacing w:line="276" w:lineRule="auto"/>
              <w:jc w:val="both"/>
              <w:rPr>
                <w:bCs/>
                <w:sz w:val="28"/>
                <w:szCs w:val="28"/>
              </w:rPr>
            </w:pPr>
            <w:r w:rsidRPr="009D2EC3">
              <w:rPr>
                <w:bCs/>
                <w:sz w:val="28"/>
                <w:szCs w:val="28"/>
              </w:rPr>
              <w:t xml:space="preserve">Дата окончания срока подачи заявок -              </w:t>
            </w:r>
          </w:p>
          <w:p w:rsidR="009D2EC3" w:rsidRPr="00DF208D" w:rsidRDefault="000D10E0" w:rsidP="00F75237">
            <w:pPr>
              <w:spacing w:line="276" w:lineRule="auto"/>
              <w:jc w:val="both"/>
              <w:rPr>
                <w:i/>
                <w:sz w:val="28"/>
                <w:szCs w:val="28"/>
              </w:rPr>
            </w:pPr>
            <w:r w:rsidRPr="002A42C9">
              <w:rPr>
                <w:bCs/>
                <w:sz w:val="28"/>
                <w:szCs w:val="28"/>
              </w:rPr>
              <w:t>«</w:t>
            </w:r>
            <w:r w:rsidR="0047604C">
              <w:rPr>
                <w:bCs/>
                <w:sz w:val="28"/>
                <w:szCs w:val="28"/>
              </w:rPr>
              <w:t>25</w:t>
            </w:r>
            <w:r w:rsidRPr="002A42C9">
              <w:rPr>
                <w:bCs/>
                <w:sz w:val="28"/>
                <w:szCs w:val="28"/>
              </w:rPr>
              <w:t xml:space="preserve">» </w:t>
            </w:r>
            <w:r>
              <w:rPr>
                <w:bCs/>
                <w:sz w:val="28"/>
                <w:szCs w:val="28"/>
              </w:rPr>
              <w:t xml:space="preserve">марта </w:t>
            </w:r>
            <w:r w:rsidRPr="002A42C9">
              <w:rPr>
                <w:bCs/>
                <w:sz w:val="28"/>
                <w:szCs w:val="28"/>
              </w:rPr>
              <w:t>202</w:t>
            </w:r>
            <w:r>
              <w:rPr>
                <w:bCs/>
                <w:sz w:val="28"/>
                <w:szCs w:val="28"/>
              </w:rPr>
              <w:t>1</w:t>
            </w:r>
            <w:r w:rsidRPr="002A42C9">
              <w:rPr>
                <w:bCs/>
                <w:sz w:val="28"/>
                <w:szCs w:val="28"/>
              </w:rPr>
              <w:t xml:space="preserve">г. </w:t>
            </w:r>
            <w:r w:rsidR="009D2EC3" w:rsidRPr="009D2EC3">
              <w:rPr>
                <w:bCs/>
                <w:sz w:val="28"/>
                <w:szCs w:val="28"/>
              </w:rPr>
              <w:t>с 9 : 00 до 18 : 00</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1.11</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9D2EC3" w:rsidRPr="00DF208D" w:rsidRDefault="009D2EC3" w:rsidP="009D2EC3">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w:t>
            </w:r>
            <w:r w:rsidRPr="00DF208D">
              <w:rPr>
                <w:sz w:val="28"/>
                <w:szCs w:val="28"/>
              </w:rPr>
              <w:lastRenderedPageBreak/>
              <w:t xml:space="preserve">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1.12</w:t>
            </w:r>
          </w:p>
        </w:tc>
        <w:tc>
          <w:tcPr>
            <w:tcW w:w="4910" w:type="dxa"/>
          </w:tcPr>
          <w:p w:rsidR="009D2EC3" w:rsidRPr="00DF208D" w:rsidRDefault="009D2EC3" w:rsidP="009D2EC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9D2EC3" w:rsidRPr="00DF208D" w:rsidRDefault="009D2EC3" w:rsidP="009D2EC3">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D2EC3" w:rsidRPr="00DF208D" w:rsidRDefault="009D2EC3" w:rsidP="00534F3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D2EC3" w:rsidRPr="00DF208D" w:rsidRDefault="009D2EC3" w:rsidP="00534F30">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D2EC3" w:rsidRPr="00DF208D" w:rsidRDefault="009D2EC3" w:rsidP="00534F3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D2EC3" w:rsidRPr="00DF208D" w:rsidRDefault="009D2EC3" w:rsidP="00534F3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9D2EC3" w:rsidRPr="00DF208D"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Default="006168FD" w:rsidP="009D2EC3">
            <w:pPr>
              <w:widowControl w:val="0"/>
              <w:shd w:val="clear" w:color="auto" w:fill="FFFFFF"/>
              <w:autoSpaceDE w:val="0"/>
              <w:autoSpaceDN w:val="0"/>
              <w:adjustRightInd w:val="0"/>
              <w:jc w:val="both"/>
              <w:rPr>
                <w:sz w:val="28"/>
                <w:szCs w:val="28"/>
              </w:rPr>
            </w:pPr>
            <w:r w:rsidRPr="006168FD">
              <w:rPr>
                <w:sz w:val="28"/>
                <w:szCs w:val="28"/>
              </w:rPr>
              <w:t>По условиям конкурентной закупки предоплата не предусмотрена, оплата осуществляется в течение 10 (десяти)</w:t>
            </w:r>
            <w:r>
              <w:rPr>
                <w:sz w:val="28"/>
                <w:szCs w:val="28"/>
              </w:rPr>
              <w:t xml:space="preserve"> рабочих дней после поставки</w:t>
            </w:r>
            <w:r w:rsidR="009D2EC3">
              <w:rPr>
                <w:sz w:val="28"/>
                <w:szCs w:val="28"/>
              </w:rPr>
              <w:t>.</w:t>
            </w:r>
          </w:p>
          <w:p w:rsidR="009D2EC3" w:rsidRPr="006D7FDF" w:rsidRDefault="009D2EC3" w:rsidP="009D2EC3">
            <w:pPr>
              <w:widowControl w:val="0"/>
              <w:shd w:val="clear" w:color="auto" w:fill="FFFFFF"/>
              <w:autoSpaceDE w:val="0"/>
              <w:autoSpaceDN w:val="0"/>
              <w:adjustRightInd w:val="0"/>
              <w:jc w:val="both"/>
              <w:rPr>
                <w:sz w:val="28"/>
                <w:szCs w:val="28"/>
              </w:rPr>
            </w:pP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9D2EC3">
            <w:pPr>
              <w:spacing w:line="276" w:lineRule="auto"/>
              <w:jc w:val="both"/>
              <w:rPr>
                <w:bCs/>
                <w:sz w:val="28"/>
                <w:szCs w:val="28"/>
              </w:rPr>
            </w:pPr>
            <w:r w:rsidRPr="00DF208D">
              <w:rPr>
                <w:bCs/>
                <w:sz w:val="28"/>
                <w:szCs w:val="28"/>
              </w:rPr>
              <w:t>Цены указываются с учетом НДС и без учета НДС в драмах РА</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Pr="00DF208D" w:rsidRDefault="009D2EC3" w:rsidP="009D2EC3">
            <w:pPr>
              <w:spacing w:line="276" w:lineRule="auto"/>
              <w:jc w:val="both"/>
              <w:rPr>
                <w:i/>
                <w:sz w:val="28"/>
                <w:szCs w:val="28"/>
              </w:rPr>
            </w:pPr>
            <w:r w:rsidRPr="00DF208D">
              <w:rPr>
                <w:sz w:val="28"/>
                <w:szCs w:val="28"/>
              </w:rPr>
              <w:t xml:space="preserve">Срок заключения договора не ранее чем 10 дней и не позднее чем через 20 </w:t>
            </w:r>
            <w:r w:rsidRPr="00DF208D">
              <w:rPr>
                <w:sz w:val="28"/>
                <w:szCs w:val="28"/>
              </w:rPr>
              <w:lastRenderedPageBreak/>
              <w:t>дней с даты подписания конкурсной комиссией итогового протокола, составленного по результатам конкурентной закупки.</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9D2EC3">
            <w:pPr>
              <w:spacing w:line="276" w:lineRule="auto"/>
              <w:jc w:val="both"/>
              <w:rPr>
                <w:sz w:val="28"/>
                <w:szCs w:val="28"/>
              </w:rPr>
            </w:pPr>
            <w:r w:rsidRPr="00DF208D">
              <w:rPr>
                <w:sz w:val="28"/>
                <w:szCs w:val="28"/>
              </w:rPr>
              <w:t xml:space="preserve">Техническое задание указано в Приложений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DF208D" w:rsidRDefault="009D2EC3" w:rsidP="009D2EC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D2EC3" w:rsidRPr="00DF208D" w:rsidRDefault="009D2EC3" w:rsidP="009D2EC3">
            <w:pPr>
              <w:spacing w:line="276" w:lineRule="auto"/>
              <w:rPr>
                <w:sz w:val="28"/>
                <w:szCs w:val="28"/>
              </w:rPr>
            </w:pPr>
            <w:r w:rsidRPr="00DF208D">
              <w:rPr>
                <w:sz w:val="28"/>
                <w:szCs w:val="28"/>
              </w:rPr>
              <w:t>Приложение №3 (форма заявки участника);</w:t>
            </w:r>
          </w:p>
          <w:p w:rsidR="009D2EC3" w:rsidRPr="00DF208D" w:rsidRDefault="009D2EC3" w:rsidP="009D2EC3">
            <w:pPr>
              <w:spacing w:line="276" w:lineRule="auto"/>
              <w:rPr>
                <w:sz w:val="28"/>
                <w:szCs w:val="28"/>
              </w:rPr>
            </w:pPr>
            <w:r w:rsidRPr="00DF208D">
              <w:rPr>
                <w:sz w:val="28"/>
                <w:szCs w:val="28"/>
              </w:rPr>
              <w:t xml:space="preserve">Приложение №4 (форма </w:t>
            </w:r>
            <w:r>
              <w:rPr>
                <w:sz w:val="28"/>
                <w:szCs w:val="28"/>
              </w:rPr>
              <w:t>Технического предложения</w:t>
            </w:r>
            <w:r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534F30">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534F30">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534F30">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534F30">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534F30">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w:t>
      </w:r>
      <w:r w:rsidR="00FE2803" w:rsidRPr="00DF208D">
        <w:rPr>
          <w:szCs w:val="28"/>
        </w:rPr>
        <w:lastRenderedPageBreak/>
        <w:t>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lastRenderedPageBreak/>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534F30">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534F30">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4A4B5F" w:rsidP="00534F30">
      <w:pPr>
        <w:pStyle w:val="11"/>
        <w:numPr>
          <w:ilvl w:val="2"/>
          <w:numId w:val="6"/>
        </w:numPr>
        <w:spacing w:line="276" w:lineRule="auto"/>
        <w:ind w:left="0" w:firstLine="1050"/>
        <w:rPr>
          <w:szCs w:val="28"/>
        </w:rPr>
      </w:pPr>
      <w:r w:rsidRPr="00DF208D">
        <w:rPr>
          <w:szCs w:val="28"/>
        </w:rPr>
        <w:t>непроведение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4A4B5F" w:rsidP="00534F30">
      <w:pPr>
        <w:pStyle w:val="11"/>
        <w:numPr>
          <w:ilvl w:val="2"/>
          <w:numId w:val="6"/>
        </w:numPr>
        <w:spacing w:line="276" w:lineRule="auto"/>
        <w:ind w:left="0" w:firstLine="1050"/>
        <w:rPr>
          <w:szCs w:val="28"/>
        </w:rPr>
      </w:pPr>
      <w:r w:rsidRPr="00DF208D">
        <w:rPr>
          <w:szCs w:val="28"/>
        </w:rPr>
        <w:t xml:space="preserve">неприостановление деятельности участника в порядке, установленном </w:t>
      </w:r>
      <w:r w:rsidR="00BC42E6" w:rsidRPr="00DF208D">
        <w:rPr>
          <w:szCs w:val="28"/>
        </w:rPr>
        <w:t>Законодательством РА</w:t>
      </w:r>
      <w:r w:rsidRPr="00DF208D">
        <w:rPr>
          <w:szCs w:val="28"/>
        </w:rPr>
        <w:t xml:space="preserve"> об административных правонарушениях, на дату подачи заявки на участие в запросе котировок;</w:t>
      </w:r>
    </w:p>
    <w:p w:rsidR="004A4B5F" w:rsidRPr="00DF208D" w:rsidRDefault="004A4B5F" w:rsidP="00534F30">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w:t>
      </w:r>
      <w:r w:rsidRPr="00DF208D">
        <w:rPr>
          <w:szCs w:val="28"/>
        </w:rPr>
        <w:lastRenderedPageBreak/>
        <w:t>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DF208D" w:rsidRDefault="00496C0F" w:rsidP="00534F30">
      <w:pPr>
        <w:pStyle w:val="11"/>
        <w:numPr>
          <w:ilvl w:val="2"/>
          <w:numId w:val="6"/>
        </w:numPr>
        <w:spacing w:line="276" w:lineRule="auto"/>
        <w:ind w:left="0" w:firstLine="1050"/>
        <w:rPr>
          <w:szCs w:val="28"/>
        </w:rPr>
      </w:pPr>
      <w:r w:rsidRPr="00DF208D">
        <w:rPr>
          <w:szCs w:val="28"/>
        </w:rPr>
        <w:t xml:space="preserve">3.3.3. </w:t>
      </w:r>
      <w:r w:rsidR="004A4B5F" w:rsidRPr="00DF208D">
        <w:rPr>
          <w:szCs w:val="28"/>
        </w:rPr>
        <w:t xml:space="preserve">Соответствие обязательным требованиям, указанным в пунктах </w:t>
      </w:r>
      <w:r w:rsidR="00EB3D85" w:rsidRPr="00DF208D">
        <w:rPr>
          <w:szCs w:val="28"/>
        </w:rPr>
        <w:t>3</w:t>
      </w:r>
      <w:r w:rsidRPr="00DF208D">
        <w:rPr>
          <w:szCs w:val="28"/>
        </w:rPr>
        <w:t>.3.2</w:t>
      </w:r>
      <w:r w:rsidR="004A4B5F" w:rsidRPr="00DF208D">
        <w:rPr>
          <w:szCs w:val="28"/>
        </w:rPr>
        <w:t xml:space="preserve">.1 – </w:t>
      </w:r>
      <w:r w:rsidR="00EB3D85" w:rsidRPr="00DF208D">
        <w:rPr>
          <w:szCs w:val="28"/>
        </w:rPr>
        <w:t>3</w:t>
      </w:r>
      <w:r w:rsidRPr="00DF208D">
        <w:rPr>
          <w:szCs w:val="28"/>
        </w:rPr>
        <w:t>.3.2</w:t>
      </w:r>
      <w:r w:rsidR="004A4B5F" w:rsidRPr="00DF208D">
        <w:rPr>
          <w:szCs w:val="28"/>
        </w:rPr>
        <w:t>.</w:t>
      </w:r>
      <w:r w:rsidR="00BC42E6" w:rsidRPr="00DF208D">
        <w:rPr>
          <w:szCs w:val="28"/>
        </w:rPr>
        <w:t>3</w:t>
      </w:r>
      <w:r w:rsidR="004A4B5F" w:rsidRPr="00DF208D">
        <w:rPr>
          <w:szCs w:val="28"/>
        </w:rPr>
        <w:t xml:space="preserve"> приложения № 1 к извещению, подтверждается участником в декларативной форме в соответствии с приложением № </w:t>
      </w:r>
      <w:r w:rsidRPr="00DF208D">
        <w:rPr>
          <w:szCs w:val="28"/>
        </w:rPr>
        <w:t>6.1</w:t>
      </w:r>
      <w:r w:rsidR="004A4B5F" w:rsidRPr="00DF208D">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534F30">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534F30">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534F30">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534F30">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534F30">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534F30">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lastRenderedPageBreak/>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534F30">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w:t>
      </w:r>
      <w:r w:rsidRPr="00DF208D">
        <w:rPr>
          <w:rFonts w:eastAsia="MS Mincho"/>
          <w:sz w:val="28"/>
          <w:szCs w:val="28"/>
        </w:rPr>
        <w:lastRenderedPageBreak/>
        <w:t>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534F30">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DF208D" w:rsidRDefault="004A4B5F" w:rsidP="00534F30">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534F30">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534F30">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534F30">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534F30">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534F30">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534F30">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534F30">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534F30">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534F30">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lastRenderedPageBreak/>
        <w:t>Признание запроса котировок несостоявшимся</w:t>
      </w:r>
      <w:bookmarkEnd w:id="25"/>
      <w:bookmarkEnd w:id="26"/>
    </w:p>
    <w:p w:rsidR="004A4B5F" w:rsidRPr="00DF208D" w:rsidRDefault="004A4B5F" w:rsidP="00534F30">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534F30">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534F30">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534F30">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534F30">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A92B9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DF208D">
        <w:rPr>
          <w:rFonts w:ascii="Times New Roman" w:hAnsi="Times New Roman" w:cs="Times New Roman"/>
          <w:sz w:val="28"/>
          <w:szCs w:val="28"/>
        </w:rPr>
        <w:t>Состав котировочной заявки</w:t>
      </w:r>
      <w:bookmarkEnd w:id="27"/>
      <w:bookmarkEnd w:id="28"/>
    </w:p>
    <w:p w:rsidR="004465D2" w:rsidRPr="00DF208D" w:rsidRDefault="004A4B5F" w:rsidP="00534F30">
      <w:pPr>
        <w:pStyle w:val="a5"/>
        <w:numPr>
          <w:ilvl w:val="2"/>
          <w:numId w:val="14"/>
        </w:numPr>
        <w:suppressAutoHyphens/>
        <w:spacing w:line="276" w:lineRule="auto"/>
        <w:ind w:left="0" w:firstLine="852"/>
      </w:pPr>
      <w:r w:rsidRPr="00DF208D">
        <w:t xml:space="preserve">Котировочная заявка должна содержать всю указанную </w:t>
      </w:r>
      <w:r w:rsidR="00495017" w:rsidRPr="00DF208D">
        <w:t>в извещении</w:t>
      </w:r>
      <w:r w:rsidRPr="00DF208D">
        <w:t xml:space="preserve"> </w:t>
      </w:r>
      <w:r w:rsidR="004465D2" w:rsidRPr="00DF208D">
        <w:t>информацию и документы.</w:t>
      </w:r>
    </w:p>
    <w:p w:rsidR="00A53AC6" w:rsidRPr="00DF208D" w:rsidRDefault="004A4B5F" w:rsidP="00534F30">
      <w:pPr>
        <w:pStyle w:val="a5"/>
        <w:numPr>
          <w:ilvl w:val="2"/>
          <w:numId w:val="14"/>
        </w:numPr>
        <w:suppressAutoHyphens/>
        <w:spacing w:line="276" w:lineRule="auto"/>
        <w:ind w:left="0" w:firstLine="852"/>
      </w:pPr>
      <w:r w:rsidRPr="00DF208D">
        <w:t xml:space="preserve">Котировочная заявка оформляется в соответствии с требованиями извещения. </w:t>
      </w:r>
    </w:p>
    <w:p w:rsidR="00A53AC6" w:rsidRPr="00DF208D" w:rsidRDefault="00A53AC6" w:rsidP="00534F30">
      <w:pPr>
        <w:pStyle w:val="a5"/>
        <w:numPr>
          <w:ilvl w:val="2"/>
          <w:numId w:val="14"/>
        </w:numPr>
        <w:suppressAutoHyphens/>
        <w:spacing w:line="276" w:lineRule="auto"/>
        <w:ind w:left="0" w:firstLine="852"/>
      </w:pPr>
      <w:r w:rsidRPr="00DF208D">
        <w:t>В случае наличия таких требований в извещении, в составе заявки должны быть представлены:</w:t>
      </w:r>
    </w:p>
    <w:p w:rsidR="00A53AC6" w:rsidRPr="00DF208D" w:rsidRDefault="00A53AC6" w:rsidP="00534F30">
      <w:pPr>
        <w:pStyle w:val="a5"/>
        <w:numPr>
          <w:ilvl w:val="2"/>
          <w:numId w:val="14"/>
        </w:numPr>
        <w:suppressAutoHyphens/>
        <w:spacing w:line="276" w:lineRule="auto"/>
        <w:ind w:left="0" w:firstLine="852"/>
      </w:pPr>
      <w:r w:rsidRPr="00DF208D">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DF208D" w:rsidRDefault="00A53AC6" w:rsidP="00534F30">
      <w:pPr>
        <w:pStyle w:val="a5"/>
        <w:numPr>
          <w:ilvl w:val="2"/>
          <w:numId w:val="14"/>
        </w:numPr>
        <w:suppressAutoHyphens/>
        <w:spacing w:line="276" w:lineRule="auto"/>
        <w:ind w:left="0" w:firstLine="852"/>
      </w:pPr>
      <w:r w:rsidRPr="00DF208D">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DF208D" w:rsidRDefault="00A53AC6" w:rsidP="00534F30">
      <w:pPr>
        <w:pStyle w:val="a5"/>
        <w:numPr>
          <w:ilvl w:val="2"/>
          <w:numId w:val="14"/>
        </w:numPr>
        <w:suppressAutoHyphens/>
        <w:spacing w:line="276" w:lineRule="auto"/>
        <w:ind w:left="0" w:firstLine="852"/>
      </w:pPr>
      <w:r w:rsidRPr="00DF208D">
        <w:t>идентификационный номер налогоплательщика;</w:t>
      </w:r>
    </w:p>
    <w:p w:rsidR="00A53AC6" w:rsidRPr="00DF208D" w:rsidRDefault="00A53AC6" w:rsidP="00534F30">
      <w:pPr>
        <w:pStyle w:val="a5"/>
        <w:numPr>
          <w:ilvl w:val="2"/>
          <w:numId w:val="14"/>
        </w:numPr>
        <w:suppressAutoHyphens/>
        <w:spacing w:line="276" w:lineRule="auto"/>
        <w:ind w:left="0" w:firstLine="852"/>
      </w:pPr>
      <w:r w:rsidRPr="00DF208D">
        <w:t>согласие участника с условиями договора, указанными в запросе котировок;</w:t>
      </w:r>
    </w:p>
    <w:p w:rsidR="00A53AC6" w:rsidRPr="00DF208D" w:rsidRDefault="00A53AC6" w:rsidP="00534F30">
      <w:pPr>
        <w:pStyle w:val="a5"/>
        <w:numPr>
          <w:ilvl w:val="2"/>
          <w:numId w:val="14"/>
        </w:numPr>
        <w:suppressAutoHyphens/>
        <w:spacing w:line="276" w:lineRule="auto"/>
        <w:ind w:left="0" w:firstLine="852"/>
      </w:pPr>
      <w:r w:rsidRPr="00DF208D">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DF208D" w:rsidRDefault="00A53AC6" w:rsidP="00534F30">
      <w:pPr>
        <w:pStyle w:val="a5"/>
        <w:numPr>
          <w:ilvl w:val="2"/>
          <w:numId w:val="14"/>
        </w:numPr>
        <w:suppressAutoHyphens/>
        <w:spacing w:line="276" w:lineRule="auto"/>
        <w:ind w:left="0" w:firstLine="852"/>
      </w:pPr>
      <w:r w:rsidRPr="00DF208D">
        <w:t>документы (копии документов), подтверждающие соответствие участников установленным в извещении о проведении запроса котировок;</w:t>
      </w:r>
    </w:p>
    <w:p w:rsidR="00A53AC6" w:rsidRPr="00DF208D" w:rsidRDefault="00A53AC6" w:rsidP="00534F30">
      <w:pPr>
        <w:pStyle w:val="a5"/>
        <w:numPr>
          <w:ilvl w:val="2"/>
          <w:numId w:val="14"/>
        </w:numPr>
        <w:suppressAutoHyphens/>
        <w:spacing w:line="276" w:lineRule="auto"/>
        <w:ind w:left="0" w:firstLine="852"/>
      </w:pPr>
      <w:r w:rsidRPr="00DF208D">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DF208D" w:rsidRDefault="004A4B5F" w:rsidP="00534F30">
      <w:pPr>
        <w:pStyle w:val="a5"/>
        <w:numPr>
          <w:ilvl w:val="2"/>
          <w:numId w:val="14"/>
        </w:numPr>
        <w:suppressAutoHyphens/>
        <w:spacing w:line="276" w:lineRule="auto"/>
        <w:ind w:left="0" w:firstLine="852"/>
      </w:pPr>
      <w:r w:rsidRPr="00DF208D">
        <w:t xml:space="preserve">Котировочная заявка участника, не соответствующая требованиям извещения, отклоняется. </w:t>
      </w:r>
    </w:p>
    <w:p w:rsidR="004A4B5F" w:rsidRPr="00DF208D" w:rsidRDefault="004A4B5F" w:rsidP="00534F30">
      <w:pPr>
        <w:pStyle w:val="a5"/>
        <w:numPr>
          <w:ilvl w:val="2"/>
          <w:numId w:val="14"/>
        </w:numPr>
        <w:suppressAutoHyphens/>
        <w:spacing w:line="276" w:lineRule="auto"/>
        <w:ind w:left="0" w:firstLine="852"/>
      </w:pPr>
      <w:r w:rsidRPr="00DF208D">
        <w:t>Котировочная заявка оформляется на русском</w:t>
      </w:r>
      <w:r w:rsidR="007740D7" w:rsidRPr="00DF208D">
        <w:t xml:space="preserve"> или на армянском</w:t>
      </w:r>
      <w:r w:rsidRPr="00DF208D">
        <w:t xml:space="preserve"> язык</w:t>
      </w:r>
      <w:r w:rsidR="007740D7" w:rsidRPr="00DF208D">
        <w:t>ах</w:t>
      </w:r>
      <w:r w:rsidRPr="00DF208D">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DF208D">
        <w:t xml:space="preserve"> или </w:t>
      </w:r>
      <w:r w:rsidR="00495017" w:rsidRPr="00DF208D">
        <w:t>армянском языках</w:t>
      </w:r>
      <w:r w:rsidRPr="00DF208D">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DF208D" w:rsidRDefault="004A4B5F" w:rsidP="00534F30">
      <w:pPr>
        <w:pStyle w:val="a5"/>
        <w:numPr>
          <w:ilvl w:val="2"/>
          <w:numId w:val="14"/>
        </w:numPr>
        <w:suppressAutoHyphens/>
        <w:spacing w:line="276" w:lineRule="auto"/>
        <w:ind w:left="0" w:firstLine="852"/>
      </w:pPr>
      <w:r w:rsidRPr="00DF208D">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208D" w:rsidDel="00526179">
        <w:t xml:space="preserve"> </w:t>
      </w:r>
      <w:r w:rsidRPr="00DF208D">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DF208D" w:rsidRDefault="004A4B5F" w:rsidP="00534F30">
      <w:pPr>
        <w:pStyle w:val="a5"/>
        <w:numPr>
          <w:ilvl w:val="2"/>
          <w:numId w:val="14"/>
        </w:numPr>
        <w:suppressAutoHyphens/>
        <w:spacing w:line="276" w:lineRule="auto"/>
        <w:ind w:left="0" w:firstLine="852"/>
      </w:pPr>
      <w:r w:rsidRPr="00DF208D">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DF208D" w:rsidRDefault="004A4B5F" w:rsidP="00534F30">
      <w:pPr>
        <w:pStyle w:val="a5"/>
        <w:numPr>
          <w:ilvl w:val="2"/>
          <w:numId w:val="14"/>
        </w:numPr>
        <w:suppressAutoHyphens/>
        <w:spacing w:line="276" w:lineRule="auto"/>
        <w:ind w:left="0" w:firstLine="852"/>
      </w:pPr>
      <w:r w:rsidRPr="00DF208D">
        <w:t>В котировочной заявке должны быть представлены:</w:t>
      </w:r>
    </w:p>
    <w:p w:rsidR="00B27667" w:rsidRPr="00DF208D" w:rsidRDefault="00B27667" w:rsidP="00B27667">
      <w:pPr>
        <w:pStyle w:val="a5"/>
        <w:suppressAutoHyphens/>
        <w:spacing w:line="276" w:lineRule="auto"/>
        <w:ind w:left="852" w:firstLine="0"/>
      </w:pPr>
      <w:r w:rsidRPr="00DF208D">
        <w:t xml:space="preserve">– </w:t>
      </w:r>
      <w:r w:rsidR="00495017" w:rsidRPr="00DF208D">
        <w:t>Опись представленных</w:t>
      </w:r>
      <w:r w:rsidRPr="00DF208D">
        <w:t xml:space="preserve"> документов, заверенная подписью и печатью (при ее наличии) Участника</w:t>
      </w:r>
    </w:p>
    <w:p w:rsidR="004A4B5F" w:rsidRPr="00DF208D" w:rsidRDefault="006F14A9" w:rsidP="006F14A9">
      <w:pPr>
        <w:pStyle w:val="a5"/>
        <w:suppressAutoHyphens/>
        <w:spacing w:line="276" w:lineRule="auto"/>
        <w:ind w:firstLine="708"/>
      </w:pPr>
      <w:r w:rsidRPr="00DF208D">
        <w:lastRenderedPageBreak/>
        <w:t>- Приложения</w:t>
      </w:r>
      <w:r w:rsidR="004A4B5F" w:rsidRPr="00DF208D">
        <w:t xml:space="preserve"> № </w:t>
      </w:r>
      <w:r w:rsidR="00CB2E61" w:rsidRPr="00DF208D">
        <w:t>3</w:t>
      </w:r>
      <w:r w:rsidR="00CA1284" w:rsidRPr="00DF208D">
        <w:t xml:space="preserve"> </w:t>
      </w:r>
      <w:r w:rsidRPr="00DF208D">
        <w:t>(</w:t>
      </w:r>
      <w:r w:rsidR="00CB2E61" w:rsidRPr="00DF208D">
        <w:t>Заявка Участника</w:t>
      </w:r>
      <w:r w:rsidRPr="00DF208D">
        <w:t xml:space="preserve">) </w:t>
      </w:r>
      <w:r w:rsidR="004A4B5F" w:rsidRPr="00DF208D">
        <w:t>к извещению, заверенная подписью и печатью (участника заявка на участие в запросе котировок</w:t>
      </w:r>
      <w:r w:rsidR="009B5767" w:rsidRPr="00DF208D">
        <w:t>)</w:t>
      </w:r>
      <w:r w:rsidR="004A4B5F" w:rsidRPr="00DF208D">
        <w:t xml:space="preserve">. </w:t>
      </w:r>
    </w:p>
    <w:p w:rsidR="006F14A9" w:rsidRPr="00DF208D" w:rsidRDefault="006F14A9" w:rsidP="006F14A9">
      <w:pPr>
        <w:pStyle w:val="a5"/>
        <w:suppressAutoHyphens/>
        <w:spacing w:line="276" w:lineRule="auto"/>
        <w:ind w:firstLine="708"/>
      </w:pPr>
      <w:r w:rsidRPr="00DF208D">
        <w:t xml:space="preserve">- Приложения № </w:t>
      </w:r>
      <w:r w:rsidR="00CB2E61" w:rsidRPr="00DF208D">
        <w:t>4</w:t>
      </w:r>
      <w:r w:rsidRPr="00DF208D">
        <w:t xml:space="preserve"> (</w:t>
      </w:r>
      <w:r w:rsidR="00B61E80">
        <w:t>Ценово</w:t>
      </w:r>
      <w:r w:rsidRPr="00DF208D">
        <w:t>е предложение) к извещению, заверенная подписью и печатью (участника заявка на участие в запросе котировок.</w:t>
      </w:r>
    </w:p>
    <w:p w:rsidR="004A4B5F" w:rsidRPr="00DF208D" w:rsidRDefault="004A4B5F" w:rsidP="00534F30">
      <w:pPr>
        <w:pStyle w:val="a5"/>
        <w:numPr>
          <w:ilvl w:val="2"/>
          <w:numId w:val="14"/>
        </w:numPr>
        <w:suppressAutoHyphens/>
        <w:spacing w:line="276" w:lineRule="auto"/>
        <w:ind w:left="0" w:firstLine="852"/>
      </w:pPr>
      <w:r w:rsidRPr="00DF208D">
        <w:t>документы, подтверждающие полномочия лица, подписавшего котировочную заявку</w:t>
      </w:r>
      <w:r w:rsidR="00177AAB" w:rsidRPr="00DF208D">
        <w:t>, за исключением случаев, когда заявка участника подписывается квалифицированной электронной подписью</w:t>
      </w:r>
      <w:r w:rsidRPr="00DF208D">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DF208D">
        <w:t>наличии) участника</w:t>
      </w:r>
      <w:r w:rsidRPr="00DF208D">
        <w:t xml:space="preserve">. При представлении заявки на бумажном </w:t>
      </w:r>
      <w:r w:rsidR="00D30621" w:rsidRPr="00DF208D">
        <w:t>носителе должен</w:t>
      </w:r>
      <w:r w:rsidRPr="00DF208D">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DF208D" w:rsidRDefault="004A4B5F" w:rsidP="00534F30">
      <w:pPr>
        <w:pStyle w:val="a5"/>
        <w:numPr>
          <w:ilvl w:val="2"/>
          <w:numId w:val="14"/>
        </w:numPr>
        <w:suppressAutoHyphens/>
        <w:spacing w:line="276" w:lineRule="auto"/>
        <w:ind w:left="0" w:firstLine="852"/>
      </w:pPr>
      <w:r w:rsidRPr="00DF208D">
        <w:t xml:space="preserve">В котировочной заявке участник </w:t>
      </w:r>
      <w:r w:rsidR="007F7616" w:rsidRPr="00DF208D">
        <w:t>представляет</w:t>
      </w:r>
      <w:r w:rsidRPr="00DF208D">
        <w:t xml:space="preserve"> выписку из единого государстве</w:t>
      </w:r>
      <w:r w:rsidR="001F5C15" w:rsidRPr="00DF208D">
        <w:t xml:space="preserve">нного реестра юридических лиц, </w:t>
      </w:r>
      <w:r w:rsidRPr="00DF208D">
        <w:t>выписку из единого государственного реестра индивидуальных предпринимателей и иные документы по своему усмотрению</w:t>
      </w:r>
      <w:r w:rsidRPr="00DF208D">
        <w:rPr>
          <w:sz w:val="28"/>
          <w:szCs w:val="28"/>
        </w:rPr>
        <w:t>.</w:t>
      </w:r>
    </w:p>
    <w:p w:rsidR="004A4B5F" w:rsidRPr="00DF208D"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F208D">
        <w:rPr>
          <w:rFonts w:ascii="Times New Roman" w:hAnsi="Times New Roman" w:cs="Times New Roman"/>
          <w:sz w:val="28"/>
          <w:szCs w:val="28"/>
        </w:rPr>
        <w:t>Подача заявок</w:t>
      </w:r>
      <w:bookmarkEnd w:id="29"/>
      <w:bookmarkEnd w:id="30"/>
    </w:p>
    <w:p w:rsidR="004A4B5F" w:rsidRPr="00DF208D" w:rsidRDefault="00DA048F" w:rsidP="00534F30">
      <w:pPr>
        <w:pStyle w:val="a5"/>
        <w:numPr>
          <w:ilvl w:val="2"/>
          <w:numId w:val="15"/>
        </w:numPr>
        <w:suppressAutoHyphens/>
        <w:spacing w:line="276" w:lineRule="auto"/>
        <w:ind w:left="0" w:firstLine="852"/>
        <w:rPr>
          <w:sz w:val="28"/>
          <w:szCs w:val="28"/>
        </w:rPr>
      </w:pPr>
      <w:r w:rsidRPr="00DF208D">
        <w:rPr>
          <w:sz w:val="28"/>
          <w:szCs w:val="28"/>
        </w:rPr>
        <w:t>Д</w:t>
      </w:r>
      <w:r w:rsidR="004A4B5F" w:rsidRPr="00DF208D">
        <w:rPr>
          <w:sz w:val="28"/>
          <w:szCs w:val="28"/>
        </w:rPr>
        <w:t xml:space="preserve">ата вскрытия котировочных заявок может быть перенесена на более поздний срок. </w:t>
      </w:r>
      <w:r w:rsidRPr="00DF208D">
        <w:rPr>
          <w:sz w:val="28"/>
          <w:szCs w:val="28"/>
        </w:rPr>
        <w:t>И</w:t>
      </w:r>
      <w:r w:rsidR="004A4B5F" w:rsidRPr="00DF208D">
        <w:rPr>
          <w:sz w:val="28"/>
          <w:szCs w:val="28"/>
        </w:rPr>
        <w:t xml:space="preserve">зменения даты подачи котировочных заявок размещаются на сайтах. </w:t>
      </w:r>
    </w:p>
    <w:p w:rsidR="0054707D" w:rsidRDefault="00D17F35" w:rsidP="00534F30">
      <w:pPr>
        <w:pStyle w:val="a5"/>
        <w:numPr>
          <w:ilvl w:val="2"/>
          <w:numId w:val="15"/>
        </w:numPr>
        <w:suppressAutoHyphens/>
        <w:spacing w:line="276" w:lineRule="auto"/>
        <w:ind w:left="0" w:firstLine="852"/>
        <w:rPr>
          <w:sz w:val="28"/>
          <w:szCs w:val="28"/>
        </w:rPr>
      </w:pPr>
      <w:r>
        <w:rPr>
          <w:sz w:val="28"/>
          <w:szCs w:val="28"/>
        </w:rPr>
        <w:t>В случае</w:t>
      </w:r>
      <w:r w:rsidR="00792052">
        <w:rPr>
          <w:sz w:val="28"/>
          <w:szCs w:val="28"/>
        </w:rPr>
        <w:t>,</w:t>
      </w:r>
      <w:r>
        <w:rPr>
          <w:sz w:val="28"/>
          <w:szCs w:val="28"/>
        </w:rPr>
        <w:t xml:space="preserve"> если участник предоставляет заявку на участие в нескольких лотах, то допускается предоставление </w:t>
      </w:r>
      <w:r w:rsidR="00792052">
        <w:rPr>
          <w:sz w:val="28"/>
          <w:szCs w:val="28"/>
        </w:rPr>
        <w:t>одного предложения с указанием номеров лотов.</w:t>
      </w:r>
    </w:p>
    <w:p w:rsidR="004A4B5F" w:rsidRPr="00DF208D" w:rsidRDefault="004A4B5F" w:rsidP="00534F30">
      <w:pPr>
        <w:pStyle w:val="a5"/>
        <w:numPr>
          <w:ilvl w:val="2"/>
          <w:numId w:val="15"/>
        </w:numPr>
        <w:suppressAutoHyphens/>
        <w:spacing w:line="276" w:lineRule="auto"/>
        <w:ind w:left="0" w:firstLine="852"/>
        <w:rPr>
          <w:sz w:val="28"/>
          <w:szCs w:val="28"/>
        </w:rPr>
      </w:pPr>
      <w:r w:rsidRPr="00DF208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DF208D" w:rsidRDefault="004A4B5F" w:rsidP="00534F30">
      <w:pPr>
        <w:pStyle w:val="a5"/>
        <w:numPr>
          <w:ilvl w:val="2"/>
          <w:numId w:val="15"/>
        </w:numPr>
        <w:suppressAutoHyphens/>
        <w:spacing w:line="276" w:lineRule="auto"/>
        <w:ind w:left="0" w:firstLine="852"/>
        <w:rPr>
          <w:sz w:val="28"/>
          <w:szCs w:val="28"/>
        </w:rPr>
      </w:pPr>
      <w:r w:rsidRPr="00DF208D">
        <w:rPr>
          <w:sz w:val="28"/>
          <w:szCs w:val="28"/>
        </w:rPr>
        <w:t>Заявки принимаются д</w:t>
      </w:r>
      <w:r w:rsidR="00E74648" w:rsidRPr="00DF208D">
        <w:rPr>
          <w:sz w:val="28"/>
          <w:szCs w:val="28"/>
        </w:rPr>
        <w:t>о истечения срока подачи заявок.</w:t>
      </w:r>
      <w:r w:rsidRPr="00DF208D">
        <w:rPr>
          <w:sz w:val="28"/>
          <w:szCs w:val="28"/>
        </w:rPr>
        <w:t xml:space="preserve"> По истечении срока </w:t>
      </w:r>
    </w:p>
    <w:p w:rsidR="00E74648" w:rsidRPr="00DF208D" w:rsidRDefault="00E74648" w:rsidP="00EE61CE">
      <w:pPr>
        <w:pStyle w:val="a5"/>
        <w:suppressAutoHyphens/>
        <w:spacing w:line="276" w:lineRule="auto"/>
        <w:ind w:left="709" w:firstLine="0"/>
        <w:rPr>
          <w:sz w:val="28"/>
          <w:szCs w:val="28"/>
        </w:rPr>
      </w:pPr>
    </w:p>
    <w:p w:rsidR="004A4B5F" w:rsidRPr="00DF208D"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DF208D">
        <w:rPr>
          <w:rFonts w:ascii="Times New Roman" w:hAnsi="Times New Roman" w:cs="Times New Roman"/>
          <w:sz w:val="28"/>
          <w:szCs w:val="28"/>
        </w:rPr>
        <w:lastRenderedPageBreak/>
        <w:t>Котировочная заявка запроса котировок</w:t>
      </w:r>
      <w:bookmarkEnd w:id="32"/>
      <w:r w:rsidRPr="00DF208D">
        <w:rPr>
          <w:rFonts w:ascii="Times New Roman" w:hAnsi="Times New Roman" w:cs="Times New Roman"/>
          <w:sz w:val="28"/>
          <w:szCs w:val="28"/>
        </w:rPr>
        <w:t xml:space="preserve"> </w:t>
      </w:r>
      <w:bookmarkEnd w:id="31"/>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Котировочная заявка на бумажном носителе подается по адресу и в сроки, указанные в пункте</w:t>
      </w:r>
      <w:r w:rsidR="00EF61B6" w:rsidRPr="00DF208D">
        <w:rPr>
          <w:sz w:val="28"/>
          <w:szCs w:val="28"/>
        </w:rPr>
        <w:t xml:space="preserve"> </w:t>
      </w:r>
      <w:r w:rsidR="00DD540C" w:rsidRPr="00DF208D">
        <w:rPr>
          <w:sz w:val="28"/>
          <w:szCs w:val="28"/>
        </w:rPr>
        <w:t>2</w:t>
      </w:r>
      <w:r w:rsidR="006E325A" w:rsidRPr="00DF208D">
        <w:rPr>
          <w:sz w:val="28"/>
          <w:szCs w:val="28"/>
        </w:rPr>
        <w:t xml:space="preserve"> извещения</w:t>
      </w:r>
      <w:r w:rsidR="00C039D1" w:rsidRPr="00DF208D">
        <w:rPr>
          <w:sz w:val="28"/>
          <w:szCs w:val="28"/>
        </w:rPr>
        <w:t xml:space="preserve"> </w:t>
      </w:r>
      <w:r w:rsidRPr="00DF208D">
        <w:rPr>
          <w:sz w:val="28"/>
          <w:szCs w:val="28"/>
        </w:rPr>
        <w:t>и может быть представлена как нарочно представителем участника, так и посредством почтовых отправлений.</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DD540C" w:rsidP="00534F30">
      <w:pPr>
        <w:pStyle w:val="a5"/>
        <w:numPr>
          <w:ilvl w:val="2"/>
          <w:numId w:val="16"/>
        </w:numPr>
        <w:suppressAutoHyphens/>
        <w:spacing w:line="276" w:lineRule="auto"/>
        <w:ind w:left="0" w:firstLine="852"/>
        <w:rPr>
          <w:sz w:val="28"/>
          <w:szCs w:val="28"/>
        </w:rPr>
      </w:pPr>
      <w:r w:rsidRPr="00DF208D">
        <w:rPr>
          <w:sz w:val="28"/>
          <w:szCs w:val="28"/>
        </w:rPr>
        <w:t>З</w:t>
      </w:r>
      <w:r w:rsidR="004A4B5F" w:rsidRPr="00DF208D">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DF208D">
        <w:rPr>
          <w:sz w:val="28"/>
          <w:szCs w:val="28"/>
        </w:rPr>
        <w:t>аркировку «Оригинал» и «Копия».</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F208D">
        <w:rPr>
          <w:b/>
          <w:i/>
          <w:sz w:val="28"/>
          <w:szCs w:val="28"/>
        </w:rPr>
        <w:t xml:space="preserve">«Предложение участника указать наименование для </w:t>
      </w:r>
      <w:r w:rsidR="00362C25" w:rsidRPr="00DF208D">
        <w:rPr>
          <w:b/>
          <w:i/>
          <w:sz w:val="28"/>
          <w:szCs w:val="28"/>
        </w:rPr>
        <w:t>участия</w:t>
      </w:r>
      <w:r w:rsidRPr="00DF208D">
        <w:rPr>
          <w:b/>
          <w:i/>
          <w:sz w:val="28"/>
          <w:szCs w:val="28"/>
        </w:rPr>
        <w:t xml:space="preserve"> номер и наименование процедуры закупки, номер</w:t>
      </w:r>
      <w:r w:rsidR="00372E14">
        <w:rPr>
          <w:b/>
          <w:i/>
          <w:sz w:val="28"/>
          <w:szCs w:val="28"/>
        </w:rPr>
        <w:t>. Не вскр</w:t>
      </w:r>
      <w:r w:rsidR="00591913">
        <w:rPr>
          <w:b/>
          <w:i/>
          <w:sz w:val="28"/>
          <w:szCs w:val="28"/>
        </w:rPr>
        <w:t>ывать до 18 часов 00 времени «2</w:t>
      </w:r>
      <w:r w:rsidR="0011110D">
        <w:rPr>
          <w:b/>
          <w:i/>
          <w:sz w:val="28"/>
          <w:szCs w:val="28"/>
        </w:rPr>
        <w:t>5</w:t>
      </w:r>
      <w:r w:rsidR="00F75237">
        <w:rPr>
          <w:b/>
          <w:i/>
          <w:sz w:val="28"/>
          <w:szCs w:val="28"/>
        </w:rPr>
        <w:t>» марта</w:t>
      </w:r>
      <w:r w:rsidR="00372E14">
        <w:rPr>
          <w:b/>
          <w:i/>
          <w:sz w:val="28"/>
          <w:szCs w:val="28"/>
        </w:rPr>
        <w:t xml:space="preserve"> 2021</w:t>
      </w:r>
      <w:r w:rsidRPr="00DF208D">
        <w:rPr>
          <w:b/>
          <w:i/>
          <w:sz w:val="28"/>
          <w:szCs w:val="28"/>
        </w:rPr>
        <w:t>г.».</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 xml:space="preserve">Все листы котировочной заявки должны быть пронумерованы. </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DF208D" w:rsidRDefault="00E36706" w:rsidP="00534F30">
      <w:pPr>
        <w:numPr>
          <w:ilvl w:val="2"/>
          <w:numId w:val="16"/>
        </w:numPr>
        <w:spacing w:line="276" w:lineRule="auto"/>
        <w:ind w:left="0" w:firstLine="852"/>
        <w:jc w:val="both"/>
        <w:rPr>
          <w:rFonts w:eastAsia="MS Mincho"/>
          <w:sz w:val="28"/>
          <w:szCs w:val="28"/>
        </w:rPr>
      </w:pPr>
      <w:r w:rsidRPr="00DF208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534F30">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534F30">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534F30">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w:t>
      </w:r>
      <w:r w:rsidRPr="00DF208D">
        <w:rPr>
          <w:szCs w:val="28"/>
        </w:rPr>
        <w:lastRenderedPageBreak/>
        <w:t>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534F30">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534F30">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534F30">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534F30">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534F30">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534F30">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534F30">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534F30">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534F30">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534F30">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534F30">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lastRenderedPageBreak/>
        <w:t>Заключение договора</w:t>
      </w:r>
      <w:bookmarkEnd w:id="37"/>
      <w:bookmarkEnd w:id="38"/>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w:t>
      </w:r>
      <w:r w:rsidRPr="00DF208D">
        <w:rPr>
          <w:sz w:val="28"/>
          <w:szCs w:val="28"/>
        </w:rPr>
        <w:lastRenderedPageBreak/>
        <w:t>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534F30">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534F30">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534F30">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w:t>
      </w:r>
      <w:r w:rsidRPr="00DF208D">
        <w:rPr>
          <w:sz w:val="28"/>
          <w:szCs w:val="28"/>
        </w:rPr>
        <w:lastRenderedPageBreak/>
        <w:t>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534F30">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534F30">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677036">
          <w:headerReference w:type="default" r:id="rId13"/>
          <w:footerReference w:type="default" r:id="rId14"/>
          <w:pgSz w:w="16838" w:h="11906" w:orient="landscape" w:code="9"/>
          <w:pgMar w:top="0" w:right="1134" w:bottom="1134" w:left="992" w:header="794" w:footer="794" w:gutter="0"/>
          <w:cols w:space="708"/>
          <w:titlePg/>
          <w:docGrid w:linePitch="360"/>
        </w:sectPr>
      </w:pPr>
    </w:p>
    <w:p w:rsidR="004A4B5F" w:rsidRPr="00FD57D9" w:rsidRDefault="004A4B5F" w:rsidP="00677036">
      <w:pPr>
        <w:pStyle w:val="11"/>
        <w:spacing w:line="276" w:lineRule="auto"/>
        <w:ind w:left="5670" w:firstLine="0"/>
        <w:jc w:val="right"/>
        <w:rPr>
          <w:rFonts w:eastAsia="MS Mincho"/>
          <w:sz w:val="24"/>
          <w:szCs w:val="24"/>
        </w:rPr>
      </w:pPr>
      <w:r w:rsidRPr="00FD57D9">
        <w:rPr>
          <w:rFonts w:eastAsia="MS Mincho"/>
          <w:sz w:val="24"/>
          <w:szCs w:val="24"/>
        </w:rPr>
        <w:lastRenderedPageBreak/>
        <w:t xml:space="preserve">Приложение № </w:t>
      </w:r>
      <w:r w:rsidR="008C1879" w:rsidRPr="00FD57D9">
        <w:rPr>
          <w:rFonts w:eastAsia="MS Mincho"/>
          <w:sz w:val="24"/>
          <w:szCs w:val="24"/>
        </w:rPr>
        <w:t>2</w:t>
      </w:r>
    </w:p>
    <w:p w:rsidR="00A27E22" w:rsidRPr="00FD57D9" w:rsidRDefault="008419A5" w:rsidP="009D2EC3">
      <w:pPr>
        <w:spacing w:line="276" w:lineRule="auto"/>
        <w:ind w:left="5670"/>
        <w:jc w:val="right"/>
      </w:pPr>
      <w:r w:rsidRPr="00FD57D9">
        <w:t>к извещению</w:t>
      </w:r>
    </w:p>
    <w:p w:rsidR="00E23A29" w:rsidRDefault="00E23A29" w:rsidP="00E23A29">
      <w:pPr>
        <w:ind w:left="-851"/>
      </w:pPr>
      <w:r>
        <w:t xml:space="preserve">      </w:t>
      </w:r>
    </w:p>
    <w:p w:rsidR="00046000" w:rsidRPr="00046000" w:rsidRDefault="00046000" w:rsidP="00046000">
      <w:pPr>
        <w:jc w:val="center"/>
        <w:rPr>
          <w:b/>
          <w:sz w:val="4"/>
          <w:szCs w:val="28"/>
        </w:rPr>
      </w:pPr>
    </w:p>
    <w:tbl>
      <w:tblPr>
        <w:tblW w:w="10490" w:type="dxa"/>
        <w:tblInd w:w="108" w:type="dxa"/>
        <w:tblLayout w:type="fixed"/>
        <w:tblLook w:val="04A0" w:firstRow="1" w:lastRow="0" w:firstColumn="1" w:lastColumn="0" w:noHBand="0" w:noVBand="1"/>
      </w:tblPr>
      <w:tblGrid>
        <w:gridCol w:w="753"/>
        <w:gridCol w:w="1374"/>
        <w:gridCol w:w="949"/>
        <w:gridCol w:w="13"/>
        <w:gridCol w:w="861"/>
        <w:gridCol w:w="17"/>
        <w:gridCol w:w="978"/>
        <w:gridCol w:w="1670"/>
        <w:gridCol w:w="3875"/>
      </w:tblGrid>
      <w:tr w:rsidR="004B44C7" w:rsidRPr="004B44C7" w:rsidTr="004B44C7">
        <w:trPr>
          <w:trHeight w:val="315"/>
        </w:trPr>
        <w:tc>
          <w:tcPr>
            <w:tcW w:w="10490" w:type="dxa"/>
            <w:gridSpan w:val="9"/>
            <w:tcBorders>
              <w:top w:val="nil"/>
              <w:left w:val="nil"/>
              <w:bottom w:val="nil"/>
              <w:right w:val="nil"/>
            </w:tcBorders>
            <w:shd w:val="clear" w:color="auto" w:fill="auto"/>
            <w:vAlign w:val="center"/>
            <w:hideMark/>
          </w:tcPr>
          <w:p w:rsidR="004B44C7" w:rsidRPr="004B44C7" w:rsidRDefault="004B44C7" w:rsidP="004B44C7">
            <w:pPr>
              <w:jc w:val="center"/>
              <w:rPr>
                <w:b/>
                <w:bCs/>
                <w:lang w:val="hy-AM" w:eastAsia="hy-AM"/>
              </w:rPr>
            </w:pPr>
            <w:r w:rsidRPr="004B44C7">
              <w:rPr>
                <w:b/>
                <w:bCs/>
                <w:lang w:val="hy-AM" w:eastAsia="hy-AM"/>
              </w:rPr>
              <w:t>Техническое задание на поставку бытовых электрических  приборов.</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jc w:val="center"/>
              <w:rPr>
                <w:b/>
                <w:bCs/>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4B44C7" w:rsidP="004B44C7">
            <w:pPr>
              <w:rPr>
                <w:lang w:val="hy-AM" w:eastAsia="hy-AM"/>
              </w:rPr>
            </w:pPr>
            <w:r w:rsidRPr="004B44C7">
              <w:rPr>
                <w:lang w:val="hy-AM" w:eastAsia="hy-AM"/>
              </w:rPr>
              <w:t>1.Место поставки : Г. Ереван Арцаха 32, Центральный Склад ЗАО "ЮКЖД"</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4B44C7" w:rsidP="004B44C7">
            <w:pPr>
              <w:rPr>
                <w:lang w:val="hy-AM" w:eastAsia="hy-AM"/>
              </w:rPr>
            </w:pPr>
            <w:r w:rsidRPr="004B44C7">
              <w:rPr>
                <w:lang w:val="hy-AM" w:eastAsia="hy-AM"/>
              </w:rPr>
              <w:t>2. Источник финансирования: инвестиционные расходы и эксплуатационные расходы</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2336" w:type="dxa"/>
            <w:gridSpan w:val="3"/>
            <w:tcBorders>
              <w:top w:val="nil"/>
              <w:left w:val="nil"/>
              <w:bottom w:val="nil"/>
              <w:right w:val="nil"/>
            </w:tcBorders>
            <w:shd w:val="clear" w:color="auto" w:fill="auto"/>
            <w:vAlign w:val="bottom"/>
            <w:hideMark/>
          </w:tcPr>
          <w:p w:rsidR="004B44C7" w:rsidRPr="004B44C7" w:rsidRDefault="004B44C7" w:rsidP="004B44C7">
            <w:pPr>
              <w:rPr>
                <w:lang w:val="hy-AM" w:eastAsia="hy-AM"/>
              </w:rPr>
            </w:pPr>
            <w:r w:rsidRPr="004B44C7">
              <w:rPr>
                <w:lang w:val="hy-AM" w:eastAsia="hy-AM"/>
              </w:rPr>
              <w:t>3.Вид закупа: запрос котировок</w:t>
            </w:r>
          </w:p>
        </w:tc>
        <w:tc>
          <w:tcPr>
            <w:tcW w:w="878" w:type="dxa"/>
            <w:gridSpan w:val="2"/>
            <w:tcBorders>
              <w:top w:val="nil"/>
              <w:left w:val="nil"/>
              <w:bottom w:val="nil"/>
              <w:right w:val="nil"/>
            </w:tcBorders>
            <w:shd w:val="clear" w:color="auto" w:fill="auto"/>
            <w:vAlign w:val="bottom"/>
            <w:hideMark/>
          </w:tcPr>
          <w:p w:rsidR="004B44C7" w:rsidRPr="004B44C7" w:rsidRDefault="004B44C7" w:rsidP="004B44C7">
            <w:pPr>
              <w:rPr>
                <w:lang w:val="hy-AM" w:eastAsia="hy-AM"/>
              </w:rPr>
            </w:pPr>
          </w:p>
        </w:tc>
        <w:tc>
          <w:tcPr>
            <w:tcW w:w="978" w:type="dxa"/>
            <w:tcBorders>
              <w:top w:val="nil"/>
              <w:left w:val="nil"/>
              <w:bottom w:val="nil"/>
              <w:right w:val="nil"/>
            </w:tcBorders>
            <w:shd w:val="clear" w:color="auto" w:fill="auto"/>
            <w:vAlign w:val="bottom"/>
            <w:hideMark/>
          </w:tcPr>
          <w:p w:rsidR="004B44C7" w:rsidRPr="004B44C7" w:rsidRDefault="004B44C7" w:rsidP="004B44C7">
            <w:pPr>
              <w:rPr>
                <w:sz w:val="20"/>
                <w:szCs w:val="20"/>
                <w:lang w:val="hy-AM" w:eastAsia="hy-AM"/>
              </w:rPr>
            </w:pPr>
          </w:p>
        </w:tc>
        <w:tc>
          <w:tcPr>
            <w:tcW w:w="1670" w:type="dxa"/>
            <w:tcBorders>
              <w:top w:val="nil"/>
              <w:left w:val="nil"/>
              <w:bottom w:val="nil"/>
              <w:right w:val="nil"/>
            </w:tcBorders>
            <w:shd w:val="clear" w:color="auto" w:fill="auto"/>
            <w:vAlign w:val="bottom"/>
            <w:hideMark/>
          </w:tcPr>
          <w:p w:rsidR="004B44C7" w:rsidRPr="004B44C7" w:rsidRDefault="004B44C7" w:rsidP="004B44C7">
            <w:pPr>
              <w:rPr>
                <w:sz w:val="20"/>
                <w:szCs w:val="20"/>
                <w:lang w:val="hy-AM" w:eastAsia="hy-AM"/>
              </w:rPr>
            </w:pPr>
          </w:p>
        </w:tc>
        <w:tc>
          <w:tcPr>
            <w:tcW w:w="3875" w:type="dxa"/>
            <w:tcBorders>
              <w:top w:val="nil"/>
              <w:left w:val="nil"/>
              <w:bottom w:val="nil"/>
              <w:right w:val="nil"/>
            </w:tcBorders>
            <w:shd w:val="clear" w:color="auto" w:fill="auto"/>
            <w:vAlign w:val="bottom"/>
            <w:hideMark/>
          </w:tcPr>
          <w:p w:rsidR="004B44C7" w:rsidRPr="004B44C7" w:rsidRDefault="004B44C7" w:rsidP="004B44C7">
            <w:pPr>
              <w:rPr>
                <w:sz w:val="20"/>
                <w:szCs w:val="20"/>
                <w:lang w:val="hy-AM" w:eastAsia="hy-AM"/>
              </w:rPr>
            </w:pP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000000" w:fill="FFFFFF"/>
            <w:vAlign w:val="bottom"/>
            <w:hideMark/>
          </w:tcPr>
          <w:p w:rsidR="004B44C7" w:rsidRPr="004B44C7" w:rsidRDefault="00B97038" w:rsidP="004B44C7">
            <w:pPr>
              <w:rPr>
                <w:lang w:val="hy-AM" w:eastAsia="hy-AM"/>
              </w:rPr>
            </w:pPr>
            <w:r>
              <w:rPr>
                <w:lang w:eastAsia="hy-AM"/>
              </w:rPr>
              <w:t>4</w:t>
            </w:r>
            <w:r w:rsidR="004B44C7" w:rsidRPr="004B44C7">
              <w:rPr>
                <w:lang w:val="hy-AM" w:eastAsia="hy-AM"/>
              </w:rPr>
              <w:t>.Начальная (максимальная) цена определена методом сопоставление рыночных цен согласно приказу 200/Н от 24.12.2018г.</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B97038" w:rsidP="004B44C7">
            <w:pPr>
              <w:rPr>
                <w:lang w:val="hy-AM" w:eastAsia="hy-AM"/>
              </w:rPr>
            </w:pPr>
            <w:r>
              <w:rPr>
                <w:lang w:eastAsia="hy-AM"/>
              </w:rPr>
              <w:t>5</w:t>
            </w:r>
            <w:r w:rsidR="004B44C7" w:rsidRPr="004B44C7">
              <w:rPr>
                <w:lang w:val="hy-AM" w:eastAsia="hy-AM"/>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B97038" w:rsidP="004B44C7">
            <w:pPr>
              <w:rPr>
                <w:lang w:val="hy-AM" w:eastAsia="hy-AM"/>
              </w:rPr>
            </w:pPr>
            <w:r>
              <w:rPr>
                <w:lang w:eastAsia="hy-AM"/>
              </w:rPr>
              <w:t>6</w:t>
            </w:r>
            <w:r w:rsidR="004B44C7" w:rsidRPr="004B44C7">
              <w:rPr>
                <w:lang w:val="hy-AM" w:eastAsia="hy-AM"/>
              </w:rPr>
              <w:t>.Продукция должна соответствовать требованиям Марки  указанные в перечне или аналогу</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B97038" w:rsidP="004B44C7">
            <w:pPr>
              <w:rPr>
                <w:lang w:val="hy-AM" w:eastAsia="hy-AM"/>
              </w:rPr>
            </w:pPr>
            <w:r>
              <w:rPr>
                <w:lang w:eastAsia="hy-AM"/>
              </w:rPr>
              <w:t>7</w:t>
            </w:r>
            <w:r w:rsidR="004B44C7" w:rsidRPr="004B44C7">
              <w:rPr>
                <w:lang w:val="hy-AM" w:eastAsia="hy-AM"/>
              </w:rPr>
              <w:t>.Продукция должна быть новой, не бывшей в употреблении (эксплуатации, консервации)</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B97038" w:rsidP="004B44C7">
            <w:pPr>
              <w:rPr>
                <w:lang w:val="hy-AM" w:eastAsia="hy-AM"/>
              </w:rPr>
            </w:pPr>
            <w:r>
              <w:rPr>
                <w:lang w:eastAsia="hy-AM"/>
              </w:rPr>
              <w:t>8</w:t>
            </w:r>
            <w:r w:rsidR="004B44C7" w:rsidRPr="004B44C7">
              <w:rPr>
                <w:lang w:val="hy-AM" w:eastAsia="hy-AM"/>
              </w:rPr>
              <w:t>.В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B97038" w:rsidP="004B44C7">
            <w:pPr>
              <w:rPr>
                <w:lang w:val="hy-AM" w:eastAsia="hy-AM"/>
              </w:rPr>
            </w:pPr>
            <w:r>
              <w:rPr>
                <w:lang w:eastAsia="hy-AM"/>
              </w:rPr>
              <w:t>9</w:t>
            </w:r>
            <w:r w:rsidR="004B44C7" w:rsidRPr="004B44C7">
              <w:rPr>
                <w:lang w:val="hy-AM" w:eastAsia="hy-AM"/>
              </w:rPr>
              <w:t>.Поставщик обязуется  в момент проведения Закупочной процедуры предоставить Заказчику  копию сертификата соответствия, сертификата качества, если такое предусмотрено законодательством.</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4B44C7" w:rsidP="00B97038">
            <w:pPr>
              <w:rPr>
                <w:lang w:val="hy-AM" w:eastAsia="hy-AM"/>
              </w:rPr>
            </w:pPr>
            <w:r w:rsidRPr="004B44C7">
              <w:rPr>
                <w:lang w:val="hy-AM" w:eastAsia="hy-AM"/>
              </w:rPr>
              <w:t>1</w:t>
            </w:r>
            <w:r w:rsidR="00B97038">
              <w:rPr>
                <w:lang w:eastAsia="hy-AM"/>
              </w:rPr>
              <w:t>0</w:t>
            </w:r>
            <w:r w:rsidRPr="004B44C7">
              <w:rPr>
                <w:lang w:val="hy-AM" w:eastAsia="hy-AM"/>
              </w:rPr>
              <w:t>. Поставщик должен указать минимальний гарантийный срок на эксплуатацию товара</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4B44C7" w:rsidP="00B97038">
            <w:pPr>
              <w:rPr>
                <w:lang w:val="hy-AM" w:eastAsia="hy-AM"/>
              </w:rPr>
            </w:pPr>
            <w:r w:rsidRPr="004B44C7">
              <w:rPr>
                <w:lang w:val="hy-AM" w:eastAsia="hy-AM"/>
              </w:rPr>
              <w:t>1</w:t>
            </w:r>
            <w:r w:rsidR="00B97038">
              <w:rPr>
                <w:lang w:eastAsia="hy-AM"/>
              </w:rPr>
              <w:t>1</w:t>
            </w:r>
            <w:r w:rsidRPr="004B44C7">
              <w:rPr>
                <w:lang w:val="hy-AM" w:eastAsia="hy-AM"/>
              </w:rPr>
              <w:t xml:space="preserve">.Поставщик гарантирует качество товара. </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B97038" w:rsidP="004B44C7">
            <w:pPr>
              <w:rPr>
                <w:lang w:val="hy-AM" w:eastAsia="hy-AM"/>
              </w:rPr>
            </w:pPr>
            <w:r>
              <w:rPr>
                <w:lang w:val="hy-AM" w:eastAsia="hy-AM"/>
              </w:rPr>
              <w:t>12</w:t>
            </w:r>
            <w:r w:rsidR="004B44C7" w:rsidRPr="004B44C7">
              <w:rPr>
                <w:lang w:val="hy-AM" w:eastAsia="hy-AM"/>
              </w:rPr>
              <w:t>.Оплата осуществляется безналичной форме путем перечисления денежных средств на счет контрагента</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4B44C7" w:rsidP="00B97038">
            <w:pPr>
              <w:rPr>
                <w:lang w:val="hy-AM" w:eastAsia="hy-AM"/>
              </w:rPr>
            </w:pPr>
            <w:r w:rsidRPr="004B44C7">
              <w:rPr>
                <w:lang w:val="hy-AM" w:eastAsia="hy-AM"/>
              </w:rPr>
              <w:t>1</w:t>
            </w:r>
            <w:r w:rsidR="00B97038">
              <w:rPr>
                <w:lang w:eastAsia="hy-AM"/>
              </w:rPr>
              <w:t>3</w:t>
            </w:r>
            <w:r w:rsidRPr="004B44C7">
              <w:rPr>
                <w:lang w:val="hy-AM" w:eastAsia="hy-AM"/>
              </w:rPr>
              <w:t>.Предоплата не предусмотрена</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4B44C7" w:rsidP="00B97038">
            <w:pPr>
              <w:rPr>
                <w:lang w:val="hy-AM" w:eastAsia="hy-AM"/>
              </w:rPr>
            </w:pPr>
            <w:r w:rsidRPr="004B44C7">
              <w:rPr>
                <w:lang w:val="hy-AM" w:eastAsia="hy-AM"/>
              </w:rPr>
              <w:t>1</w:t>
            </w:r>
            <w:r w:rsidR="00B97038">
              <w:rPr>
                <w:lang w:eastAsia="hy-AM"/>
              </w:rPr>
              <w:t>4</w:t>
            </w:r>
            <w:r w:rsidRPr="004B44C7">
              <w:rPr>
                <w:lang w:val="hy-AM" w:eastAsia="hy-AM"/>
              </w:rPr>
              <w:t>. Покупатель осуществет оплату в течении 10 (десять) рабочих дней с момента поставки товара</w:t>
            </w:r>
          </w:p>
        </w:tc>
      </w:tr>
      <w:tr w:rsidR="004B44C7" w:rsidRPr="004B44C7" w:rsidTr="004B44C7">
        <w:trPr>
          <w:trHeight w:val="315"/>
        </w:trPr>
        <w:tc>
          <w:tcPr>
            <w:tcW w:w="753" w:type="dxa"/>
            <w:tcBorders>
              <w:top w:val="nil"/>
              <w:left w:val="nil"/>
              <w:bottom w:val="nil"/>
              <w:right w:val="nil"/>
            </w:tcBorders>
            <w:shd w:val="clear" w:color="auto" w:fill="auto"/>
            <w:vAlign w:val="center"/>
            <w:hideMark/>
          </w:tcPr>
          <w:p w:rsidR="004B44C7" w:rsidRPr="004B44C7" w:rsidRDefault="004B44C7" w:rsidP="004B44C7">
            <w:pPr>
              <w:rPr>
                <w:lang w:val="hy-AM" w:eastAsia="hy-AM"/>
              </w:rPr>
            </w:pPr>
          </w:p>
        </w:tc>
        <w:tc>
          <w:tcPr>
            <w:tcW w:w="9737" w:type="dxa"/>
            <w:gridSpan w:val="8"/>
            <w:tcBorders>
              <w:top w:val="nil"/>
              <w:left w:val="nil"/>
              <w:bottom w:val="nil"/>
              <w:right w:val="nil"/>
            </w:tcBorders>
            <w:shd w:val="clear" w:color="auto" w:fill="auto"/>
            <w:vAlign w:val="bottom"/>
            <w:hideMark/>
          </w:tcPr>
          <w:p w:rsidR="004B44C7" w:rsidRPr="004B44C7" w:rsidRDefault="00B97038" w:rsidP="004B44C7">
            <w:pPr>
              <w:rPr>
                <w:lang w:val="hy-AM" w:eastAsia="hy-AM"/>
              </w:rPr>
            </w:pPr>
            <w:r>
              <w:rPr>
                <w:lang w:val="hy-AM" w:eastAsia="hy-AM"/>
              </w:rPr>
              <w:t>15</w:t>
            </w:r>
            <w:r w:rsidR="004B44C7" w:rsidRPr="004B44C7">
              <w:rPr>
                <w:lang w:val="hy-AM" w:eastAsia="hy-AM"/>
              </w:rPr>
              <w:t>.Срок поставки: 20 рабочих дней с даты подписания договора</w:t>
            </w:r>
          </w:p>
        </w:tc>
      </w:tr>
      <w:tr w:rsidR="004B44C7" w:rsidRPr="004B44C7" w:rsidTr="004B44C7">
        <w:trPr>
          <w:trHeight w:val="1275"/>
        </w:trPr>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B44C7" w:rsidRPr="004B44C7" w:rsidRDefault="004B44C7" w:rsidP="004B44C7">
            <w:pPr>
              <w:jc w:val="center"/>
              <w:rPr>
                <w:b/>
                <w:bCs/>
                <w:color w:val="000000"/>
                <w:lang w:val="hy-AM" w:eastAsia="hy-AM"/>
              </w:rPr>
            </w:pPr>
            <w:r w:rsidRPr="004B44C7">
              <w:rPr>
                <w:b/>
                <w:bCs/>
                <w:color w:val="000000"/>
                <w:lang w:val="hy-AM" w:eastAsia="hy-AM"/>
              </w:rPr>
              <w:t>№ Лота</w:t>
            </w:r>
          </w:p>
        </w:tc>
        <w:tc>
          <w:tcPr>
            <w:tcW w:w="1374" w:type="dxa"/>
            <w:tcBorders>
              <w:top w:val="single" w:sz="4" w:space="0" w:color="auto"/>
              <w:left w:val="nil"/>
              <w:bottom w:val="single" w:sz="4" w:space="0" w:color="auto"/>
              <w:right w:val="single" w:sz="4" w:space="0" w:color="auto"/>
            </w:tcBorders>
            <w:shd w:val="clear" w:color="000000" w:fill="FFFFFF"/>
            <w:vAlign w:val="center"/>
            <w:hideMark/>
          </w:tcPr>
          <w:p w:rsidR="004B44C7" w:rsidRPr="004B44C7" w:rsidRDefault="004B44C7" w:rsidP="004B44C7">
            <w:pPr>
              <w:jc w:val="center"/>
              <w:rPr>
                <w:b/>
                <w:bCs/>
                <w:color w:val="000000"/>
                <w:lang w:val="hy-AM" w:eastAsia="hy-AM"/>
              </w:rPr>
            </w:pPr>
            <w:r w:rsidRPr="004B44C7">
              <w:rPr>
                <w:b/>
                <w:bCs/>
                <w:color w:val="000000"/>
                <w:lang w:val="hy-AM" w:eastAsia="hy-AM"/>
              </w:rPr>
              <w:t>Наименование</w:t>
            </w:r>
          </w:p>
        </w:tc>
        <w:tc>
          <w:tcPr>
            <w:tcW w:w="949" w:type="dxa"/>
            <w:tcBorders>
              <w:top w:val="single" w:sz="4" w:space="0" w:color="auto"/>
              <w:left w:val="nil"/>
              <w:bottom w:val="single" w:sz="4" w:space="0" w:color="auto"/>
              <w:right w:val="single" w:sz="4" w:space="0" w:color="auto"/>
            </w:tcBorders>
            <w:shd w:val="clear" w:color="000000" w:fill="FFFFFF"/>
            <w:vAlign w:val="center"/>
            <w:hideMark/>
          </w:tcPr>
          <w:p w:rsidR="004B44C7" w:rsidRPr="004B44C7" w:rsidRDefault="004B44C7" w:rsidP="004B44C7">
            <w:pPr>
              <w:jc w:val="center"/>
              <w:rPr>
                <w:b/>
                <w:bCs/>
                <w:color w:val="000000"/>
                <w:lang w:val="hy-AM" w:eastAsia="hy-AM"/>
              </w:rPr>
            </w:pPr>
            <w:r w:rsidRPr="004B44C7">
              <w:rPr>
                <w:b/>
                <w:bCs/>
                <w:color w:val="000000"/>
                <w:lang w:val="hy-AM" w:eastAsia="hy-AM"/>
              </w:rPr>
              <w:t>Ед. изм.</w:t>
            </w:r>
          </w:p>
        </w:tc>
        <w:tc>
          <w:tcPr>
            <w:tcW w:w="874" w:type="dxa"/>
            <w:gridSpan w:val="2"/>
            <w:tcBorders>
              <w:top w:val="single" w:sz="4" w:space="0" w:color="auto"/>
              <w:left w:val="nil"/>
              <w:bottom w:val="single" w:sz="4" w:space="0" w:color="auto"/>
              <w:right w:val="single" w:sz="4" w:space="0" w:color="auto"/>
            </w:tcBorders>
            <w:shd w:val="clear" w:color="000000" w:fill="FFFFFF"/>
            <w:vAlign w:val="center"/>
            <w:hideMark/>
          </w:tcPr>
          <w:p w:rsidR="004B44C7" w:rsidRPr="004B44C7" w:rsidRDefault="004B44C7" w:rsidP="004B44C7">
            <w:pPr>
              <w:jc w:val="center"/>
              <w:rPr>
                <w:b/>
                <w:bCs/>
                <w:color w:val="000000"/>
                <w:lang w:val="hy-AM" w:eastAsia="hy-AM"/>
              </w:rPr>
            </w:pPr>
            <w:r w:rsidRPr="004B44C7">
              <w:rPr>
                <w:b/>
                <w:bCs/>
                <w:color w:val="000000"/>
                <w:lang w:val="hy-AM" w:eastAsia="hy-AM"/>
              </w:rPr>
              <w:t>Кол-во</w:t>
            </w:r>
          </w:p>
        </w:tc>
        <w:tc>
          <w:tcPr>
            <w:tcW w:w="995" w:type="dxa"/>
            <w:gridSpan w:val="2"/>
            <w:tcBorders>
              <w:top w:val="single" w:sz="4" w:space="0" w:color="auto"/>
              <w:left w:val="nil"/>
              <w:bottom w:val="single" w:sz="4" w:space="0" w:color="auto"/>
              <w:right w:val="single" w:sz="4" w:space="0" w:color="auto"/>
            </w:tcBorders>
            <w:shd w:val="clear" w:color="000000" w:fill="FFFFFF"/>
            <w:vAlign w:val="center"/>
            <w:hideMark/>
          </w:tcPr>
          <w:p w:rsidR="004B44C7" w:rsidRPr="004B44C7" w:rsidRDefault="004B44C7" w:rsidP="004B44C7">
            <w:pPr>
              <w:jc w:val="center"/>
              <w:rPr>
                <w:b/>
                <w:bCs/>
                <w:color w:val="000000"/>
                <w:lang w:val="hy-AM" w:eastAsia="hy-AM"/>
              </w:rPr>
            </w:pPr>
            <w:r w:rsidRPr="004B44C7">
              <w:rPr>
                <w:b/>
                <w:bCs/>
                <w:color w:val="000000"/>
                <w:lang w:val="hy-AM" w:eastAsia="hy-AM"/>
              </w:rPr>
              <w:t xml:space="preserve"> Цена в драмах РА без НДС </w:t>
            </w:r>
          </w:p>
        </w:tc>
        <w:tc>
          <w:tcPr>
            <w:tcW w:w="1670" w:type="dxa"/>
            <w:tcBorders>
              <w:top w:val="single" w:sz="4" w:space="0" w:color="auto"/>
              <w:left w:val="nil"/>
              <w:bottom w:val="single" w:sz="4" w:space="0" w:color="auto"/>
              <w:right w:val="single" w:sz="4" w:space="0" w:color="auto"/>
            </w:tcBorders>
            <w:shd w:val="clear" w:color="000000" w:fill="FFFFFF"/>
            <w:vAlign w:val="center"/>
            <w:hideMark/>
          </w:tcPr>
          <w:p w:rsidR="004B44C7" w:rsidRPr="004B44C7" w:rsidRDefault="004B44C7" w:rsidP="004B44C7">
            <w:pPr>
              <w:jc w:val="center"/>
              <w:rPr>
                <w:b/>
                <w:bCs/>
                <w:color w:val="000000"/>
                <w:lang w:val="hy-AM" w:eastAsia="hy-AM"/>
              </w:rPr>
            </w:pPr>
            <w:r w:rsidRPr="004B44C7">
              <w:rPr>
                <w:b/>
                <w:bCs/>
                <w:color w:val="000000"/>
                <w:lang w:val="hy-AM" w:eastAsia="hy-AM"/>
              </w:rPr>
              <w:t xml:space="preserve"> Сумма в драмах РА без НДС </w:t>
            </w:r>
          </w:p>
        </w:tc>
        <w:tc>
          <w:tcPr>
            <w:tcW w:w="3875" w:type="dxa"/>
            <w:tcBorders>
              <w:top w:val="single" w:sz="4" w:space="0" w:color="auto"/>
              <w:left w:val="nil"/>
              <w:bottom w:val="single" w:sz="4" w:space="0" w:color="auto"/>
              <w:right w:val="single" w:sz="4" w:space="0" w:color="auto"/>
            </w:tcBorders>
            <w:shd w:val="clear" w:color="000000" w:fill="FFFFFF"/>
            <w:vAlign w:val="center"/>
            <w:hideMark/>
          </w:tcPr>
          <w:p w:rsidR="004B44C7" w:rsidRPr="004B44C7" w:rsidRDefault="004B44C7" w:rsidP="004B44C7">
            <w:pPr>
              <w:jc w:val="center"/>
              <w:rPr>
                <w:b/>
                <w:bCs/>
                <w:color w:val="000000"/>
                <w:lang w:val="hy-AM" w:eastAsia="hy-AM"/>
              </w:rPr>
            </w:pPr>
            <w:r w:rsidRPr="004B44C7">
              <w:rPr>
                <w:b/>
                <w:bCs/>
                <w:color w:val="000000"/>
                <w:lang w:val="hy-AM" w:eastAsia="hy-AM"/>
              </w:rPr>
              <w:t>Характеристики</w:t>
            </w:r>
          </w:p>
        </w:tc>
      </w:tr>
      <w:tr w:rsidR="004B44C7" w:rsidRPr="004B44C7" w:rsidTr="004B44C7">
        <w:trPr>
          <w:trHeight w:val="930"/>
        </w:trPr>
        <w:tc>
          <w:tcPr>
            <w:tcW w:w="753" w:type="dxa"/>
            <w:tcBorders>
              <w:top w:val="nil"/>
              <w:left w:val="single" w:sz="4" w:space="0" w:color="auto"/>
              <w:bottom w:val="single" w:sz="4" w:space="0" w:color="auto"/>
              <w:right w:val="single" w:sz="4" w:space="0" w:color="auto"/>
            </w:tcBorders>
            <w:shd w:val="clear" w:color="auto" w:fill="auto"/>
            <w:vAlign w:val="center"/>
            <w:hideMark/>
          </w:tcPr>
          <w:p w:rsidR="004B44C7" w:rsidRPr="004B44C7" w:rsidRDefault="00B42E80" w:rsidP="004B44C7">
            <w:pPr>
              <w:jc w:val="center"/>
              <w:rPr>
                <w:color w:val="000000"/>
                <w:lang w:val="hy-AM" w:eastAsia="hy-AM"/>
              </w:rPr>
            </w:pPr>
            <w:r w:rsidRPr="004B44C7">
              <w:rPr>
                <w:b/>
                <w:bCs/>
                <w:color w:val="000000"/>
                <w:lang w:val="hy-AM" w:eastAsia="hy-AM"/>
              </w:rPr>
              <w:t>Лот</w:t>
            </w:r>
            <w:r>
              <w:rPr>
                <w:b/>
                <w:bCs/>
                <w:color w:val="000000"/>
                <w:lang w:eastAsia="hy-AM"/>
              </w:rPr>
              <w:t xml:space="preserve"> </w:t>
            </w:r>
            <w:r w:rsidR="004B44C7" w:rsidRPr="004B44C7">
              <w:rPr>
                <w:color w:val="000000"/>
                <w:lang w:val="hy-AM" w:eastAsia="hy-AM"/>
              </w:rPr>
              <w:t>1</w:t>
            </w: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Микроволновая  печь</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79</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34 709 </w:t>
            </w:r>
          </w:p>
        </w:tc>
        <w:tc>
          <w:tcPr>
            <w:tcW w:w="1670"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2 742 046 </w:t>
            </w:r>
          </w:p>
        </w:tc>
        <w:tc>
          <w:tcPr>
            <w:tcW w:w="3875"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Электроприбор, позволяющий совершать разогрев водосодержащих веществ благодаря электромагнитному излучению                                                                                                                                                      Основные параметры Объем (л):20</w:t>
            </w:r>
            <w:r w:rsidRPr="004B44C7">
              <w:rPr>
                <w:color w:val="000000"/>
                <w:lang w:val="hy-AM" w:eastAsia="hy-AM"/>
              </w:rPr>
              <w:br/>
              <w:t>Мощность микроволн (Вт):700</w:t>
            </w:r>
            <w:r w:rsidRPr="004B44C7">
              <w:rPr>
                <w:color w:val="000000"/>
                <w:lang w:val="hy-AM" w:eastAsia="hy-AM"/>
              </w:rPr>
              <w:br/>
              <w:t>Внутренняя поверхность:Эмаль</w:t>
            </w:r>
            <w:r w:rsidRPr="004B44C7">
              <w:rPr>
                <w:color w:val="000000"/>
                <w:lang w:val="hy-AM" w:eastAsia="hy-AM"/>
              </w:rPr>
              <w:br/>
              <w:t>Гриль:Нет</w:t>
            </w:r>
            <w:r w:rsidRPr="004B44C7">
              <w:rPr>
                <w:color w:val="000000"/>
                <w:lang w:val="hy-AM" w:eastAsia="hy-AM"/>
              </w:rPr>
              <w:br/>
              <w:t>Конвекция:Нет</w:t>
            </w:r>
            <w:r w:rsidRPr="004B44C7">
              <w:rPr>
                <w:color w:val="000000"/>
                <w:lang w:val="hy-AM" w:eastAsia="hy-AM"/>
              </w:rPr>
              <w:br/>
              <w:t>СтандартныйРазмеры см:25.5x43x35</w:t>
            </w:r>
          </w:p>
        </w:tc>
      </w:tr>
      <w:tr w:rsidR="004B44C7" w:rsidRPr="004B44C7" w:rsidTr="004B44C7">
        <w:trPr>
          <w:trHeight w:val="930"/>
        </w:trPr>
        <w:tc>
          <w:tcPr>
            <w:tcW w:w="753" w:type="dxa"/>
            <w:tcBorders>
              <w:top w:val="nil"/>
              <w:left w:val="single" w:sz="4" w:space="0" w:color="auto"/>
              <w:bottom w:val="single" w:sz="4" w:space="0" w:color="auto"/>
              <w:right w:val="single" w:sz="4" w:space="0" w:color="auto"/>
            </w:tcBorders>
            <w:shd w:val="clear" w:color="auto" w:fill="auto"/>
            <w:vAlign w:val="center"/>
            <w:hideMark/>
          </w:tcPr>
          <w:p w:rsidR="004B44C7" w:rsidRPr="004B44C7" w:rsidRDefault="00B42E80" w:rsidP="004B44C7">
            <w:pPr>
              <w:jc w:val="center"/>
              <w:rPr>
                <w:color w:val="000000"/>
                <w:lang w:val="hy-AM" w:eastAsia="hy-AM"/>
              </w:rPr>
            </w:pPr>
            <w:r w:rsidRPr="004B44C7">
              <w:rPr>
                <w:b/>
                <w:bCs/>
                <w:color w:val="000000"/>
                <w:lang w:val="hy-AM" w:eastAsia="hy-AM"/>
              </w:rPr>
              <w:t>Лот</w:t>
            </w:r>
            <w:r w:rsidR="004B44C7" w:rsidRPr="004B44C7">
              <w:rPr>
                <w:color w:val="000000"/>
                <w:lang w:val="hy-AM" w:eastAsia="hy-AM"/>
              </w:rPr>
              <w:t>2</w:t>
            </w: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Электрочайник</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78</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7 322 </w:t>
            </w:r>
          </w:p>
        </w:tc>
        <w:tc>
          <w:tcPr>
            <w:tcW w:w="1670"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571 133 </w:t>
            </w:r>
          </w:p>
        </w:tc>
        <w:tc>
          <w:tcPr>
            <w:tcW w:w="3875"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 xml:space="preserve">Бытовой электрический прибор для нагревания и кипячения питьевой воды, работающий на электроэнергии.                                                                                                                                                                                              </w:t>
            </w:r>
            <w:r w:rsidRPr="004B44C7">
              <w:rPr>
                <w:color w:val="000000"/>
                <w:lang w:val="hy-AM" w:eastAsia="hy-AM"/>
              </w:rPr>
              <w:lastRenderedPageBreak/>
              <w:t>объем 1.8 л</w:t>
            </w:r>
            <w:r w:rsidRPr="004B44C7">
              <w:rPr>
                <w:color w:val="000000"/>
                <w:lang w:val="hy-AM" w:eastAsia="hy-AM"/>
              </w:rPr>
              <w:br/>
              <w:t>мощность 1500 Вт</w:t>
            </w:r>
            <w:r w:rsidRPr="004B44C7">
              <w:rPr>
                <w:color w:val="000000"/>
                <w:lang w:val="hy-AM" w:eastAsia="hy-AM"/>
              </w:rPr>
              <w:br/>
              <w:t>индикация включения,закрытая спираль,установка на подставку в любом положении,стальной корпус.</w:t>
            </w:r>
          </w:p>
        </w:tc>
      </w:tr>
      <w:tr w:rsidR="004B44C7" w:rsidRPr="004B44C7" w:rsidTr="004B44C7">
        <w:trPr>
          <w:trHeight w:val="3780"/>
        </w:trPr>
        <w:tc>
          <w:tcPr>
            <w:tcW w:w="753" w:type="dxa"/>
            <w:vMerge w:val="restart"/>
            <w:tcBorders>
              <w:top w:val="nil"/>
              <w:left w:val="single" w:sz="4" w:space="0" w:color="auto"/>
              <w:bottom w:val="single" w:sz="4" w:space="0" w:color="000000"/>
              <w:right w:val="single" w:sz="4" w:space="0" w:color="auto"/>
            </w:tcBorders>
            <w:shd w:val="clear" w:color="auto" w:fill="auto"/>
            <w:vAlign w:val="center"/>
            <w:hideMark/>
          </w:tcPr>
          <w:p w:rsidR="004B44C7" w:rsidRPr="004B44C7" w:rsidRDefault="00B42E80" w:rsidP="004B44C7">
            <w:pPr>
              <w:jc w:val="center"/>
              <w:rPr>
                <w:color w:val="000000"/>
                <w:lang w:val="hy-AM" w:eastAsia="hy-AM"/>
              </w:rPr>
            </w:pPr>
            <w:r w:rsidRPr="004B44C7">
              <w:rPr>
                <w:b/>
                <w:bCs/>
                <w:color w:val="000000"/>
                <w:lang w:val="hy-AM" w:eastAsia="hy-AM"/>
              </w:rPr>
              <w:lastRenderedPageBreak/>
              <w:t>Лот</w:t>
            </w:r>
            <w:r w:rsidR="004B44C7" w:rsidRPr="004B44C7">
              <w:rPr>
                <w:color w:val="000000"/>
                <w:lang w:val="hy-AM" w:eastAsia="hy-AM"/>
              </w:rPr>
              <w:t>3</w:t>
            </w: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Электроплита (на 2 комфорки)</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12</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14 603 </w:t>
            </w:r>
          </w:p>
        </w:tc>
        <w:tc>
          <w:tcPr>
            <w:tcW w:w="1670"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175 240 </w:t>
            </w:r>
          </w:p>
        </w:tc>
        <w:tc>
          <w:tcPr>
            <w:tcW w:w="3875"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Кухонная плита, работающая на электричестве. С точки зрения электротехники, электроплита является нагревательной электроустановкой, так как прохождение тока через сопротивления (нагревательные элементы)                                                                                                                                                                                                                          Общие характеристики:</w:t>
            </w:r>
            <w:r w:rsidRPr="004B44C7">
              <w:rPr>
                <w:color w:val="000000"/>
                <w:lang w:val="hy-AM" w:eastAsia="hy-AM"/>
              </w:rPr>
              <w:br/>
              <w:t xml:space="preserve">Тип варочной поверхности:электрический </w:t>
            </w:r>
            <w:r w:rsidRPr="004B44C7">
              <w:rPr>
                <w:color w:val="000000"/>
                <w:lang w:val="hy-AM" w:eastAsia="hy-AM"/>
              </w:rPr>
              <w:br/>
              <w:t xml:space="preserve">Тип конфорок:эмаль </w:t>
            </w:r>
            <w:r w:rsidRPr="004B44C7">
              <w:rPr>
                <w:color w:val="000000"/>
                <w:lang w:val="hy-AM" w:eastAsia="hy-AM"/>
              </w:rPr>
              <w:br/>
              <w:t xml:space="preserve">Мощность конфорок:2000 Вт </w:t>
            </w:r>
            <w:r w:rsidRPr="004B44C7">
              <w:rPr>
                <w:color w:val="000000"/>
                <w:lang w:val="hy-AM" w:eastAsia="hy-AM"/>
              </w:rPr>
              <w:br/>
              <w:t xml:space="preserve">Количество конфорок:2 </w:t>
            </w:r>
          </w:p>
        </w:tc>
      </w:tr>
      <w:tr w:rsidR="004B44C7" w:rsidRPr="004B44C7" w:rsidTr="004B44C7">
        <w:trPr>
          <w:trHeight w:val="930"/>
        </w:trPr>
        <w:tc>
          <w:tcPr>
            <w:tcW w:w="753" w:type="dxa"/>
            <w:vMerge/>
            <w:tcBorders>
              <w:top w:val="nil"/>
              <w:left w:val="single" w:sz="4" w:space="0" w:color="auto"/>
              <w:bottom w:val="single" w:sz="4" w:space="0" w:color="000000"/>
              <w:right w:val="single" w:sz="4" w:space="0" w:color="auto"/>
            </w:tcBorders>
            <w:vAlign w:val="center"/>
            <w:hideMark/>
          </w:tcPr>
          <w:p w:rsidR="004B44C7" w:rsidRPr="004B44C7" w:rsidRDefault="004B44C7" w:rsidP="004B44C7">
            <w:pPr>
              <w:rPr>
                <w:color w:val="000000"/>
                <w:lang w:val="hy-AM" w:eastAsia="hy-AM"/>
              </w:rPr>
            </w:pP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Газовая плита (на 2 комфорки)</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2</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16 667 </w:t>
            </w:r>
          </w:p>
        </w:tc>
        <w:tc>
          <w:tcPr>
            <w:tcW w:w="1670"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33 333 </w:t>
            </w:r>
          </w:p>
        </w:tc>
        <w:tc>
          <w:tcPr>
            <w:tcW w:w="3875"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 xml:space="preserve">Кухонная плита, использующая в качестве топлива горючий газ. Может использоваться природный газ из городской газовой сети или сжиженный газ из баллонов или газгольдеров. При использовании баллонов со сжиженным газом необходим газовый редуктор.                                                                                                                                                                                                                                                                                                                                                                             Количество конфорок: 2 шт </w:t>
            </w:r>
            <w:r w:rsidRPr="004B44C7">
              <w:rPr>
                <w:color w:val="000000"/>
                <w:lang w:val="hy-AM" w:eastAsia="hy-AM"/>
              </w:rPr>
              <w:br/>
              <w:t xml:space="preserve">Материал поверхности: эмаль </w:t>
            </w:r>
          </w:p>
        </w:tc>
      </w:tr>
      <w:tr w:rsidR="004B44C7" w:rsidRPr="004B44C7" w:rsidTr="004B44C7">
        <w:trPr>
          <w:trHeight w:val="930"/>
        </w:trPr>
        <w:tc>
          <w:tcPr>
            <w:tcW w:w="49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B44C7" w:rsidRPr="004B44C7" w:rsidRDefault="004B44C7" w:rsidP="004B44C7">
            <w:pPr>
              <w:jc w:val="center"/>
              <w:rPr>
                <w:color w:val="000000"/>
                <w:lang w:val="hy-AM" w:eastAsia="hy-AM"/>
              </w:rPr>
            </w:pPr>
            <w:r w:rsidRPr="004B44C7">
              <w:rPr>
                <w:color w:val="000000"/>
                <w:lang w:val="hy-AM" w:eastAsia="hy-AM"/>
              </w:rPr>
              <w:t>Итого:</w:t>
            </w:r>
          </w:p>
        </w:tc>
        <w:tc>
          <w:tcPr>
            <w:tcW w:w="1670"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208 573 </w:t>
            </w:r>
          </w:p>
        </w:tc>
        <w:tc>
          <w:tcPr>
            <w:tcW w:w="3875"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 </w:t>
            </w:r>
          </w:p>
        </w:tc>
      </w:tr>
      <w:tr w:rsidR="004B44C7" w:rsidRPr="004B44C7" w:rsidTr="004B44C7">
        <w:trPr>
          <w:trHeight w:val="5985"/>
        </w:trPr>
        <w:tc>
          <w:tcPr>
            <w:tcW w:w="753" w:type="dxa"/>
            <w:tcBorders>
              <w:top w:val="nil"/>
              <w:left w:val="single" w:sz="4" w:space="0" w:color="auto"/>
              <w:bottom w:val="single" w:sz="4" w:space="0" w:color="auto"/>
              <w:right w:val="single" w:sz="4" w:space="0" w:color="auto"/>
            </w:tcBorders>
            <w:shd w:val="clear" w:color="auto" w:fill="auto"/>
            <w:vAlign w:val="center"/>
            <w:hideMark/>
          </w:tcPr>
          <w:p w:rsidR="004B44C7" w:rsidRPr="004B44C7" w:rsidRDefault="00B42E80" w:rsidP="004B44C7">
            <w:pPr>
              <w:jc w:val="center"/>
              <w:rPr>
                <w:color w:val="000000"/>
                <w:lang w:val="hy-AM" w:eastAsia="hy-AM"/>
              </w:rPr>
            </w:pPr>
            <w:r w:rsidRPr="004B44C7">
              <w:rPr>
                <w:b/>
                <w:bCs/>
                <w:color w:val="000000"/>
                <w:lang w:val="hy-AM" w:eastAsia="hy-AM"/>
              </w:rPr>
              <w:lastRenderedPageBreak/>
              <w:t>Лот</w:t>
            </w:r>
            <w:r w:rsidR="004B44C7" w:rsidRPr="004B44C7">
              <w:rPr>
                <w:color w:val="000000"/>
                <w:lang w:val="hy-AM" w:eastAsia="hy-AM"/>
              </w:rPr>
              <w:t>4</w:t>
            </w: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Кулер для воды</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22</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56 733 </w:t>
            </w:r>
          </w:p>
        </w:tc>
        <w:tc>
          <w:tcPr>
            <w:tcW w:w="1670"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1 248 133 </w:t>
            </w:r>
          </w:p>
        </w:tc>
        <w:tc>
          <w:tcPr>
            <w:tcW w:w="3875"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Служит для подачи  питьевой воды из стандартных 5- или 3-галлонных бутылей (19 или 12 литров, в случае наличия переходника — и 5-литровых бутылей) при помощи кулера доступна потребителю в любое время в горячем и охлаждённом виде. Выпускаются также модели без охлаждения и нагрева. Охлаждение может быть двух типов: компрессорное и электронное (с помощью элементов Пельтье). Основные параметры</w:t>
            </w:r>
            <w:r w:rsidRPr="004B44C7">
              <w:rPr>
                <w:color w:val="000000"/>
                <w:lang w:val="hy-AM" w:eastAsia="hy-AM"/>
              </w:rPr>
              <w:br/>
              <w:t>Теплоотдача (Вт):500</w:t>
            </w:r>
            <w:r w:rsidRPr="004B44C7">
              <w:rPr>
                <w:color w:val="000000"/>
                <w:lang w:val="hy-AM" w:eastAsia="hy-AM"/>
              </w:rPr>
              <w:br/>
              <w:t>Мощность охлаждения ( Вт ):85</w:t>
            </w:r>
            <w:r w:rsidRPr="004B44C7">
              <w:rPr>
                <w:color w:val="000000"/>
                <w:lang w:val="hy-AM" w:eastAsia="hy-AM"/>
              </w:rPr>
              <w:br/>
              <w:t>Нагрев:5л-ч 90-96грд.Ц</w:t>
            </w:r>
            <w:r w:rsidRPr="004B44C7">
              <w:rPr>
                <w:color w:val="000000"/>
                <w:lang w:val="hy-AM" w:eastAsia="hy-AM"/>
              </w:rPr>
              <w:br/>
              <w:t>Охлаждение:2л-ч 5-10грд.Ц</w:t>
            </w:r>
            <w:r w:rsidRPr="004B44C7">
              <w:rPr>
                <w:color w:val="000000"/>
                <w:lang w:val="hy-AM" w:eastAsia="hy-AM"/>
              </w:rPr>
              <w:br/>
              <w:t>Тип охлаждения:Компрессорное</w:t>
            </w:r>
            <w:r w:rsidRPr="004B44C7">
              <w:rPr>
                <w:color w:val="000000"/>
                <w:lang w:val="hy-AM" w:eastAsia="hy-AM"/>
              </w:rPr>
              <w:br/>
              <w:t>С отсеком для хранения</w:t>
            </w:r>
            <w:r w:rsidRPr="004B44C7">
              <w:rPr>
                <w:color w:val="000000"/>
                <w:lang w:val="hy-AM" w:eastAsia="hy-AM"/>
              </w:rPr>
              <w:br/>
              <w:t>Габариты (ВхШхГ) см: 107x31x33</w:t>
            </w:r>
          </w:p>
        </w:tc>
      </w:tr>
      <w:tr w:rsidR="004B44C7" w:rsidRPr="004B44C7" w:rsidTr="004B44C7">
        <w:trPr>
          <w:trHeight w:val="315"/>
        </w:trPr>
        <w:tc>
          <w:tcPr>
            <w:tcW w:w="4945" w:type="dxa"/>
            <w:gridSpan w:val="7"/>
            <w:tcBorders>
              <w:top w:val="single" w:sz="4" w:space="0" w:color="auto"/>
              <w:left w:val="nil"/>
              <w:bottom w:val="single" w:sz="4" w:space="0" w:color="auto"/>
              <w:right w:val="single" w:sz="4" w:space="0" w:color="000000"/>
            </w:tcBorders>
            <w:shd w:val="clear" w:color="auto" w:fill="auto"/>
            <w:noWrap/>
            <w:vAlign w:val="center"/>
            <w:hideMark/>
          </w:tcPr>
          <w:p w:rsidR="004B44C7" w:rsidRPr="004B44C7" w:rsidRDefault="004B44C7" w:rsidP="004B44C7">
            <w:pPr>
              <w:jc w:val="center"/>
              <w:rPr>
                <w:color w:val="000000"/>
                <w:lang w:val="hy-AM" w:eastAsia="hy-AM"/>
              </w:rPr>
            </w:pPr>
            <w:r w:rsidRPr="004B44C7">
              <w:rPr>
                <w:color w:val="000000"/>
                <w:lang w:val="hy-AM" w:eastAsia="hy-AM"/>
              </w:rPr>
              <w:t>Итого:</w:t>
            </w:r>
          </w:p>
        </w:tc>
        <w:tc>
          <w:tcPr>
            <w:tcW w:w="1670" w:type="dxa"/>
            <w:tcBorders>
              <w:top w:val="nil"/>
              <w:left w:val="nil"/>
              <w:bottom w:val="nil"/>
              <w:right w:val="nil"/>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1 248 133 </w:t>
            </w:r>
          </w:p>
        </w:tc>
        <w:tc>
          <w:tcPr>
            <w:tcW w:w="3875" w:type="dxa"/>
            <w:tcBorders>
              <w:top w:val="nil"/>
              <w:left w:val="single" w:sz="4" w:space="0" w:color="auto"/>
              <w:bottom w:val="nil"/>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 </w:t>
            </w:r>
          </w:p>
        </w:tc>
      </w:tr>
      <w:tr w:rsidR="004B44C7" w:rsidRPr="004B44C7" w:rsidTr="004B44C7">
        <w:trPr>
          <w:trHeight w:val="2835"/>
        </w:trPr>
        <w:tc>
          <w:tcPr>
            <w:tcW w:w="753" w:type="dxa"/>
            <w:tcBorders>
              <w:top w:val="nil"/>
              <w:left w:val="single" w:sz="4" w:space="0" w:color="auto"/>
              <w:bottom w:val="single" w:sz="4" w:space="0" w:color="auto"/>
              <w:right w:val="single" w:sz="4" w:space="0" w:color="auto"/>
            </w:tcBorders>
            <w:shd w:val="clear" w:color="auto" w:fill="auto"/>
            <w:vAlign w:val="center"/>
            <w:hideMark/>
          </w:tcPr>
          <w:p w:rsidR="004B44C7" w:rsidRPr="004B44C7" w:rsidRDefault="00B42E80" w:rsidP="004B44C7">
            <w:pPr>
              <w:jc w:val="center"/>
              <w:rPr>
                <w:color w:val="000000"/>
                <w:lang w:val="hy-AM" w:eastAsia="hy-AM"/>
              </w:rPr>
            </w:pPr>
            <w:r w:rsidRPr="004B44C7">
              <w:rPr>
                <w:b/>
                <w:bCs/>
                <w:color w:val="000000"/>
                <w:lang w:val="hy-AM" w:eastAsia="hy-AM"/>
              </w:rPr>
              <w:t>Лот</w:t>
            </w:r>
            <w:r w:rsidR="004B44C7" w:rsidRPr="004B44C7">
              <w:rPr>
                <w:color w:val="000000"/>
                <w:lang w:val="hy-AM" w:eastAsia="hy-AM"/>
              </w:rPr>
              <w:t>5</w:t>
            </w: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Обогреватель</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28</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31 972 </w:t>
            </w:r>
          </w:p>
        </w:tc>
        <w:tc>
          <w:tcPr>
            <w:tcW w:w="1670" w:type="dxa"/>
            <w:tcBorders>
              <w:top w:val="single" w:sz="4" w:space="0" w:color="auto"/>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895 222 </w:t>
            </w:r>
          </w:p>
        </w:tc>
        <w:tc>
          <w:tcPr>
            <w:tcW w:w="3875" w:type="dxa"/>
            <w:tcBorders>
              <w:top w:val="single" w:sz="4" w:space="0" w:color="auto"/>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Устройство, предназначенное для отопления помещений с использованием электроэнергии в качестве источника нагрева.                                                                                                                                             Тепловентилятор — Отопительный прибор, нагревающий поток воздуха, продуваемого через нагревательный элемент.                                                                                                                                                                               Основные параметры:</w:t>
            </w:r>
            <w:r w:rsidRPr="004B44C7">
              <w:rPr>
                <w:color w:val="000000"/>
                <w:lang w:val="hy-AM" w:eastAsia="hy-AM"/>
              </w:rPr>
              <w:br/>
              <w:t>Мощность(Вт):2000</w:t>
            </w:r>
            <w:r w:rsidRPr="004B44C7">
              <w:rPr>
                <w:color w:val="000000"/>
                <w:lang w:val="hy-AM" w:eastAsia="hy-AM"/>
              </w:rPr>
              <w:br/>
              <w:t>Количество секций:9</w:t>
            </w:r>
          </w:p>
        </w:tc>
      </w:tr>
      <w:tr w:rsidR="004B44C7" w:rsidRPr="004B44C7" w:rsidTr="004B44C7">
        <w:trPr>
          <w:trHeight w:val="7875"/>
        </w:trPr>
        <w:tc>
          <w:tcPr>
            <w:tcW w:w="753" w:type="dxa"/>
            <w:tcBorders>
              <w:top w:val="nil"/>
              <w:left w:val="single" w:sz="4" w:space="0" w:color="auto"/>
              <w:bottom w:val="single" w:sz="4" w:space="0" w:color="auto"/>
              <w:right w:val="single" w:sz="4" w:space="0" w:color="auto"/>
            </w:tcBorders>
            <w:shd w:val="clear" w:color="auto" w:fill="auto"/>
            <w:vAlign w:val="center"/>
            <w:hideMark/>
          </w:tcPr>
          <w:p w:rsidR="004B44C7" w:rsidRPr="004B44C7" w:rsidRDefault="00B42E80" w:rsidP="004B44C7">
            <w:pPr>
              <w:jc w:val="center"/>
              <w:rPr>
                <w:color w:val="000000"/>
                <w:lang w:val="hy-AM" w:eastAsia="hy-AM"/>
              </w:rPr>
            </w:pPr>
            <w:r w:rsidRPr="004B44C7">
              <w:rPr>
                <w:b/>
                <w:bCs/>
                <w:color w:val="000000"/>
                <w:lang w:val="hy-AM" w:eastAsia="hy-AM"/>
              </w:rPr>
              <w:lastRenderedPageBreak/>
              <w:t>Лот</w:t>
            </w:r>
            <w:r>
              <w:rPr>
                <w:b/>
                <w:bCs/>
                <w:color w:val="000000"/>
                <w:lang w:eastAsia="hy-AM"/>
              </w:rPr>
              <w:t xml:space="preserve"> </w:t>
            </w:r>
            <w:r w:rsidR="004B44C7" w:rsidRPr="004B44C7">
              <w:rPr>
                <w:color w:val="000000"/>
                <w:lang w:val="hy-AM" w:eastAsia="hy-AM"/>
              </w:rPr>
              <w:t>6</w:t>
            </w: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Кондиционер</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21</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127 889 </w:t>
            </w:r>
          </w:p>
        </w:tc>
        <w:tc>
          <w:tcPr>
            <w:tcW w:w="1670"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2 685 667 </w:t>
            </w:r>
          </w:p>
        </w:tc>
        <w:tc>
          <w:tcPr>
            <w:tcW w:w="3875"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Устройство для поддержания оптимальных климатических условий в помещениях строительных сооружений, транспортных средств и другой техники. В простейшей форме.Основные характеристики</w:t>
            </w:r>
            <w:r w:rsidRPr="004B44C7">
              <w:rPr>
                <w:color w:val="000000"/>
                <w:lang w:val="hy-AM" w:eastAsia="hy-AM"/>
              </w:rPr>
              <w:br w:type="page"/>
              <w:t>Тип:настенная сплит-система,Обслуживаемая площадь:25 кв. м</w:t>
            </w:r>
            <w:r w:rsidRPr="004B44C7">
              <w:rPr>
                <w:color w:val="000000"/>
                <w:lang w:val="hy-AM" w:eastAsia="hy-AM"/>
              </w:rPr>
              <w:br w:type="page"/>
              <w:t>Класс энергопотребления:A,Основные режимы:охлаждение / обогрев</w:t>
            </w:r>
            <w:r w:rsidRPr="004B44C7">
              <w:rPr>
                <w:color w:val="000000"/>
                <w:lang w:val="hy-AM" w:eastAsia="hy-AM"/>
              </w:rPr>
              <w:br w:type="page"/>
              <w:t>Максимальный воздушный поток:8.33 куб. м/мин,Мощность в режиме охлаждения:2650 Вт</w:t>
            </w:r>
            <w:r w:rsidRPr="004B44C7">
              <w:rPr>
                <w:color w:val="000000"/>
                <w:lang w:val="hy-AM" w:eastAsia="hy-AM"/>
              </w:rPr>
              <w:br w:type="page"/>
              <w:t>Мощность в режиме обогрева:2750 Вт,Режим приточной вентиляции:нет</w:t>
            </w:r>
            <w:r w:rsidRPr="004B44C7">
              <w:rPr>
                <w:color w:val="000000"/>
                <w:lang w:val="hy-AM" w:eastAsia="hy-AM"/>
              </w:rPr>
              <w:br w:type="page"/>
              <w:t>Дополнительные режимы,режим вентиляции (без охлаждения и обогрева), автоматическое поддержание температуры, самодиагностика неисправностей, ночной режим</w:t>
            </w:r>
            <w:r w:rsidRPr="004B44C7">
              <w:rPr>
                <w:color w:val="000000"/>
                <w:lang w:val="hy-AM" w:eastAsia="hy-AM"/>
              </w:rPr>
              <w:br w:type="page"/>
              <w:t>Режим осушения:есть,Инвертор (плавная регулировка мощности):нет</w:t>
            </w:r>
            <w:r w:rsidRPr="004B44C7">
              <w:rPr>
                <w:color w:val="000000"/>
                <w:lang w:val="hy-AM" w:eastAsia="hy-AM"/>
              </w:rPr>
              <w:br w:type="page"/>
              <w:t>Потребляемая мощность при обогреве:771 Вт,Потребляемая мощность при охлаждении:821 Вт</w:t>
            </w:r>
          </w:p>
        </w:tc>
      </w:tr>
      <w:tr w:rsidR="004B44C7" w:rsidRPr="004B44C7" w:rsidTr="004B44C7">
        <w:trPr>
          <w:trHeight w:val="930"/>
        </w:trPr>
        <w:tc>
          <w:tcPr>
            <w:tcW w:w="753" w:type="dxa"/>
            <w:vMerge w:val="restart"/>
            <w:tcBorders>
              <w:top w:val="nil"/>
              <w:left w:val="single" w:sz="4" w:space="0" w:color="auto"/>
              <w:bottom w:val="single" w:sz="4" w:space="0" w:color="000000"/>
              <w:right w:val="single" w:sz="4" w:space="0" w:color="auto"/>
            </w:tcBorders>
            <w:shd w:val="clear" w:color="auto" w:fill="auto"/>
            <w:vAlign w:val="center"/>
            <w:hideMark/>
          </w:tcPr>
          <w:p w:rsidR="004B44C7" w:rsidRPr="004B44C7" w:rsidRDefault="00B42E80" w:rsidP="004B44C7">
            <w:pPr>
              <w:jc w:val="center"/>
              <w:rPr>
                <w:color w:val="000000"/>
                <w:lang w:val="hy-AM" w:eastAsia="hy-AM"/>
              </w:rPr>
            </w:pPr>
            <w:r w:rsidRPr="004B44C7">
              <w:rPr>
                <w:b/>
                <w:bCs/>
                <w:color w:val="000000"/>
                <w:lang w:val="hy-AM" w:eastAsia="hy-AM"/>
              </w:rPr>
              <w:t>Лот</w:t>
            </w:r>
            <w:r w:rsidR="004B44C7" w:rsidRPr="004B44C7">
              <w:rPr>
                <w:color w:val="000000"/>
                <w:lang w:val="hy-AM" w:eastAsia="hy-AM"/>
              </w:rPr>
              <w:t>7</w:t>
            </w: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Холодильник</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20</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100 194 </w:t>
            </w:r>
          </w:p>
        </w:tc>
        <w:tc>
          <w:tcPr>
            <w:tcW w:w="1670"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2 003 889 </w:t>
            </w:r>
          </w:p>
        </w:tc>
        <w:tc>
          <w:tcPr>
            <w:tcW w:w="3875"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 xml:space="preserve"> Сооружение или установка для охлаждения, замораживания и хранения пищевых и других скоропортящихся продуктов при температуре ниже температуры окружающей среды.                                                                                                                                                                                                            Габариты (ВхШхГ) см:125x50x48   (По высоте могут быть расхождения в +10-15 см.)                                                                                                                                                                                                                                                                                                       Тип: Двухкамерный,  Двери:2 , Класс энергопотребления: A +                                                                                                                                                                                                                                                                                                                                          Общий полезный объём (л):не менее 142,  Объём холодильной камеры (л): не менее 100,  Объём морозильной камеры (л):не менее 42                                                                                                                                                                                                                                Тип компрессора:Стандартный, Система заморозки:Defrost                                                                                                                                                                                                                                                                                                                                                                                                                                                            </w:t>
            </w:r>
          </w:p>
        </w:tc>
      </w:tr>
      <w:tr w:rsidR="004B44C7" w:rsidRPr="004B44C7" w:rsidTr="004B44C7">
        <w:trPr>
          <w:trHeight w:val="930"/>
        </w:trPr>
        <w:tc>
          <w:tcPr>
            <w:tcW w:w="753" w:type="dxa"/>
            <w:vMerge/>
            <w:tcBorders>
              <w:top w:val="nil"/>
              <w:left w:val="single" w:sz="4" w:space="0" w:color="auto"/>
              <w:bottom w:val="single" w:sz="4" w:space="0" w:color="000000"/>
              <w:right w:val="single" w:sz="4" w:space="0" w:color="auto"/>
            </w:tcBorders>
            <w:vAlign w:val="center"/>
            <w:hideMark/>
          </w:tcPr>
          <w:p w:rsidR="004B44C7" w:rsidRPr="004B44C7" w:rsidRDefault="004B44C7" w:rsidP="004B44C7">
            <w:pPr>
              <w:rPr>
                <w:color w:val="000000"/>
                <w:lang w:val="hy-AM" w:eastAsia="hy-AM"/>
              </w:rPr>
            </w:pP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Холодильник</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2</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153 861 </w:t>
            </w:r>
          </w:p>
        </w:tc>
        <w:tc>
          <w:tcPr>
            <w:tcW w:w="1670"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307 722 </w:t>
            </w:r>
          </w:p>
        </w:tc>
        <w:tc>
          <w:tcPr>
            <w:tcW w:w="3875"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 xml:space="preserve"> Сооружение или установка для охлаждения, замораживания и хранения пищевых и других скоропортящихся продуктов при температуре ниже температуры окружающей среды.                                                                                                                                                                              Габариты (ВхШхГ) см:541*545*1772   (По высоте могут быть расхождения в +10-15 см.)                                                                                                                                                                                                                                                                                                       Тип: Двухкамерный,  Двери:2 , Класс энергопотребления: A +                                                                                                                                                                                                                                                                                                                                          Общий полезный объём (л):не менее 219,    Объём морозильной камеры (л):не менее 60 л.                                                                                                                                                                                                                                                                                                                                                                                                                                                                                                                                                                                                                                                           </w:t>
            </w:r>
          </w:p>
        </w:tc>
      </w:tr>
      <w:tr w:rsidR="004B44C7" w:rsidRPr="004B44C7" w:rsidTr="004B44C7">
        <w:trPr>
          <w:trHeight w:val="315"/>
        </w:trPr>
        <w:tc>
          <w:tcPr>
            <w:tcW w:w="4945" w:type="dxa"/>
            <w:gridSpan w:val="7"/>
            <w:tcBorders>
              <w:top w:val="single" w:sz="4" w:space="0" w:color="auto"/>
              <w:left w:val="nil"/>
              <w:bottom w:val="single" w:sz="4" w:space="0" w:color="auto"/>
              <w:right w:val="single" w:sz="4" w:space="0" w:color="000000"/>
            </w:tcBorders>
            <w:shd w:val="clear" w:color="auto" w:fill="auto"/>
            <w:noWrap/>
            <w:vAlign w:val="center"/>
            <w:hideMark/>
          </w:tcPr>
          <w:p w:rsidR="004B44C7" w:rsidRPr="004B44C7" w:rsidRDefault="004B44C7" w:rsidP="004B44C7">
            <w:pPr>
              <w:jc w:val="center"/>
              <w:rPr>
                <w:color w:val="000000"/>
                <w:lang w:val="hy-AM" w:eastAsia="hy-AM"/>
              </w:rPr>
            </w:pPr>
            <w:r w:rsidRPr="004B44C7">
              <w:rPr>
                <w:color w:val="000000"/>
                <w:lang w:val="hy-AM" w:eastAsia="hy-AM"/>
              </w:rPr>
              <w:t>Итого:</w:t>
            </w:r>
          </w:p>
        </w:tc>
        <w:tc>
          <w:tcPr>
            <w:tcW w:w="1670" w:type="dxa"/>
            <w:tcBorders>
              <w:top w:val="nil"/>
              <w:left w:val="nil"/>
              <w:bottom w:val="nil"/>
              <w:right w:val="nil"/>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2 311 611 </w:t>
            </w:r>
          </w:p>
        </w:tc>
        <w:tc>
          <w:tcPr>
            <w:tcW w:w="3875" w:type="dxa"/>
            <w:tcBorders>
              <w:top w:val="nil"/>
              <w:left w:val="single" w:sz="4" w:space="0" w:color="auto"/>
              <w:bottom w:val="nil"/>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 </w:t>
            </w:r>
          </w:p>
        </w:tc>
      </w:tr>
      <w:tr w:rsidR="004B44C7" w:rsidRPr="004B44C7" w:rsidTr="004B44C7">
        <w:trPr>
          <w:trHeight w:val="6255"/>
        </w:trPr>
        <w:tc>
          <w:tcPr>
            <w:tcW w:w="753" w:type="dxa"/>
            <w:tcBorders>
              <w:top w:val="nil"/>
              <w:left w:val="single" w:sz="4" w:space="0" w:color="auto"/>
              <w:bottom w:val="single" w:sz="4" w:space="0" w:color="auto"/>
              <w:right w:val="single" w:sz="4" w:space="0" w:color="auto"/>
            </w:tcBorders>
            <w:shd w:val="clear" w:color="auto" w:fill="auto"/>
            <w:vAlign w:val="center"/>
            <w:hideMark/>
          </w:tcPr>
          <w:p w:rsidR="004B44C7" w:rsidRPr="004B44C7" w:rsidRDefault="00B42E80" w:rsidP="004B44C7">
            <w:pPr>
              <w:jc w:val="center"/>
              <w:rPr>
                <w:color w:val="000000"/>
                <w:lang w:val="hy-AM" w:eastAsia="hy-AM"/>
              </w:rPr>
            </w:pPr>
            <w:r w:rsidRPr="004B44C7">
              <w:rPr>
                <w:b/>
                <w:bCs/>
                <w:color w:val="000000"/>
                <w:lang w:val="hy-AM" w:eastAsia="hy-AM"/>
              </w:rPr>
              <w:t>Лот</w:t>
            </w:r>
            <w:r w:rsidR="004B44C7" w:rsidRPr="004B44C7">
              <w:rPr>
                <w:color w:val="000000"/>
                <w:lang w:val="hy-AM" w:eastAsia="hy-AM"/>
              </w:rPr>
              <w:t>8</w:t>
            </w:r>
          </w:p>
        </w:tc>
        <w:tc>
          <w:tcPr>
            <w:tcW w:w="1374"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Стиральная машина</w:t>
            </w:r>
          </w:p>
        </w:tc>
        <w:tc>
          <w:tcPr>
            <w:tcW w:w="949" w:type="dxa"/>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шт.</w:t>
            </w:r>
          </w:p>
        </w:tc>
        <w:tc>
          <w:tcPr>
            <w:tcW w:w="874"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2</w:t>
            </w:r>
          </w:p>
        </w:tc>
        <w:tc>
          <w:tcPr>
            <w:tcW w:w="995" w:type="dxa"/>
            <w:gridSpan w:val="2"/>
            <w:tcBorders>
              <w:top w:val="nil"/>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121 278 </w:t>
            </w:r>
          </w:p>
        </w:tc>
        <w:tc>
          <w:tcPr>
            <w:tcW w:w="1670" w:type="dxa"/>
            <w:tcBorders>
              <w:top w:val="single" w:sz="4" w:space="0" w:color="auto"/>
              <w:left w:val="nil"/>
              <w:bottom w:val="single" w:sz="4" w:space="0" w:color="auto"/>
              <w:right w:val="single" w:sz="4" w:space="0" w:color="auto"/>
            </w:tcBorders>
            <w:shd w:val="clear" w:color="auto" w:fill="auto"/>
            <w:vAlign w:val="center"/>
            <w:hideMark/>
          </w:tcPr>
          <w:p w:rsidR="004B44C7" w:rsidRPr="004B44C7" w:rsidRDefault="004B44C7" w:rsidP="004B44C7">
            <w:pPr>
              <w:jc w:val="center"/>
              <w:rPr>
                <w:color w:val="000000"/>
                <w:lang w:val="hy-AM" w:eastAsia="hy-AM"/>
              </w:rPr>
            </w:pPr>
            <w:r w:rsidRPr="004B44C7">
              <w:rPr>
                <w:color w:val="000000"/>
                <w:lang w:val="hy-AM" w:eastAsia="hy-AM"/>
              </w:rPr>
              <w:t xml:space="preserve">           242 556 </w:t>
            </w:r>
          </w:p>
        </w:tc>
        <w:tc>
          <w:tcPr>
            <w:tcW w:w="3875" w:type="dxa"/>
            <w:tcBorders>
              <w:top w:val="single" w:sz="4" w:space="0" w:color="auto"/>
              <w:left w:val="nil"/>
              <w:bottom w:val="single" w:sz="4" w:space="0" w:color="auto"/>
              <w:right w:val="single" w:sz="4" w:space="0" w:color="auto"/>
            </w:tcBorders>
            <w:shd w:val="clear" w:color="auto" w:fill="auto"/>
            <w:vAlign w:val="center"/>
            <w:hideMark/>
          </w:tcPr>
          <w:p w:rsidR="004B44C7" w:rsidRPr="004B44C7" w:rsidRDefault="004B44C7" w:rsidP="004B44C7">
            <w:pPr>
              <w:rPr>
                <w:color w:val="000000"/>
                <w:lang w:val="hy-AM" w:eastAsia="hy-AM"/>
              </w:rPr>
            </w:pPr>
            <w:r w:rsidRPr="004B44C7">
              <w:rPr>
                <w:color w:val="000000"/>
                <w:lang w:val="hy-AM" w:eastAsia="hy-AM"/>
              </w:rPr>
              <w:t>Это бытовой прибор , использование для стирки белья, некоторых предметов одежды, занавесей, покрывал, полотенец и т. п. Машинная стирка основана на растворении и вымывании частиц грязи из волокон ткани в результате интенсивной циркуляции.                                                                                                                                                                                                                                             Основные параметры</w:t>
            </w:r>
            <w:r w:rsidRPr="004B44C7">
              <w:rPr>
                <w:color w:val="000000"/>
                <w:lang w:val="hy-AM" w:eastAsia="hy-AM"/>
              </w:rPr>
              <w:br/>
              <w:t>Максимальная загрузка (кг):6</w:t>
            </w:r>
            <w:r w:rsidRPr="004B44C7">
              <w:rPr>
                <w:color w:val="000000"/>
                <w:lang w:val="hy-AM" w:eastAsia="hy-AM"/>
              </w:rPr>
              <w:br/>
              <w:t>Скорость отжима (об/мин):1000</w:t>
            </w:r>
            <w:r w:rsidRPr="004B44C7">
              <w:rPr>
                <w:color w:val="000000"/>
                <w:lang w:val="hy-AM" w:eastAsia="hy-AM"/>
              </w:rPr>
              <w:br/>
              <w:t>Класс стирки:A</w:t>
            </w:r>
            <w:r w:rsidRPr="004B44C7">
              <w:rPr>
                <w:color w:val="000000"/>
                <w:lang w:val="hy-AM" w:eastAsia="hy-AM"/>
              </w:rPr>
              <w:br/>
              <w:t>Класс отжима:C</w:t>
            </w:r>
            <w:r w:rsidRPr="004B44C7">
              <w:rPr>
                <w:color w:val="000000"/>
                <w:lang w:val="hy-AM" w:eastAsia="hy-AM"/>
              </w:rPr>
              <w:br/>
              <w:t>Класс энергопотребления:A++</w:t>
            </w:r>
            <w:r w:rsidRPr="004B44C7">
              <w:rPr>
                <w:color w:val="000000"/>
                <w:lang w:val="hy-AM" w:eastAsia="hy-AM"/>
              </w:rPr>
              <w:br/>
              <w:t>Дисплей:Да</w:t>
            </w:r>
            <w:r w:rsidRPr="004B44C7">
              <w:rPr>
                <w:color w:val="000000"/>
                <w:lang w:val="hy-AM" w:eastAsia="hy-AM"/>
              </w:rPr>
              <w:br/>
              <w:t>Потребление воды (л/цикл):43</w:t>
            </w:r>
            <w:r w:rsidRPr="004B44C7">
              <w:rPr>
                <w:color w:val="000000"/>
                <w:lang w:val="hy-AM" w:eastAsia="hy-AM"/>
              </w:rPr>
              <w:br/>
              <w:t>Шум во время стирки (dB):60</w:t>
            </w:r>
            <w:r w:rsidRPr="004B44C7">
              <w:rPr>
                <w:color w:val="000000"/>
                <w:lang w:val="hy-AM" w:eastAsia="hy-AM"/>
              </w:rPr>
              <w:br/>
              <w:t>Шум во время отжима (dB):74</w:t>
            </w:r>
            <w:r w:rsidRPr="004B44C7">
              <w:rPr>
                <w:color w:val="000000"/>
                <w:lang w:val="hy-AM" w:eastAsia="hy-AM"/>
              </w:rPr>
              <w:br/>
              <w:t>Сушка:Нет</w:t>
            </w:r>
            <w:r w:rsidRPr="004B44C7">
              <w:rPr>
                <w:color w:val="000000"/>
                <w:lang w:val="hy-AM" w:eastAsia="hy-AM"/>
              </w:rPr>
              <w:br/>
              <w:t>Габаритные размеры:85 x 59.5 x 42 см  (размеры могут отличаться).</w:t>
            </w:r>
          </w:p>
        </w:tc>
      </w:tr>
    </w:tbl>
    <w:p w:rsidR="00FD57D9" w:rsidRPr="004B44C7" w:rsidRDefault="00FD57D9" w:rsidP="00046000">
      <w:pPr>
        <w:contextualSpacing/>
        <w:rPr>
          <w:lang w:val="hy-AM"/>
        </w:rPr>
      </w:pPr>
    </w:p>
    <w:p w:rsidR="00046000" w:rsidRPr="00046000" w:rsidRDefault="00046000" w:rsidP="00046000">
      <w:pPr>
        <w:contextualSpacing/>
      </w:pPr>
    </w:p>
    <w:p w:rsidR="004A4B5F" w:rsidRPr="009D2EC3" w:rsidRDefault="004B44C7" w:rsidP="009D2EC3">
      <w:pPr>
        <w:contextualSpacing/>
        <w:jc w:val="right"/>
        <w:rPr>
          <w:sz w:val="10"/>
        </w:rPr>
      </w:pPr>
      <w:r>
        <w:rPr>
          <w:sz w:val="28"/>
          <w:szCs w:val="28"/>
        </w:rPr>
        <w:br w:type="page"/>
      </w:r>
      <w:r w:rsidR="004A4B5F" w:rsidRPr="00DF208D">
        <w:rPr>
          <w:sz w:val="28"/>
          <w:szCs w:val="28"/>
        </w:rPr>
        <w:lastRenderedPageBreak/>
        <w:t xml:space="preserve">Приложение № </w:t>
      </w:r>
      <w:r w:rsidR="007C4EB4" w:rsidRPr="00DF208D">
        <w:rPr>
          <w:sz w:val="28"/>
          <w:szCs w:val="28"/>
        </w:rPr>
        <w:t>3</w:t>
      </w:r>
    </w:p>
    <w:p w:rsidR="004A4B5F" w:rsidRPr="00DF208D" w:rsidRDefault="004A4B5F" w:rsidP="0065630A">
      <w:pPr>
        <w:spacing w:line="276" w:lineRule="auto"/>
        <w:ind w:left="5670"/>
        <w:jc w:val="right"/>
        <w:rPr>
          <w:sz w:val="28"/>
          <w:szCs w:val="28"/>
        </w:rPr>
      </w:pPr>
      <w:r w:rsidRPr="00DF208D">
        <w:rPr>
          <w:sz w:val="28"/>
          <w:szCs w:val="28"/>
        </w:rPr>
        <w:t>к извещению</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№ЮКЖД-ЗКЦ 021/</w:t>
      </w:r>
      <w:r w:rsidR="00DF5DBB">
        <w:rPr>
          <w:rFonts w:ascii="Times New Roman" w:hAnsi="Times New Roman" w:cs="Times New Roman"/>
          <w:b w:val="0"/>
          <w:i w:val="0"/>
        </w:rPr>
        <w:t>013</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DF5DBB">
        <w:rPr>
          <w:b/>
          <w:bCs/>
          <w:szCs w:val="28"/>
        </w:rPr>
        <w:t>ЮКЖД-ЗКЦ 021/013</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lastRenderedPageBreak/>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i/>
          <w:sz w:val="28"/>
          <w:szCs w:val="28"/>
          <w:u w:val="single"/>
        </w:rPr>
        <w:t xml:space="preserve">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lastRenderedPageBreak/>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6"/>
        <w:gridCol w:w="7738"/>
        <w:gridCol w:w="8047"/>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A27E22" w:rsidRPr="008E31AE" w:rsidRDefault="00A27E22" w:rsidP="0089153D">
            <w:pPr>
              <w:jc w:val="right"/>
              <w:rPr>
                <w:rFonts w:eastAsia="MS Mincho"/>
              </w:rPr>
            </w:pPr>
            <w:r w:rsidRPr="003079B4">
              <w:rPr>
                <w:sz w:val="28"/>
                <w:szCs w:val="28"/>
              </w:rPr>
              <w:t xml:space="preserve">     к за</w:t>
            </w:r>
            <w:r w:rsidR="00C51818">
              <w:rPr>
                <w:sz w:val="28"/>
                <w:szCs w:val="28"/>
              </w:rPr>
              <w:t>просу котировок № ЮКЖД - ЗКЦ 021</w:t>
            </w:r>
            <w:r w:rsidRPr="003079B4">
              <w:rPr>
                <w:sz w:val="28"/>
                <w:szCs w:val="28"/>
              </w:rPr>
              <w:t>/0</w:t>
            </w:r>
            <w:r w:rsidR="00542015">
              <w:rPr>
                <w:bCs/>
                <w:iCs/>
                <w:sz w:val="28"/>
                <w:szCs w:val="28"/>
              </w:rPr>
              <w:t>13</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№ЮКЖД-ЗКЦ 021/0</w:t>
      </w:r>
      <w:r w:rsidR="00542015">
        <w:rPr>
          <w:b/>
          <w:bCs/>
        </w:rPr>
        <w:t>13</w:t>
      </w:r>
      <w:r w:rsidR="00372E14">
        <w:rPr>
          <w:b/>
          <w:bCs/>
        </w:rPr>
        <w:t xml:space="preserve"> </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92"/>
        <w:gridCol w:w="1907"/>
        <w:gridCol w:w="850"/>
        <w:gridCol w:w="284"/>
        <w:gridCol w:w="709"/>
        <w:gridCol w:w="992"/>
        <w:gridCol w:w="2213"/>
        <w:gridCol w:w="54"/>
        <w:gridCol w:w="851"/>
        <w:gridCol w:w="1984"/>
        <w:gridCol w:w="2269"/>
        <w:gridCol w:w="1984"/>
      </w:tblGrid>
      <w:tr w:rsidR="001A6D5E" w:rsidRPr="00DF208D" w:rsidTr="004B44C7">
        <w:tc>
          <w:tcPr>
            <w:tcW w:w="959" w:type="dxa"/>
            <w:vMerge w:val="restart"/>
            <w:vAlign w:val="center"/>
          </w:tcPr>
          <w:p w:rsidR="001A6D5E" w:rsidRPr="00E332B9" w:rsidRDefault="001A6D5E" w:rsidP="004B44C7">
            <w:pPr>
              <w:spacing w:line="276" w:lineRule="auto"/>
              <w:jc w:val="center"/>
              <w:rPr>
                <w:b/>
              </w:rPr>
            </w:pPr>
            <w:r w:rsidRPr="00E332B9">
              <w:rPr>
                <w:b/>
              </w:rPr>
              <w:t xml:space="preserve">№ </w:t>
            </w:r>
            <w:r w:rsidR="004B44C7">
              <w:rPr>
                <w:b/>
              </w:rPr>
              <w:t>Лота</w:t>
            </w:r>
          </w:p>
        </w:tc>
        <w:tc>
          <w:tcPr>
            <w:tcW w:w="792" w:type="dxa"/>
          </w:tcPr>
          <w:p w:rsidR="001A6D5E" w:rsidRPr="00DF208D" w:rsidRDefault="001A6D5E" w:rsidP="001F47FF">
            <w:pPr>
              <w:spacing w:line="276" w:lineRule="auto"/>
              <w:ind w:right="-33"/>
              <w:jc w:val="both"/>
              <w:rPr>
                <w:b/>
                <w:sz w:val="28"/>
                <w:szCs w:val="28"/>
              </w:rPr>
            </w:pPr>
          </w:p>
        </w:tc>
        <w:tc>
          <w:tcPr>
            <w:tcW w:w="14092" w:type="dxa"/>
            <w:gridSpan w:val="11"/>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542015" w:rsidRPr="00DF208D" w:rsidTr="004B44C7">
        <w:trPr>
          <w:trHeight w:val="1148"/>
        </w:trPr>
        <w:tc>
          <w:tcPr>
            <w:tcW w:w="959" w:type="dxa"/>
            <w:vMerge/>
          </w:tcPr>
          <w:p w:rsidR="00542015" w:rsidRPr="00DF208D" w:rsidRDefault="00542015" w:rsidP="001F47FF">
            <w:pPr>
              <w:spacing w:line="276" w:lineRule="auto"/>
              <w:jc w:val="both"/>
              <w:rPr>
                <w:b/>
              </w:rPr>
            </w:pPr>
          </w:p>
        </w:tc>
        <w:tc>
          <w:tcPr>
            <w:tcW w:w="2694" w:type="dxa"/>
            <w:gridSpan w:val="2"/>
            <w:vAlign w:val="center"/>
          </w:tcPr>
          <w:p w:rsidR="00542015" w:rsidRPr="00DF208D" w:rsidRDefault="00542015" w:rsidP="008E31AE">
            <w:pPr>
              <w:spacing w:line="276" w:lineRule="auto"/>
              <w:jc w:val="center"/>
              <w:rPr>
                <w:b/>
              </w:rPr>
            </w:pPr>
            <w:r w:rsidRPr="00DF208D">
              <w:rPr>
                <w:b/>
              </w:rPr>
              <w:t>Наименование товара, работы, услуги</w:t>
            </w:r>
          </w:p>
        </w:tc>
        <w:tc>
          <w:tcPr>
            <w:tcW w:w="1134" w:type="dxa"/>
            <w:gridSpan w:val="2"/>
          </w:tcPr>
          <w:p w:rsidR="00542015" w:rsidRPr="00DF208D" w:rsidRDefault="00542015" w:rsidP="001A6D5E">
            <w:pPr>
              <w:spacing w:line="276" w:lineRule="auto"/>
              <w:rPr>
                <w:b/>
              </w:rPr>
            </w:pPr>
            <w:r>
              <w:rPr>
                <w:b/>
              </w:rPr>
              <w:t>Марка № чертежа</w:t>
            </w:r>
          </w:p>
        </w:tc>
        <w:tc>
          <w:tcPr>
            <w:tcW w:w="709" w:type="dxa"/>
            <w:vAlign w:val="center"/>
          </w:tcPr>
          <w:p w:rsidR="00542015" w:rsidRPr="00DF208D" w:rsidRDefault="00542015"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542015" w:rsidRPr="00DF208D" w:rsidRDefault="00542015" w:rsidP="008E31AE">
            <w:pPr>
              <w:spacing w:line="276" w:lineRule="auto"/>
              <w:jc w:val="center"/>
              <w:rPr>
                <w:b/>
              </w:rPr>
            </w:pPr>
            <w:r w:rsidRPr="00DF208D">
              <w:rPr>
                <w:b/>
              </w:rPr>
              <w:t>Количество (объем)</w:t>
            </w:r>
          </w:p>
        </w:tc>
        <w:tc>
          <w:tcPr>
            <w:tcW w:w="3118" w:type="dxa"/>
            <w:gridSpan w:val="3"/>
            <w:vAlign w:val="center"/>
          </w:tcPr>
          <w:p w:rsidR="00542015" w:rsidRPr="00DF208D" w:rsidRDefault="00542015"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542015" w:rsidRPr="00DF208D" w:rsidRDefault="00542015"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542015" w:rsidRPr="00DF208D" w:rsidRDefault="00542015" w:rsidP="008E31AE">
            <w:pPr>
              <w:spacing w:line="276" w:lineRule="auto"/>
              <w:jc w:val="center"/>
              <w:rPr>
                <w:b/>
              </w:rPr>
            </w:pPr>
            <w:r>
              <w:rPr>
                <w:b/>
              </w:rPr>
              <w:t>Сумма в драмах РА без учета НДС</w:t>
            </w:r>
          </w:p>
        </w:tc>
        <w:tc>
          <w:tcPr>
            <w:tcW w:w="1984" w:type="dxa"/>
            <w:vAlign w:val="center"/>
          </w:tcPr>
          <w:p w:rsidR="00542015" w:rsidRPr="00DF208D" w:rsidRDefault="00542015" w:rsidP="008E31AE">
            <w:pPr>
              <w:spacing w:line="276" w:lineRule="auto"/>
              <w:jc w:val="center"/>
              <w:rPr>
                <w:b/>
              </w:rPr>
            </w:pPr>
            <w:r>
              <w:rPr>
                <w:b/>
              </w:rPr>
              <w:t>Сумма в драмах РА с учетом НДС</w:t>
            </w:r>
          </w:p>
        </w:tc>
      </w:tr>
      <w:tr w:rsidR="00542015" w:rsidRPr="00DF208D" w:rsidTr="004B44C7">
        <w:tc>
          <w:tcPr>
            <w:tcW w:w="959" w:type="dxa"/>
            <w:vAlign w:val="center"/>
          </w:tcPr>
          <w:p w:rsidR="00542015" w:rsidRPr="00046AD5" w:rsidRDefault="001A2EF5" w:rsidP="00770080">
            <w:pPr>
              <w:jc w:val="center"/>
            </w:pPr>
            <w:r>
              <w:t xml:space="preserve">ЛОТ </w:t>
            </w:r>
            <w:r w:rsidR="00542015">
              <w:t>1</w:t>
            </w:r>
          </w:p>
        </w:tc>
        <w:tc>
          <w:tcPr>
            <w:tcW w:w="2694" w:type="dxa"/>
            <w:gridSpan w:val="2"/>
          </w:tcPr>
          <w:p w:rsidR="00542015" w:rsidRPr="005B30F9" w:rsidRDefault="00542015" w:rsidP="00770080">
            <w:r>
              <w:rPr>
                <w:color w:val="000000"/>
              </w:rPr>
              <w:t>Микроволновая  печь</w:t>
            </w:r>
          </w:p>
        </w:tc>
        <w:tc>
          <w:tcPr>
            <w:tcW w:w="1134" w:type="dxa"/>
            <w:gridSpan w:val="2"/>
          </w:tcPr>
          <w:p w:rsidR="00542015" w:rsidRDefault="00542015" w:rsidP="00770080"/>
        </w:tc>
        <w:tc>
          <w:tcPr>
            <w:tcW w:w="709" w:type="dxa"/>
            <w:vAlign w:val="center"/>
          </w:tcPr>
          <w:p w:rsidR="00542015" w:rsidRPr="008E31AE"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79</w:t>
            </w:r>
          </w:p>
        </w:tc>
        <w:tc>
          <w:tcPr>
            <w:tcW w:w="3118" w:type="dxa"/>
            <w:gridSpan w:val="3"/>
          </w:tcPr>
          <w:p w:rsidR="00542015" w:rsidRPr="00DF208D" w:rsidRDefault="00542015" w:rsidP="00770080">
            <w:pPr>
              <w:spacing w:line="276" w:lineRule="auto"/>
              <w:jc w:val="both"/>
              <w:rPr>
                <w:i/>
              </w:rPr>
            </w:pPr>
            <w:r w:rsidRPr="00DF208D">
              <w:rPr>
                <w:i/>
              </w:rPr>
              <w:t xml:space="preserve">Колонка включается при необходимости (если </w:t>
            </w:r>
            <w:r w:rsidRPr="00DF208D">
              <w:rPr>
                <w:i/>
              </w:rPr>
              <w:lastRenderedPageBreak/>
              <w:t>участник должен указать цены за единицу товара, работы, услуги)</w:t>
            </w:r>
          </w:p>
          <w:p w:rsidR="00542015" w:rsidRPr="00DF208D" w:rsidRDefault="00542015" w:rsidP="00770080">
            <w:pPr>
              <w:spacing w:line="276" w:lineRule="auto"/>
              <w:jc w:val="both"/>
              <w:rPr>
                <w:i/>
              </w:rPr>
            </w:pPr>
            <w:r w:rsidRPr="00DF208D">
              <w:rPr>
                <w:i/>
              </w:rPr>
              <w:t>Указать цену в драмах</w:t>
            </w:r>
          </w:p>
        </w:tc>
        <w:tc>
          <w:tcPr>
            <w:tcW w:w="1984" w:type="dxa"/>
          </w:tcPr>
          <w:p w:rsidR="00542015" w:rsidRPr="00DF208D" w:rsidRDefault="00542015" w:rsidP="00770080">
            <w:pPr>
              <w:spacing w:line="276" w:lineRule="auto"/>
              <w:jc w:val="both"/>
              <w:rPr>
                <w:i/>
              </w:rPr>
            </w:pPr>
            <w:r w:rsidRPr="00DF208D">
              <w:rPr>
                <w:i/>
              </w:rPr>
              <w:lastRenderedPageBreak/>
              <w:t>Колонка включается при необ</w:t>
            </w:r>
            <w:r w:rsidRPr="00DF208D">
              <w:rPr>
                <w:i/>
              </w:rPr>
              <w:lastRenderedPageBreak/>
              <w:t xml:space="preserve">ходимости (если участник должен указать цены за единицу товара, </w:t>
            </w:r>
            <w:r>
              <w:rPr>
                <w:i/>
              </w:rPr>
              <w:t>работы, услуги)</w:t>
            </w:r>
          </w:p>
          <w:p w:rsidR="00542015" w:rsidRPr="00DF208D" w:rsidRDefault="00542015" w:rsidP="00770080">
            <w:pPr>
              <w:spacing w:line="276" w:lineRule="auto"/>
              <w:jc w:val="both"/>
              <w:rPr>
                <w:i/>
              </w:rPr>
            </w:pPr>
            <w:r w:rsidRPr="00DF208D">
              <w:rPr>
                <w:i/>
              </w:rPr>
              <w:t>Указать цену в драмах</w:t>
            </w:r>
          </w:p>
        </w:tc>
        <w:tc>
          <w:tcPr>
            <w:tcW w:w="2269" w:type="dxa"/>
          </w:tcPr>
          <w:p w:rsidR="00542015" w:rsidRPr="00DF208D" w:rsidRDefault="00542015" w:rsidP="00770080">
            <w:pPr>
              <w:spacing w:line="276" w:lineRule="auto"/>
              <w:jc w:val="both"/>
              <w:rPr>
                <w:i/>
              </w:rPr>
            </w:pPr>
            <w:r w:rsidRPr="00DF208D">
              <w:rPr>
                <w:i/>
              </w:rPr>
              <w:lastRenderedPageBreak/>
              <w:t>Указать цену в драмах</w:t>
            </w:r>
          </w:p>
        </w:tc>
        <w:tc>
          <w:tcPr>
            <w:tcW w:w="1984" w:type="dxa"/>
          </w:tcPr>
          <w:p w:rsidR="00542015" w:rsidRPr="00DF208D" w:rsidRDefault="00542015" w:rsidP="00770080">
            <w:pPr>
              <w:spacing w:line="276" w:lineRule="auto"/>
              <w:jc w:val="both"/>
              <w:rPr>
                <w:i/>
              </w:rPr>
            </w:pPr>
            <w:r w:rsidRPr="00DF208D">
              <w:rPr>
                <w:i/>
              </w:rPr>
              <w:t>Указать цену в драмах</w:t>
            </w:r>
          </w:p>
        </w:tc>
      </w:tr>
      <w:tr w:rsidR="00542015" w:rsidRPr="00DF208D" w:rsidTr="004B44C7">
        <w:tc>
          <w:tcPr>
            <w:tcW w:w="959" w:type="dxa"/>
            <w:vAlign w:val="center"/>
          </w:tcPr>
          <w:p w:rsidR="00542015" w:rsidRDefault="001A2EF5" w:rsidP="00770080">
            <w:pPr>
              <w:jc w:val="center"/>
            </w:pPr>
            <w:r>
              <w:t>ЛОТ 2</w:t>
            </w:r>
          </w:p>
        </w:tc>
        <w:tc>
          <w:tcPr>
            <w:tcW w:w="2694" w:type="dxa"/>
            <w:gridSpan w:val="2"/>
          </w:tcPr>
          <w:p w:rsidR="00542015" w:rsidRPr="00D44121" w:rsidRDefault="00542015" w:rsidP="00770080">
            <w:r>
              <w:rPr>
                <w:color w:val="000000"/>
              </w:rPr>
              <w:t>Электрочайник</w:t>
            </w:r>
          </w:p>
        </w:tc>
        <w:tc>
          <w:tcPr>
            <w:tcW w:w="1134" w:type="dxa"/>
            <w:gridSpan w:val="2"/>
          </w:tcPr>
          <w:p w:rsidR="00542015" w:rsidRPr="00D44121" w:rsidRDefault="00542015" w:rsidP="00770080"/>
        </w:tc>
        <w:tc>
          <w:tcPr>
            <w:tcW w:w="709" w:type="dxa"/>
            <w:vAlign w:val="center"/>
          </w:tcPr>
          <w:p w:rsidR="00542015"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78</w:t>
            </w:r>
          </w:p>
        </w:tc>
        <w:tc>
          <w:tcPr>
            <w:tcW w:w="3118" w:type="dxa"/>
            <w:gridSpan w:val="3"/>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c>
          <w:tcPr>
            <w:tcW w:w="2269" w:type="dxa"/>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r>
      <w:tr w:rsidR="00542015" w:rsidRPr="00DF208D" w:rsidTr="004B44C7">
        <w:tc>
          <w:tcPr>
            <w:tcW w:w="959" w:type="dxa"/>
            <w:vMerge w:val="restart"/>
            <w:vAlign w:val="center"/>
          </w:tcPr>
          <w:p w:rsidR="00542015" w:rsidRDefault="001A2EF5" w:rsidP="00542015">
            <w:r>
              <w:t>ЛОТ 3</w:t>
            </w:r>
          </w:p>
        </w:tc>
        <w:tc>
          <w:tcPr>
            <w:tcW w:w="2694" w:type="dxa"/>
            <w:gridSpan w:val="2"/>
          </w:tcPr>
          <w:p w:rsidR="00542015" w:rsidRDefault="00542015" w:rsidP="00770080">
            <w:pPr>
              <w:rPr>
                <w:color w:val="000000"/>
              </w:rPr>
            </w:pPr>
            <w:r>
              <w:rPr>
                <w:color w:val="000000"/>
              </w:rPr>
              <w:t>Электроплита (на 2 комфорки)</w:t>
            </w:r>
          </w:p>
        </w:tc>
        <w:tc>
          <w:tcPr>
            <w:tcW w:w="1134" w:type="dxa"/>
            <w:gridSpan w:val="2"/>
          </w:tcPr>
          <w:p w:rsidR="00542015" w:rsidRPr="00D44121" w:rsidRDefault="00542015" w:rsidP="00770080"/>
        </w:tc>
        <w:tc>
          <w:tcPr>
            <w:tcW w:w="709" w:type="dxa"/>
            <w:vAlign w:val="center"/>
          </w:tcPr>
          <w:p w:rsidR="00542015"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12</w:t>
            </w:r>
          </w:p>
        </w:tc>
        <w:tc>
          <w:tcPr>
            <w:tcW w:w="3118" w:type="dxa"/>
            <w:gridSpan w:val="3"/>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c>
          <w:tcPr>
            <w:tcW w:w="2269" w:type="dxa"/>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r>
      <w:tr w:rsidR="00542015" w:rsidRPr="00DF208D" w:rsidTr="004B44C7">
        <w:tc>
          <w:tcPr>
            <w:tcW w:w="959" w:type="dxa"/>
            <w:vMerge/>
            <w:vAlign w:val="center"/>
          </w:tcPr>
          <w:p w:rsidR="00542015" w:rsidRDefault="00542015" w:rsidP="00770080">
            <w:pPr>
              <w:jc w:val="center"/>
            </w:pPr>
          </w:p>
        </w:tc>
        <w:tc>
          <w:tcPr>
            <w:tcW w:w="2694" w:type="dxa"/>
            <w:gridSpan w:val="2"/>
          </w:tcPr>
          <w:p w:rsidR="00542015" w:rsidRDefault="00542015" w:rsidP="00770080">
            <w:pPr>
              <w:rPr>
                <w:color w:val="000000"/>
              </w:rPr>
            </w:pPr>
            <w:r>
              <w:rPr>
                <w:color w:val="000000"/>
              </w:rPr>
              <w:t>Газовая плита (на 2 комфорки)</w:t>
            </w:r>
          </w:p>
        </w:tc>
        <w:tc>
          <w:tcPr>
            <w:tcW w:w="1134" w:type="dxa"/>
            <w:gridSpan w:val="2"/>
          </w:tcPr>
          <w:p w:rsidR="00542015" w:rsidRPr="00D44121" w:rsidRDefault="00542015" w:rsidP="00770080"/>
        </w:tc>
        <w:tc>
          <w:tcPr>
            <w:tcW w:w="709" w:type="dxa"/>
            <w:vAlign w:val="center"/>
          </w:tcPr>
          <w:p w:rsidR="00542015"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2</w:t>
            </w:r>
          </w:p>
        </w:tc>
        <w:tc>
          <w:tcPr>
            <w:tcW w:w="3118" w:type="dxa"/>
            <w:gridSpan w:val="3"/>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c>
          <w:tcPr>
            <w:tcW w:w="2269" w:type="dxa"/>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r>
      <w:tr w:rsidR="00542015" w:rsidRPr="00DF208D" w:rsidTr="004B44C7">
        <w:tc>
          <w:tcPr>
            <w:tcW w:w="959" w:type="dxa"/>
            <w:vAlign w:val="center"/>
          </w:tcPr>
          <w:p w:rsidR="00542015" w:rsidRDefault="001A2EF5" w:rsidP="00770080">
            <w:pPr>
              <w:jc w:val="center"/>
            </w:pPr>
            <w:r>
              <w:t>ЛОТ 4</w:t>
            </w:r>
          </w:p>
        </w:tc>
        <w:tc>
          <w:tcPr>
            <w:tcW w:w="2694" w:type="dxa"/>
            <w:gridSpan w:val="2"/>
          </w:tcPr>
          <w:p w:rsidR="00542015" w:rsidRDefault="00542015" w:rsidP="00770080">
            <w:pPr>
              <w:rPr>
                <w:color w:val="000000"/>
              </w:rPr>
            </w:pPr>
            <w:r>
              <w:rPr>
                <w:color w:val="000000"/>
              </w:rPr>
              <w:t>Кулер для воды</w:t>
            </w:r>
          </w:p>
        </w:tc>
        <w:tc>
          <w:tcPr>
            <w:tcW w:w="1134" w:type="dxa"/>
            <w:gridSpan w:val="2"/>
          </w:tcPr>
          <w:p w:rsidR="00542015" w:rsidRPr="00D44121" w:rsidRDefault="00542015" w:rsidP="00770080"/>
        </w:tc>
        <w:tc>
          <w:tcPr>
            <w:tcW w:w="709" w:type="dxa"/>
            <w:vAlign w:val="center"/>
          </w:tcPr>
          <w:p w:rsidR="00542015"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22</w:t>
            </w:r>
          </w:p>
        </w:tc>
        <w:tc>
          <w:tcPr>
            <w:tcW w:w="3118" w:type="dxa"/>
            <w:gridSpan w:val="3"/>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c>
          <w:tcPr>
            <w:tcW w:w="2269" w:type="dxa"/>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r>
      <w:tr w:rsidR="00542015" w:rsidRPr="00DF208D" w:rsidTr="004B44C7">
        <w:tc>
          <w:tcPr>
            <w:tcW w:w="959" w:type="dxa"/>
            <w:vAlign w:val="center"/>
          </w:tcPr>
          <w:p w:rsidR="00542015" w:rsidRDefault="001A2EF5" w:rsidP="00770080">
            <w:pPr>
              <w:jc w:val="center"/>
            </w:pPr>
            <w:r>
              <w:t>ЛОТ 5</w:t>
            </w:r>
          </w:p>
        </w:tc>
        <w:tc>
          <w:tcPr>
            <w:tcW w:w="2694" w:type="dxa"/>
            <w:gridSpan w:val="2"/>
          </w:tcPr>
          <w:p w:rsidR="00542015" w:rsidRDefault="00542015" w:rsidP="005B7BA1">
            <w:pPr>
              <w:rPr>
                <w:color w:val="000000"/>
              </w:rPr>
            </w:pPr>
            <w:r>
              <w:rPr>
                <w:color w:val="000000"/>
              </w:rPr>
              <w:t>Обогреватель</w:t>
            </w:r>
          </w:p>
        </w:tc>
        <w:tc>
          <w:tcPr>
            <w:tcW w:w="1134" w:type="dxa"/>
            <w:gridSpan w:val="2"/>
          </w:tcPr>
          <w:p w:rsidR="00542015" w:rsidRPr="00D44121" w:rsidRDefault="00542015" w:rsidP="00770080"/>
        </w:tc>
        <w:tc>
          <w:tcPr>
            <w:tcW w:w="709" w:type="dxa"/>
            <w:vAlign w:val="center"/>
          </w:tcPr>
          <w:p w:rsidR="00542015"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28</w:t>
            </w:r>
          </w:p>
        </w:tc>
        <w:tc>
          <w:tcPr>
            <w:tcW w:w="3118" w:type="dxa"/>
            <w:gridSpan w:val="3"/>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c>
          <w:tcPr>
            <w:tcW w:w="2269" w:type="dxa"/>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r>
      <w:tr w:rsidR="00542015" w:rsidRPr="00DF208D" w:rsidTr="004B44C7">
        <w:tc>
          <w:tcPr>
            <w:tcW w:w="959" w:type="dxa"/>
            <w:vAlign w:val="center"/>
          </w:tcPr>
          <w:p w:rsidR="00542015" w:rsidRDefault="001A2EF5" w:rsidP="00770080">
            <w:pPr>
              <w:jc w:val="center"/>
            </w:pPr>
            <w:r>
              <w:t>ЛОТ 6</w:t>
            </w:r>
          </w:p>
        </w:tc>
        <w:tc>
          <w:tcPr>
            <w:tcW w:w="2694" w:type="dxa"/>
            <w:gridSpan w:val="2"/>
          </w:tcPr>
          <w:p w:rsidR="00542015" w:rsidRDefault="00542015" w:rsidP="005B7BA1">
            <w:pPr>
              <w:rPr>
                <w:color w:val="000000"/>
              </w:rPr>
            </w:pPr>
            <w:r>
              <w:rPr>
                <w:color w:val="000000"/>
              </w:rPr>
              <w:t>Кондиционер</w:t>
            </w:r>
          </w:p>
        </w:tc>
        <w:tc>
          <w:tcPr>
            <w:tcW w:w="1134" w:type="dxa"/>
            <w:gridSpan w:val="2"/>
          </w:tcPr>
          <w:p w:rsidR="00542015" w:rsidRPr="00D44121" w:rsidRDefault="00542015" w:rsidP="00770080"/>
        </w:tc>
        <w:tc>
          <w:tcPr>
            <w:tcW w:w="709" w:type="dxa"/>
            <w:vAlign w:val="center"/>
          </w:tcPr>
          <w:p w:rsidR="00542015"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21</w:t>
            </w:r>
          </w:p>
        </w:tc>
        <w:tc>
          <w:tcPr>
            <w:tcW w:w="3118" w:type="dxa"/>
            <w:gridSpan w:val="3"/>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c>
          <w:tcPr>
            <w:tcW w:w="2269" w:type="dxa"/>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r>
      <w:tr w:rsidR="00542015" w:rsidRPr="00DF208D" w:rsidTr="004B44C7">
        <w:tc>
          <w:tcPr>
            <w:tcW w:w="959" w:type="dxa"/>
            <w:vMerge w:val="restart"/>
            <w:vAlign w:val="center"/>
          </w:tcPr>
          <w:p w:rsidR="00542015" w:rsidRDefault="001A2EF5" w:rsidP="00770080">
            <w:pPr>
              <w:jc w:val="center"/>
            </w:pPr>
            <w:r>
              <w:t>ЛОТ 7</w:t>
            </w:r>
          </w:p>
        </w:tc>
        <w:tc>
          <w:tcPr>
            <w:tcW w:w="2694" w:type="dxa"/>
            <w:gridSpan w:val="2"/>
          </w:tcPr>
          <w:p w:rsidR="00542015" w:rsidRDefault="00542015" w:rsidP="00770080">
            <w:pPr>
              <w:rPr>
                <w:color w:val="000000"/>
              </w:rPr>
            </w:pPr>
            <w:r>
              <w:rPr>
                <w:color w:val="000000"/>
              </w:rPr>
              <w:t>Холодильник (объём не менее 142 л)</w:t>
            </w:r>
          </w:p>
        </w:tc>
        <w:tc>
          <w:tcPr>
            <w:tcW w:w="1134" w:type="dxa"/>
            <w:gridSpan w:val="2"/>
          </w:tcPr>
          <w:p w:rsidR="00542015" w:rsidRPr="00D44121" w:rsidRDefault="00542015" w:rsidP="00770080"/>
        </w:tc>
        <w:tc>
          <w:tcPr>
            <w:tcW w:w="709" w:type="dxa"/>
            <w:vAlign w:val="center"/>
          </w:tcPr>
          <w:p w:rsidR="00542015"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20</w:t>
            </w:r>
          </w:p>
        </w:tc>
        <w:tc>
          <w:tcPr>
            <w:tcW w:w="3118" w:type="dxa"/>
            <w:gridSpan w:val="3"/>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c>
          <w:tcPr>
            <w:tcW w:w="2269" w:type="dxa"/>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r>
      <w:tr w:rsidR="00542015" w:rsidRPr="00DF208D" w:rsidTr="004B44C7">
        <w:tc>
          <w:tcPr>
            <w:tcW w:w="959" w:type="dxa"/>
            <w:vMerge/>
            <w:vAlign w:val="center"/>
          </w:tcPr>
          <w:p w:rsidR="00542015" w:rsidRDefault="00542015" w:rsidP="00770080">
            <w:pPr>
              <w:jc w:val="center"/>
            </w:pPr>
          </w:p>
        </w:tc>
        <w:tc>
          <w:tcPr>
            <w:tcW w:w="2694" w:type="dxa"/>
            <w:gridSpan w:val="2"/>
          </w:tcPr>
          <w:p w:rsidR="00542015" w:rsidRDefault="00542015" w:rsidP="005B7BA1">
            <w:pPr>
              <w:rPr>
                <w:color w:val="000000"/>
              </w:rPr>
            </w:pPr>
            <w:r>
              <w:rPr>
                <w:color w:val="000000"/>
              </w:rPr>
              <w:t>Холодильник (объём не менее 219 л)</w:t>
            </w:r>
          </w:p>
        </w:tc>
        <w:tc>
          <w:tcPr>
            <w:tcW w:w="1134" w:type="dxa"/>
            <w:gridSpan w:val="2"/>
          </w:tcPr>
          <w:p w:rsidR="00542015" w:rsidRPr="00D44121" w:rsidRDefault="00542015" w:rsidP="00770080"/>
        </w:tc>
        <w:tc>
          <w:tcPr>
            <w:tcW w:w="709" w:type="dxa"/>
            <w:vAlign w:val="center"/>
          </w:tcPr>
          <w:p w:rsidR="00542015"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2</w:t>
            </w:r>
          </w:p>
        </w:tc>
        <w:tc>
          <w:tcPr>
            <w:tcW w:w="3118" w:type="dxa"/>
            <w:gridSpan w:val="3"/>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c>
          <w:tcPr>
            <w:tcW w:w="2269" w:type="dxa"/>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r>
      <w:tr w:rsidR="00542015" w:rsidRPr="00DF208D" w:rsidTr="004B44C7">
        <w:tc>
          <w:tcPr>
            <w:tcW w:w="959" w:type="dxa"/>
            <w:vAlign w:val="center"/>
          </w:tcPr>
          <w:p w:rsidR="00542015" w:rsidRDefault="001A2EF5" w:rsidP="00770080">
            <w:pPr>
              <w:jc w:val="center"/>
            </w:pPr>
            <w:r>
              <w:t>ЛОТ 8</w:t>
            </w:r>
          </w:p>
        </w:tc>
        <w:tc>
          <w:tcPr>
            <w:tcW w:w="2694" w:type="dxa"/>
            <w:gridSpan w:val="2"/>
          </w:tcPr>
          <w:p w:rsidR="00542015" w:rsidRDefault="00542015" w:rsidP="005B7BA1">
            <w:pPr>
              <w:rPr>
                <w:color w:val="000000"/>
              </w:rPr>
            </w:pPr>
            <w:r>
              <w:rPr>
                <w:color w:val="000000"/>
              </w:rPr>
              <w:t>Стиральная машина</w:t>
            </w:r>
          </w:p>
        </w:tc>
        <w:tc>
          <w:tcPr>
            <w:tcW w:w="1134" w:type="dxa"/>
            <w:gridSpan w:val="2"/>
          </w:tcPr>
          <w:p w:rsidR="00542015" w:rsidRPr="00D44121" w:rsidRDefault="00542015" w:rsidP="00770080"/>
        </w:tc>
        <w:tc>
          <w:tcPr>
            <w:tcW w:w="709" w:type="dxa"/>
            <w:vAlign w:val="center"/>
          </w:tcPr>
          <w:p w:rsidR="00542015" w:rsidRDefault="005B7BA1" w:rsidP="00770080">
            <w:pPr>
              <w:jc w:val="center"/>
              <w:rPr>
                <w:sz w:val="28"/>
                <w:szCs w:val="28"/>
              </w:rPr>
            </w:pPr>
            <w:r>
              <w:rPr>
                <w:color w:val="000000"/>
              </w:rPr>
              <w:t>шт.</w:t>
            </w:r>
          </w:p>
        </w:tc>
        <w:tc>
          <w:tcPr>
            <w:tcW w:w="992" w:type="dxa"/>
            <w:vAlign w:val="center"/>
          </w:tcPr>
          <w:p w:rsidR="00542015" w:rsidRPr="005B7BA1" w:rsidRDefault="005B7BA1" w:rsidP="005B7BA1">
            <w:pPr>
              <w:jc w:val="center"/>
              <w:rPr>
                <w:color w:val="000000"/>
              </w:rPr>
            </w:pPr>
            <w:r w:rsidRPr="005B7BA1">
              <w:rPr>
                <w:color w:val="000000"/>
              </w:rPr>
              <w:t>2</w:t>
            </w:r>
          </w:p>
        </w:tc>
        <w:tc>
          <w:tcPr>
            <w:tcW w:w="3118" w:type="dxa"/>
            <w:gridSpan w:val="3"/>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c>
          <w:tcPr>
            <w:tcW w:w="2269" w:type="dxa"/>
          </w:tcPr>
          <w:p w:rsidR="00542015" w:rsidRPr="00DF208D" w:rsidRDefault="00542015" w:rsidP="00770080">
            <w:pPr>
              <w:spacing w:line="276" w:lineRule="auto"/>
              <w:jc w:val="both"/>
              <w:rPr>
                <w:i/>
              </w:rPr>
            </w:pPr>
          </w:p>
        </w:tc>
        <w:tc>
          <w:tcPr>
            <w:tcW w:w="1984" w:type="dxa"/>
          </w:tcPr>
          <w:p w:rsidR="00542015" w:rsidRPr="00DF208D" w:rsidRDefault="00542015" w:rsidP="00770080">
            <w:pPr>
              <w:spacing w:line="276" w:lineRule="auto"/>
              <w:jc w:val="both"/>
              <w:rPr>
                <w:i/>
              </w:rPr>
            </w:pPr>
          </w:p>
        </w:tc>
      </w:tr>
      <w:tr w:rsidR="00542015" w:rsidRPr="00DF208D" w:rsidTr="004B44C7">
        <w:tc>
          <w:tcPr>
            <w:tcW w:w="4792" w:type="dxa"/>
            <w:gridSpan w:val="5"/>
          </w:tcPr>
          <w:p w:rsidR="00542015" w:rsidRDefault="00542015" w:rsidP="00C51818">
            <w:pPr>
              <w:spacing w:line="276" w:lineRule="auto"/>
              <w:rPr>
                <w:b/>
              </w:rPr>
            </w:pPr>
            <w:r>
              <w:rPr>
                <w:b/>
              </w:rPr>
              <w:t xml:space="preserve">                      </w:t>
            </w:r>
          </w:p>
          <w:p w:rsidR="00542015" w:rsidRPr="00DF208D" w:rsidRDefault="00542015" w:rsidP="006168FD">
            <w:pPr>
              <w:spacing w:line="276" w:lineRule="auto"/>
              <w:jc w:val="center"/>
            </w:pPr>
            <w:r w:rsidRPr="00DF208D">
              <w:rPr>
                <w:b/>
              </w:rPr>
              <w:t>ИТОГО</w:t>
            </w:r>
          </w:p>
        </w:tc>
        <w:tc>
          <w:tcPr>
            <w:tcW w:w="709" w:type="dxa"/>
          </w:tcPr>
          <w:p w:rsidR="00542015" w:rsidRPr="00DF208D" w:rsidRDefault="00542015" w:rsidP="001F47FF">
            <w:pPr>
              <w:spacing w:line="276" w:lineRule="auto"/>
              <w:jc w:val="both"/>
            </w:pPr>
            <w:r w:rsidRPr="00DF208D">
              <w:t>-</w:t>
            </w:r>
          </w:p>
        </w:tc>
        <w:tc>
          <w:tcPr>
            <w:tcW w:w="992" w:type="dxa"/>
          </w:tcPr>
          <w:p w:rsidR="00542015" w:rsidRPr="00DF208D" w:rsidRDefault="00542015" w:rsidP="001F47FF">
            <w:pPr>
              <w:spacing w:line="276" w:lineRule="auto"/>
              <w:jc w:val="both"/>
            </w:pPr>
            <w:r w:rsidRPr="00DF208D">
              <w:t>-</w:t>
            </w:r>
          </w:p>
        </w:tc>
        <w:tc>
          <w:tcPr>
            <w:tcW w:w="3118" w:type="dxa"/>
            <w:gridSpan w:val="3"/>
          </w:tcPr>
          <w:p w:rsidR="00542015" w:rsidRPr="00DF208D" w:rsidRDefault="00542015" w:rsidP="001F47FF">
            <w:pPr>
              <w:spacing w:line="276" w:lineRule="auto"/>
              <w:jc w:val="both"/>
            </w:pPr>
            <w:r w:rsidRPr="00DF208D">
              <w:t>-</w:t>
            </w:r>
          </w:p>
        </w:tc>
        <w:tc>
          <w:tcPr>
            <w:tcW w:w="1984" w:type="dxa"/>
          </w:tcPr>
          <w:p w:rsidR="00542015" w:rsidRPr="00DF208D" w:rsidRDefault="00542015" w:rsidP="001F47FF">
            <w:pPr>
              <w:spacing w:line="276" w:lineRule="auto"/>
              <w:jc w:val="both"/>
            </w:pPr>
            <w:r w:rsidRPr="00DF208D">
              <w:t>-</w:t>
            </w:r>
          </w:p>
        </w:tc>
        <w:tc>
          <w:tcPr>
            <w:tcW w:w="2269" w:type="dxa"/>
          </w:tcPr>
          <w:p w:rsidR="00542015" w:rsidRPr="00DF208D" w:rsidRDefault="00542015" w:rsidP="001A2EF5">
            <w:pPr>
              <w:spacing w:line="276" w:lineRule="auto"/>
              <w:ind w:left="30" w:right="183"/>
              <w:jc w:val="both"/>
            </w:pPr>
            <w:r w:rsidRPr="00DF208D">
              <w:rPr>
                <w:i/>
              </w:rPr>
              <w:t>Указать сумму всего без учета НДС</w:t>
            </w:r>
          </w:p>
        </w:tc>
        <w:tc>
          <w:tcPr>
            <w:tcW w:w="1984" w:type="dxa"/>
          </w:tcPr>
          <w:p w:rsidR="00542015" w:rsidRPr="00DF208D" w:rsidRDefault="00542015" w:rsidP="001F47FF">
            <w:pPr>
              <w:spacing w:line="276" w:lineRule="auto"/>
              <w:jc w:val="both"/>
            </w:pPr>
            <w:r w:rsidRPr="00DF208D">
              <w:rPr>
                <w:i/>
              </w:rPr>
              <w:t>Указать сумму всего с учетом НДС</w:t>
            </w:r>
          </w:p>
        </w:tc>
      </w:tr>
      <w:tr w:rsidR="001A6D5E" w:rsidRPr="00DF208D" w:rsidTr="004B44C7">
        <w:tc>
          <w:tcPr>
            <w:tcW w:w="3658" w:type="dxa"/>
            <w:gridSpan w:val="3"/>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850" w:type="dxa"/>
          </w:tcPr>
          <w:p w:rsidR="001A6D5E" w:rsidRDefault="001A6D5E" w:rsidP="001F47FF">
            <w:pPr>
              <w:spacing w:line="276" w:lineRule="auto"/>
              <w:ind w:left="142"/>
              <w:jc w:val="both"/>
              <w:rPr>
                <w:bCs/>
              </w:rPr>
            </w:pPr>
          </w:p>
        </w:tc>
        <w:tc>
          <w:tcPr>
            <w:tcW w:w="11340" w:type="dxa"/>
            <w:gridSpan w:val="9"/>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4B44C7">
        <w:tc>
          <w:tcPr>
            <w:tcW w:w="959" w:type="dxa"/>
          </w:tcPr>
          <w:p w:rsidR="001A6D5E" w:rsidRPr="00DF208D" w:rsidRDefault="001A6D5E" w:rsidP="001F47FF">
            <w:pPr>
              <w:spacing w:line="276" w:lineRule="auto"/>
              <w:jc w:val="both"/>
              <w:rPr>
                <w:b/>
                <w:bCs/>
                <w:sz w:val="28"/>
                <w:szCs w:val="28"/>
              </w:rPr>
            </w:pPr>
          </w:p>
        </w:tc>
        <w:tc>
          <w:tcPr>
            <w:tcW w:w="14884" w:type="dxa"/>
            <w:gridSpan w:val="12"/>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4B44C7">
        <w:tc>
          <w:tcPr>
            <w:tcW w:w="959" w:type="dxa"/>
            <w:vMerge w:val="restart"/>
          </w:tcPr>
          <w:p w:rsidR="001A6D5E" w:rsidRPr="00DF208D" w:rsidRDefault="001A6D5E" w:rsidP="001F47FF">
            <w:pPr>
              <w:spacing w:line="276" w:lineRule="auto"/>
              <w:jc w:val="both"/>
              <w:rPr>
                <w:i/>
              </w:rPr>
            </w:pPr>
          </w:p>
        </w:tc>
        <w:tc>
          <w:tcPr>
            <w:tcW w:w="2694" w:type="dxa"/>
            <w:gridSpan w:val="2"/>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850" w:type="dxa"/>
          </w:tcPr>
          <w:p w:rsidR="001A6D5E" w:rsidRPr="00DF208D" w:rsidRDefault="001A6D5E" w:rsidP="001F47FF">
            <w:pPr>
              <w:spacing w:line="276" w:lineRule="auto"/>
              <w:jc w:val="both"/>
              <w:rPr>
                <w:bCs/>
              </w:rPr>
            </w:pPr>
          </w:p>
        </w:tc>
        <w:tc>
          <w:tcPr>
            <w:tcW w:w="4198" w:type="dxa"/>
            <w:gridSpan w:val="4"/>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4B44C7">
        <w:tc>
          <w:tcPr>
            <w:tcW w:w="959" w:type="dxa"/>
            <w:vMerge/>
          </w:tcPr>
          <w:p w:rsidR="001A6D5E" w:rsidRPr="00DF208D" w:rsidRDefault="001A6D5E" w:rsidP="001F47FF">
            <w:pPr>
              <w:spacing w:line="276" w:lineRule="auto"/>
              <w:jc w:val="both"/>
              <w:rPr>
                <w:i/>
                <w:sz w:val="28"/>
                <w:szCs w:val="28"/>
              </w:rPr>
            </w:pPr>
          </w:p>
        </w:tc>
        <w:tc>
          <w:tcPr>
            <w:tcW w:w="2694" w:type="dxa"/>
            <w:gridSpan w:val="2"/>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4"/>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4B44C7">
        <w:tc>
          <w:tcPr>
            <w:tcW w:w="959" w:type="dxa"/>
            <w:vMerge w:val="restart"/>
          </w:tcPr>
          <w:p w:rsidR="001A6D5E" w:rsidRPr="00DF208D" w:rsidRDefault="001A6D5E" w:rsidP="001F47FF">
            <w:pPr>
              <w:spacing w:line="276" w:lineRule="auto"/>
              <w:jc w:val="both"/>
              <w:rPr>
                <w:i/>
                <w:sz w:val="28"/>
                <w:szCs w:val="28"/>
              </w:rPr>
            </w:pPr>
          </w:p>
        </w:tc>
        <w:tc>
          <w:tcPr>
            <w:tcW w:w="2694" w:type="dxa"/>
            <w:gridSpan w:val="2"/>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4"/>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4B44C7">
        <w:tc>
          <w:tcPr>
            <w:tcW w:w="959" w:type="dxa"/>
            <w:vMerge/>
          </w:tcPr>
          <w:p w:rsidR="001A6D5E" w:rsidRPr="00DF208D" w:rsidRDefault="001A6D5E" w:rsidP="001F47FF">
            <w:pPr>
              <w:spacing w:line="276" w:lineRule="auto"/>
              <w:jc w:val="both"/>
              <w:rPr>
                <w:i/>
                <w:sz w:val="28"/>
                <w:szCs w:val="28"/>
              </w:rPr>
            </w:pPr>
          </w:p>
        </w:tc>
        <w:tc>
          <w:tcPr>
            <w:tcW w:w="2694" w:type="dxa"/>
            <w:gridSpan w:val="2"/>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4"/>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4B44C7">
        <w:tc>
          <w:tcPr>
            <w:tcW w:w="959" w:type="dxa"/>
            <w:vMerge/>
          </w:tcPr>
          <w:p w:rsidR="001A6D5E" w:rsidRPr="00DF208D" w:rsidRDefault="001A6D5E" w:rsidP="001F47FF">
            <w:pPr>
              <w:spacing w:line="276" w:lineRule="auto"/>
              <w:jc w:val="both"/>
              <w:rPr>
                <w:i/>
                <w:sz w:val="28"/>
                <w:szCs w:val="28"/>
              </w:rPr>
            </w:pPr>
          </w:p>
        </w:tc>
        <w:tc>
          <w:tcPr>
            <w:tcW w:w="2694" w:type="dxa"/>
            <w:gridSpan w:val="2"/>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252" w:type="dxa"/>
            <w:gridSpan w:val="5"/>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4B44C7">
        <w:tc>
          <w:tcPr>
            <w:tcW w:w="959" w:type="dxa"/>
          </w:tcPr>
          <w:p w:rsidR="001A6D5E" w:rsidRPr="00DF208D" w:rsidRDefault="001A6D5E" w:rsidP="001F47FF">
            <w:pPr>
              <w:spacing w:line="276" w:lineRule="auto"/>
              <w:jc w:val="both"/>
              <w:rPr>
                <w:b/>
                <w:bCs/>
                <w:sz w:val="28"/>
                <w:szCs w:val="28"/>
              </w:rPr>
            </w:pPr>
          </w:p>
        </w:tc>
        <w:tc>
          <w:tcPr>
            <w:tcW w:w="14884" w:type="dxa"/>
            <w:gridSpan w:val="12"/>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4B44C7">
        <w:tc>
          <w:tcPr>
            <w:tcW w:w="959" w:type="dxa"/>
          </w:tcPr>
          <w:p w:rsidR="001A6D5E" w:rsidRPr="00DF208D" w:rsidRDefault="001A6D5E" w:rsidP="001F47FF">
            <w:pPr>
              <w:spacing w:line="276" w:lineRule="auto"/>
              <w:jc w:val="both"/>
              <w:rPr>
                <w:bCs/>
                <w:i/>
              </w:rPr>
            </w:pPr>
          </w:p>
        </w:tc>
        <w:tc>
          <w:tcPr>
            <w:tcW w:w="14884" w:type="dxa"/>
            <w:gridSpan w:val="12"/>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4B44C7">
        <w:tc>
          <w:tcPr>
            <w:tcW w:w="959" w:type="dxa"/>
          </w:tcPr>
          <w:p w:rsidR="001A6D5E" w:rsidRPr="00DF208D" w:rsidRDefault="001A6D5E" w:rsidP="001F47FF">
            <w:pPr>
              <w:spacing w:line="276" w:lineRule="auto"/>
              <w:jc w:val="both"/>
              <w:rPr>
                <w:b/>
                <w:bCs/>
                <w:sz w:val="28"/>
                <w:szCs w:val="28"/>
              </w:rPr>
            </w:pPr>
          </w:p>
        </w:tc>
        <w:tc>
          <w:tcPr>
            <w:tcW w:w="14884" w:type="dxa"/>
            <w:gridSpan w:val="12"/>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4B44C7">
        <w:tc>
          <w:tcPr>
            <w:tcW w:w="3658" w:type="dxa"/>
            <w:gridSpan w:val="3"/>
          </w:tcPr>
          <w:p w:rsidR="001A6D5E" w:rsidRPr="00DF208D" w:rsidRDefault="001A6D5E" w:rsidP="001F47FF">
            <w:pPr>
              <w:spacing w:line="276" w:lineRule="auto"/>
              <w:jc w:val="both"/>
            </w:pPr>
            <w:r w:rsidRPr="00DF208D">
              <w:lastRenderedPageBreak/>
              <w:t xml:space="preserve">Место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9"/>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4B44C7">
        <w:tc>
          <w:tcPr>
            <w:tcW w:w="3658" w:type="dxa"/>
            <w:gridSpan w:val="3"/>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9"/>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4B44C7">
        <w:tc>
          <w:tcPr>
            <w:tcW w:w="3658" w:type="dxa"/>
            <w:gridSpan w:val="3"/>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9"/>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4B44C7">
        <w:tc>
          <w:tcPr>
            <w:tcW w:w="959" w:type="dxa"/>
          </w:tcPr>
          <w:p w:rsidR="001A6D5E" w:rsidRPr="00DF208D" w:rsidRDefault="001A6D5E" w:rsidP="001F47FF">
            <w:pPr>
              <w:spacing w:line="276" w:lineRule="auto"/>
              <w:jc w:val="both"/>
              <w:rPr>
                <w:b/>
                <w:bCs/>
                <w:sz w:val="28"/>
                <w:szCs w:val="28"/>
              </w:rPr>
            </w:pPr>
          </w:p>
        </w:tc>
        <w:tc>
          <w:tcPr>
            <w:tcW w:w="14884" w:type="dxa"/>
            <w:gridSpan w:val="12"/>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4B44C7">
        <w:tc>
          <w:tcPr>
            <w:tcW w:w="3658" w:type="dxa"/>
            <w:gridSpan w:val="3"/>
          </w:tcPr>
          <w:p w:rsidR="001A6D5E" w:rsidRPr="00DF208D" w:rsidRDefault="001A6D5E" w:rsidP="001F47FF">
            <w:pPr>
              <w:spacing w:line="276" w:lineRule="auto"/>
              <w:jc w:val="both"/>
              <w:rPr>
                <w:i/>
              </w:rPr>
            </w:pPr>
            <w:r w:rsidRPr="00DF208D">
              <w:rPr>
                <w:bCs/>
              </w:rPr>
              <w:t>Форма оплаты</w:t>
            </w:r>
          </w:p>
        </w:tc>
        <w:tc>
          <w:tcPr>
            <w:tcW w:w="850" w:type="dxa"/>
          </w:tcPr>
          <w:p w:rsidR="001A6D5E" w:rsidRPr="00DF208D" w:rsidRDefault="001A6D5E" w:rsidP="001F47FF">
            <w:pPr>
              <w:spacing w:line="276" w:lineRule="auto"/>
              <w:jc w:val="both"/>
              <w:rPr>
                <w:bCs/>
                <w:i/>
              </w:rPr>
            </w:pPr>
          </w:p>
        </w:tc>
        <w:tc>
          <w:tcPr>
            <w:tcW w:w="11340" w:type="dxa"/>
            <w:gridSpan w:val="9"/>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w:t>
            </w:r>
            <w:r w:rsidRPr="00DF208D">
              <w:rPr>
                <w:bCs/>
                <w:i/>
              </w:rPr>
              <w:lastRenderedPageBreak/>
              <w:t>ка) настоящим подтверждает, что согласен с формой оплаты, указанной в техническом задании документации.</w:t>
            </w:r>
          </w:p>
        </w:tc>
      </w:tr>
      <w:tr w:rsidR="001A6D5E" w:rsidRPr="00DF208D" w:rsidTr="004B44C7">
        <w:tc>
          <w:tcPr>
            <w:tcW w:w="3658" w:type="dxa"/>
            <w:gridSpan w:val="3"/>
          </w:tcPr>
          <w:p w:rsidR="001A6D5E" w:rsidRPr="00DF208D" w:rsidRDefault="001A6D5E" w:rsidP="001F47FF">
            <w:pPr>
              <w:spacing w:line="276" w:lineRule="auto"/>
              <w:jc w:val="both"/>
              <w:rPr>
                <w:i/>
              </w:rPr>
            </w:pPr>
            <w:r w:rsidRPr="00DF208D">
              <w:rPr>
                <w:bCs/>
              </w:rPr>
              <w:lastRenderedPageBreak/>
              <w:t>Авансирование</w:t>
            </w:r>
          </w:p>
        </w:tc>
        <w:tc>
          <w:tcPr>
            <w:tcW w:w="850" w:type="dxa"/>
          </w:tcPr>
          <w:p w:rsidR="001A6D5E" w:rsidRPr="00DF208D" w:rsidRDefault="001A6D5E" w:rsidP="001F47FF">
            <w:pPr>
              <w:spacing w:line="276" w:lineRule="auto"/>
              <w:jc w:val="both"/>
              <w:rPr>
                <w:b/>
                <w:bCs/>
                <w:i/>
              </w:rPr>
            </w:pPr>
          </w:p>
        </w:tc>
        <w:tc>
          <w:tcPr>
            <w:tcW w:w="11340" w:type="dxa"/>
            <w:gridSpan w:val="9"/>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4B44C7">
        <w:tc>
          <w:tcPr>
            <w:tcW w:w="3658" w:type="dxa"/>
            <w:gridSpan w:val="3"/>
          </w:tcPr>
          <w:p w:rsidR="001A6D5E" w:rsidRPr="00DF208D" w:rsidRDefault="001A6D5E" w:rsidP="001F47FF">
            <w:pPr>
              <w:spacing w:line="276" w:lineRule="auto"/>
              <w:jc w:val="both"/>
              <w:rPr>
                <w:i/>
              </w:rPr>
            </w:pPr>
            <w:r w:rsidRPr="00DF208D">
              <w:rPr>
                <w:bCs/>
              </w:rPr>
              <w:t>Срок и порядок оплаты</w:t>
            </w:r>
          </w:p>
        </w:tc>
        <w:tc>
          <w:tcPr>
            <w:tcW w:w="850" w:type="dxa"/>
          </w:tcPr>
          <w:p w:rsidR="001A6D5E" w:rsidRPr="00DF208D" w:rsidRDefault="001A6D5E" w:rsidP="001F47FF">
            <w:pPr>
              <w:spacing w:line="276" w:lineRule="auto"/>
              <w:jc w:val="both"/>
              <w:rPr>
                <w:bCs/>
                <w:i/>
              </w:rPr>
            </w:pPr>
          </w:p>
        </w:tc>
        <w:tc>
          <w:tcPr>
            <w:tcW w:w="11340" w:type="dxa"/>
            <w:gridSpan w:val="9"/>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485887" w:rsidRDefault="00485887" w:rsidP="00A27E22">
      <w:pPr>
        <w:rPr>
          <w:sz w:val="28"/>
          <w:szCs w:val="28"/>
        </w:rPr>
      </w:pPr>
    </w:p>
    <w:p w:rsidR="00485887" w:rsidRDefault="00485887" w:rsidP="00A27E22">
      <w:pPr>
        <w:rPr>
          <w:sz w:val="28"/>
          <w:szCs w:val="28"/>
        </w:rPr>
      </w:pPr>
    </w:p>
    <w:p w:rsidR="00485887" w:rsidRDefault="00485887" w:rsidP="00A27E22">
      <w:pPr>
        <w:rPr>
          <w:sz w:val="28"/>
          <w:szCs w:val="28"/>
        </w:rPr>
      </w:pPr>
    </w:p>
    <w:p w:rsidR="00485887" w:rsidRDefault="00485887" w:rsidP="00A27E22">
      <w:pPr>
        <w:rPr>
          <w:sz w:val="28"/>
          <w:szCs w:val="28"/>
        </w:rPr>
      </w:pPr>
    </w:p>
    <w:p w:rsidR="00485887" w:rsidRDefault="00485887" w:rsidP="00A27E22">
      <w:pPr>
        <w:rPr>
          <w:sz w:val="28"/>
          <w:szCs w:val="28"/>
        </w:rPr>
      </w:pPr>
    </w:p>
    <w:p w:rsidR="00485887" w:rsidRDefault="00485887" w:rsidP="00A27E22">
      <w:pPr>
        <w:rPr>
          <w:sz w:val="28"/>
          <w:szCs w:val="28"/>
        </w:rPr>
      </w:pPr>
    </w:p>
    <w:p w:rsidR="00485887" w:rsidRDefault="00485887" w:rsidP="00A27E22">
      <w:pPr>
        <w:rPr>
          <w:sz w:val="28"/>
          <w:szCs w:val="28"/>
        </w:rPr>
      </w:pPr>
    </w:p>
    <w:p w:rsidR="00485887" w:rsidRDefault="00485887" w:rsidP="00485887">
      <w:pPr>
        <w:tabs>
          <w:tab w:val="left" w:pos="1500"/>
        </w:tabs>
        <w:rPr>
          <w:sz w:val="28"/>
          <w:szCs w:val="28"/>
        </w:rPr>
        <w:sectPr w:rsidR="00485887" w:rsidSect="008E31AE">
          <w:pgSz w:w="16838" w:h="11906" w:orient="landscape" w:code="9"/>
          <w:pgMar w:top="0" w:right="1134" w:bottom="1135" w:left="992" w:header="794" w:footer="794" w:gutter="0"/>
          <w:cols w:space="708"/>
          <w:titlePg/>
          <w:docGrid w:linePitch="360"/>
        </w:sectPr>
      </w:pPr>
      <w:r>
        <w:rPr>
          <w:sz w:val="28"/>
          <w:szCs w:val="28"/>
        </w:rPr>
        <w:lastRenderedPageBreak/>
        <w:tab/>
      </w:r>
    </w:p>
    <w:p w:rsidR="00485887" w:rsidRDefault="00485887" w:rsidP="00485887">
      <w:pPr>
        <w:tabs>
          <w:tab w:val="left" w:pos="1500"/>
        </w:tabs>
        <w:jc w:val="both"/>
        <w:rPr>
          <w:sz w:val="28"/>
          <w:szCs w:val="28"/>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485887" w:rsidRPr="00485887" w:rsidTr="00534F30">
        <w:tc>
          <w:tcPr>
            <w:tcW w:w="5495" w:type="dxa"/>
            <w:gridSpan w:val="2"/>
            <w:shd w:val="clear" w:color="auto" w:fill="auto"/>
          </w:tcPr>
          <w:p w:rsidR="00485887" w:rsidRPr="00485887" w:rsidRDefault="00485887" w:rsidP="00534F30">
            <w:pPr>
              <w:jc w:val="both"/>
              <w:rPr>
                <w:rFonts w:eastAsia="Calibri"/>
                <w:b/>
                <w:bCs/>
                <w:szCs w:val="22"/>
                <w:lang w:eastAsia="en-US"/>
              </w:rPr>
            </w:pPr>
            <w:r w:rsidRPr="00485887">
              <w:rPr>
                <w:rFonts w:eastAsia="Calibri"/>
                <w:b/>
                <w:szCs w:val="22"/>
                <w:lang w:val="hy-AM" w:eastAsia="en-US"/>
              </w:rPr>
              <w:t>ՄԱՏԱԿԱՐԱՐՄԱՆ ՊԱՅՄԱՆԱԳԻՐ</w:t>
            </w:r>
            <w:r w:rsidRPr="00485887">
              <w:rPr>
                <w:rFonts w:eastAsia="Calibri"/>
                <w:b/>
                <w:szCs w:val="22"/>
                <w:lang w:val="en-US" w:eastAsia="en-US"/>
              </w:rPr>
              <w:t xml:space="preserve"> </w:t>
            </w:r>
            <w:r w:rsidRPr="00485887">
              <w:rPr>
                <w:b/>
                <w:szCs w:val="22"/>
                <w:lang w:val="en-US"/>
              </w:rPr>
              <w:t>№</w:t>
            </w:r>
            <w:r w:rsidRPr="00485887">
              <w:rPr>
                <w:rFonts w:eastAsia="Calibri"/>
                <w:b/>
                <w:bCs/>
                <w:szCs w:val="22"/>
                <w:lang w:val="hy-AM" w:eastAsia="en-US"/>
              </w:rPr>
              <w:t>ՆՅՈՒ</w:t>
            </w:r>
            <w:r w:rsidRPr="00485887">
              <w:rPr>
                <w:rFonts w:eastAsia="Calibri"/>
                <w:b/>
                <w:bCs/>
                <w:szCs w:val="22"/>
                <w:lang w:eastAsia="en-US"/>
              </w:rPr>
              <w:t xml:space="preserve"> –</w:t>
            </w:r>
          </w:p>
          <w:p w:rsidR="00485887" w:rsidRPr="00485887" w:rsidRDefault="00485887" w:rsidP="00534F30">
            <w:pPr>
              <w:jc w:val="both"/>
              <w:rPr>
                <w:sz w:val="12"/>
                <w:szCs w:val="12"/>
              </w:rPr>
            </w:pPr>
          </w:p>
        </w:tc>
        <w:tc>
          <w:tcPr>
            <w:tcW w:w="283" w:type="dxa"/>
            <w:shd w:val="clear" w:color="auto" w:fill="auto"/>
          </w:tcPr>
          <w:p w:rsidR="00485887" w:rsidRPr="00485887" w:rsidRDefault="00485887" w:rsidP="00534F30">
            <w:pPr>
              <w:jc w:val="both"/>
              <w:rPr>
                <w:szCs w:val="22"/>
              </w:rPr>
            </w:pPr>
          </w:p>
        </w:tc>
        <w:tc>
          <w:tcPr>
            <w:tcW w:w="3969" w:type="dxa"/>
            <w:tcBorders>
              <w:top w:val="single" w:sz="4" w:space="0" w:color="auto"/>
              <w:bottom w:val="single" w:sz="4" w:space="0" w:color="auto"/>
            </w:tcBorders>
            <w:shd w:val="clear" w:color="auto" w:fill="auto"/>
          </w:tcPr>
          <w:p w:rsidR="00485887" w:rsidRPr="00485887" w:rsidRDefault="00485887" w:rsidP="00534F30">
            <w:pPr>
              <w:jc w:val="both"/>
              <w:rPr>
                <w:szCs w:val="22"/>
              </w:rPr>
            </w:pPr>
          </w:p>
        </w:tc>
        <w:tc>
          <w:tcPr>
            <w:tcW w:w="566" w:type="dxa"/>
            <w:shd w:val="clear" w:color="auto" w:fill="auto"/>
          </w:tcPr>
          <w:p w:rsidR="00485887" w:rsidRPr="00485887" w:rsidRDefault="00485887" w:rsidP="00534F30">
            <w:pPr>
              <w:jc w:val="both"/>
              <w:rPr>
                <w:szCs w:val="22"/>
              </w:rPr>
            </w:pPr>
          </w:p>
        </w:tc>
      </w:tr>
      <w:tr w:rsidR="00485887" w:rsidRPr="00485887" w:rsidTr="00534F30">
        <w:tc>
          <w:tcPr>
            <w:tcW w:w="5069" w:type="dxa"/>
            <w:shd w:val="clear" w:color="auto" w:fill="auto"/>
          </w:tcPr>
          <w:p w:rsidR="00485887" w:rsidRPr="00485887" w:rsidRDefault="00485887" w:rsidP="00534F30">
            <w:pPr>
              <w:jc w:val="both"/>
              <w:rPr>
                <w:szCs w:val="22"/>
              </w:rPr>
            </w:pPr>
            <w:r w:rsidRPr="00485887">
              <w:rPr>
                <w:b/>
                <w:szCs w:val="22"/>
              </w:rPr>
              <w:t>ДОГОВОР ПОСТАВКИ</w:t>
            </w:r>
            <w:r w:rsidRPr="00485887">
              <w:rPr>
                <w:b/>
                <w:szCs w:val="22"/>
                <w:lang w:val="en-US"/>
              </w:rPr>
              <w:t xml:space="preserve"> </w:t>
            </w:r>
            <w:r w:rsidRPr="00485887">
              <w:rPr>
                <w:rFonts w:eastAsia="Calibri"/>
                <w:szCs w:val="22"/>
                <w:lang w:eastAsia="en-US"/>
              </w:rPr>
              <w:t>№</w:t>
            </w:r>
            <w:r w:rsidRPr="00485887">
              <w:rPr>
                <w:rFonts w:eastAsia="Calibri"/>
                <w:b/>
                <w:bCs/>
                <w:szCs w:val="22"/>
                <w:lang w:eastAsia="en-US"/>
              </w:rPr>
              <w:t>НЮ -</w:t>
            </w:r>
          </w:p>
        </w:tc>
        <w:tc>
          <w:tcPr>
            <w:tcW w:w="5244" w:type="dxa"/>
            <w:gridSpan w:val="4"/>
            <w:shd w:val="clear" w:color="auto" w:fill="auto"/>
          </w:tcPr>
          <w:p w:rsidR="00485887" w:rsidRPr="00485887" w:rsidRDefault="00485887" w:rsidP="00534F30">
            <w:pPr>
              <w:jc w:val="both"/>
              <w:rPr>
                <w:szCs w:val="22"/>
              </w:rPr>
            </w:pPr>
          </w:p>
        </w:tc>
      </w:tr>
      <w:tr w:rsidR="00485887" w:rsidRPr="00485887" w:rsidTr="00534F30">
        <w:tc>
          <w:tcPr>
            <w:tcW w:w="5069" w:type="dxa"/>
            <w:shd w:val="clear" w:color="auto" w:fill="auto"/>
          </w:tcPr>
          <w:p w:rsidR="00485887" w:rsidRPr="00485887" w:rsidRDefault="00485887" w:rsidP="00534F30">
            <w:pPr>
              <w:jc w:val="both"/>
              <w:rPr>
                <w:sz w:val="12"/>
                <w:szCs w:val="12"/>
              </w:rPr>
            </w:pPr>
          </w:p>
        </w:tc>
        <w:tc>
          <w:tcPr>
            <w:tcW w:w="5244" w:type="dxa"/>
            <w:gridSpan w:val="4"/>
            <w:shd w:val="clear" w:color="auto" w:fill="auto"/>
          </w:tcPr>
          <w:p w:rsidR="00485887" w:rsidRPr="00485887" w:rsidRDefault="00485887" w:rsidP="00534F30">
            <w:pPr>
              <w:jc w:val="both"/>
              <w:rPr>
                <w:sz w:val="12"/>
                <w:szCs w:val="12"/>
              </w:rPr>
            </w:pPr>
          </w:p>
        </w:tc>
      </w:tr>
      <w:tr w:rsidR="00485887" w:rsidRPr="00485887" w:rsidTr="00534F30">
        <w:tc>
          <w:tcPr>
            <w:tcW w:w="5069" w:type="dxa"/>
            <w:shd w:val="clear" w:color="auto" w:fill="auto"/>
          </w:tcPr>
          <w:p w:rsidR="00485887" w:rsidRPr="00485887" w:rsidRDefault="00485887" w:rsidP="00534F30">
            <w:pPr>
              <w:jc w:val="both"/>
              <w:rPr>
                <w:rFonts w:eastAsia="Calibri"/>
                <w:szCs w:val="22"/>
                <w:lang w:eastAsia="en-US"/>
              </w:rPr>
            </w:pPr>
            <w:r w:rsidRPr="00485887">
              <w:rPr>
                <w:rFonts w:ascii="Sylfaen" w:eastAsia="Calibri" w:hAnsi="Sylfaen" w:cs="Sylfaen"/>
                <w:szCs w:val="22"/>
                <w:lang w:val="hy-AM" w:eastAsia="en-US"/>
              </w:rPr>
              <w:t>ք</w:t>
            </w:r>
            <w:r w:rsidRPr="00485887">
              <w:rPr>
                <w:rFonts w:eastAsia="Calibri"/>
                <w:szCs w:val="22"/>
                <w:lang w:val="hy-AM" w:eastAsia="en-US"/>
              </w:rPr>
              <w:t>.</w:t>
            </w:r>
            <w:r w:rsidRPr="00485887">
              <w:rPr>
                <w:rFonts w:ascii="Sylfaen" w:eastAsia="Calibri" w:hAnsi="Sylfaen" w:cs="Sylfaen"/>
                <w:szCs w:val="22"/>
                <w:lang w:val="hy-AM" w:eastAsia="en-US"/>
              </w:rPr>
              <w:t>Երևան</w:t>
            </w:r>
            <w:r w:rsidRPr="00485887">
              <w:rPr>
                <w:rFonts w:eastAsia="Calibri"/>
                <w:szCs w:val="22"/>
                <w:lang w:eastAsia="en-US"/>
              </w:rPr>
              <w:t>/ г.Ереван</w:t>
            </w:r>
          </w:p>
          <w:p w:rsidR="00485887" w:rsidRPr="00485887" w:rsidRDefault="00485887" w:rsidP="00534F30">
            <w:pPr>
              <w:jc w:val="both"/>
              <w:rPr>
                <w:sz w:val="12"/>
                <w:szCs w:val="12"/>
              </w:rPr>
            </w:pPr>
          </w:p>
        </w:tc>
        <w:tc>
          <w:tcPr>
            <w:tcW w:w="5244" w:type="dxa"/>
            <w:gridSpan w:val="4"/>
            <w:shd w:val="clear" w:color="auto" w:fill="auto"/>
          </w:tcPr>
          <w:p w:rsidR="00485887" w:rsidRPr="00485887" w:rsidRDefault="00485887" w:rsidP="00534F30">
            <w:pPr>
              <w:jc w:val="both"/>
              <w:rPr>
                <w:szCs w:val="22"/>
              </w:rPr>
            </w:pPr>
            <w:r w:rsidRPr="00485887">
              <w:rPr>
                <w:szCs w:val="22"/>
              </w:rPr>
              <w:t xml:space="preserve">«_____»________________ 2021 </w:t>
            </w:r>
            <w:r w:rsidRPr="00485887">
              <w:rPr>
                <w:rFonts w:eastAsia="Calibri"/>
                <w:szCs w:val="22"/>
                <w:lang w:eastAsia="en-US"/>
              </w:rPr>
              <w:t>թ</w:t>
            </w:r>
            <w:r w:rsidRPr="00485887">
              <w:rPr>
                <w:rFonts w:eastAsia="Calibri"/>
                <w:szCs w:val="22"/>
                <w:lang w:val="hy-AM" w:eastAsia="en-US"/>
              </w:rPr>
              <w:t>.</w:t>
            </w:r>
            <w:r w:rsidRPr="00485887">
              <w:rPr>
                <w:rFonts w:eastAsia="Calibri"/>
                <w:szCs w:val="22"/>
                <w:lang w:eastAsia="en-US"/>
              </w:rPr>
              <w:t>/г.</w:t>
            </w:r>
          </w:p>
        </w:tc>
      </w:tr>
    </w:tbl>
    <w:p w:rsidR="00485887" w:rsidRPr="00485887" w:rsidRDefault="00485887" w:rsidP="00485887">
      <w:pPr>
        <w:jc w:val="both"/>
      </w:pPr>
    </w:p>
    <w:tbl>
      <w:tblPr>
        <w:tblW w:w="0" w:type="auto"/>
        <w:tblLook w:val="04A0" w:firstRow="1" w:lastRow="0" w:firstColumn="1" w:lastColumn="0" w:noHBand="0" w:noVBand="1"/>
      </w:tblPr>
      <w:tblGrid>
        <w:gridCol w:w="5069"/>
        <w:gridCol w:w="5245"/>
      </w:tblGrid>
      <w:tr w:rsidR="00485887" w:rsidRPr="00485887" w:rsidTr="00534F30">
        <w:tc>
          <w:tcPr>
            <w:tcW w:w="5069" w:type="dxa"/>
            <w:shd w:val="clear" w:color="auto" w:fill="auto"/>
          </w:tcPr>
          <w:p w:rsidR="00485887" w:rsidRPr="00485887" w:rsidRDefault="00485887" w:rsidP="00534F30">
            <w:pPr>
              <w:jc w:val="both"/>
              <w:rPr>
                <w:sz w:val="26"/>
                <w:szCs w:val="26"/>
              </w:rPr>
            </w:pPr>
            <w:r w:rsidRPr="00485887">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485887">
              <w:rPr>
                <w:sz w:val="26"/>
                <w:szCs w:val="26"/>
                <w:highlight w:val="red"/>
              </w:rPr>
              <w:t>_______________</w:t>
            </w:r>
            <w:r w:rsidRPr="00485887">
              <w:rPr>
                <w:sz w:val="26"/>
                <w:szCs w:val="26"/>
              </w:rPr>
              <w:t xml:space="preserve">, далее – «Поставщик», в лице директора </w:t>
            </w:r>
            <w:r w:rsidRPr="00485887">
              <w:rPr>
                <w:sz w:val="26"/>
                <w:szCs w:val="26"/>
                <w:highlight w:val="red"/>
              </w:rPr>
              <w:t>_____________</w:t>
            </w:r>
            <w:r w:rsidRPr="00485887">
              <w:rPr>
                <w:sz w:val="26"/>
                <w:szCs w:val="26"/>
              </w:rPr>
              <w:t xml:space="preserve">, действующего на основании Устава с другой стороны на основании протокола конкурсной комиссии ЗАО «ЮКЖД» № </w:t>
            </w:r>
            <w:r w:rsidRPr="00485887">
              <w:rPr>
                <w:sz w:val="26"/>
                <w:szCs w:val="26"/>
                <w:highlight w:val="red"/>
              </w:rPr>
              <w:t>____</w:t>
            </w:r>
            <w:r w:rsidRPr="00485887">
              <w:rPr>
                <w:sz w:val="26"/>
                <w:szCs w:val="26"/>
              </w:rPr>
              <w:t xml:space="preserve"> от </w:t>
            </w:r>
            <w:r w:rsidRPr="00485887">
              <w:rPr>
                <w:sz w:val="26"/>
                <w:szCs w:val="26"/>
                <w:highlight w:val="red"/>
              </w:rPr>
              <w:t>_____________</w:t>
            </w:r>
            <w:r w:rsidRPr="00485887">
              <w:rPr>
                <w:sz w:val="26"/>
                <w:szCs w:val="26"/>
              </w:rPr>
              <w:t>г. заключили настоящий договор о нижеследующем:</w:t>
            </w:r>
          </w:p>
          <w:p w:rsidR="00485887" w:rsidRPr="00485887" w:rsidRDefault="00485887" w:rsidP="00534F30">
            <w:pPr>
              <w:jc w:val="both"/>
              <w:rPr>
                <w:sz w:val="26"/>
                <w:szCs w:val="26"/>
              </w:rPr>
            </w:pPr>
          </w:p>
          <w:p w:rsidR="00485887" w:rsidRPr="00485887" w:rsidRDefault="00485887" w:rsidP="00534F30">
            <w:pPr>
              <w:jc w:val="both"/>
              <w:rPr>
                <w:b/>
                <w:sz w:val="26"/>
                <w:szCs w:val="26"/>
              </w:rPr>
            </w:pPr>
            <w:r w:rsidRPr="00485887">
              <w:rPr>
                <w:b/>
                <w:sz w:val="26"/>
                <w:szCs w:val="26"/>
              </w:rPr>
              <w:t>1. Предмет договора</w:t>
            </w:r>
          </w:p>
          <w:p w:rsidR="00485887" w:rsidRPr="00485887" w:rsidRDefault="00485887" w:rsidP="00534F30">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485887">
              <w:rPr>
                <w:rFonts w:eastAsia="Calibri"/>
                <w:sz w:val="26"/>
                <w:szCs w:val="26"/>
                <w:lang w:eastAsia="en-US"/>
              </w:rPr>
              <w:t>1.1. Поставщик обязуется поставить Покупателю в надлежащем</w:t>
            </w:r>
            <w:r w:rsidRPr="00485887">
              <w:rPr>
                <w:sz w:val="26"/>
                <w:szCs w:val="26"/>
                <w:lang w:eastAsia="en-US"/>
              </w:rPr>
              <w:t xml:space="preserve"> качестве, количестве </w:t>
            </w:r>
            <w:r w:rsidRPr="00485887">
              <w:rPr>
                <w:sz w:val="26"/>
                <w:szCs w:val="26"/>
                <w:highlight w:val="red"/>
                <w:lang w:eastAsia="en-US"/>
              </w:rPr>
              <w:t>__________</w:t>
            </w:r>
            <w:r w:rsidRPr="00485887">
              <w:rPr>
                <w:sz w:val="26"/>
                <w:szCs w:val="26"/>
                <w:lang w:eastAsia="en-US"/>
              </w:rPr>
              <w:t xml:space="preserve"> </w:t>
            </w:r>
            <w:r w:rsidRPr="00485887">
              <w:rPr>
                <w:rFonts w:eastAsia="Calibri"/>
                <w:sz w:val="26"/>
                <w:szCs w:val="26"/>
                <w:lang w:eastAsia="en-US"/>
              </w:rPr>
              <w:t>(далее – Товар),</w:t>
            </w:r>
            <w:r w:rsidRPr="00485887">
              <w:rPr>
                <w:sz w:val="26"/>
                <w:szCs w:val="26"/>
                <w:lang w:eastAsia="en-US"/>
              </w:rPr>
              <w:t xml:space="preserve"> </w:t>
            </w:r>
            <w:r w:rsidRPr="00485887">
              <w:rPr>
                <w:rFonts w:eastAsia="Calibri"/>
                <w:sz w:val="26"/>
                <w:szCs w:val="26"/>
                <w:lang w:eastAsia="en-US"/>
              </w:rPr>
              <w:t xml:space="preserve">предусмотренные Приложением № </w:t>
            </w:r>
            <w:r w:rsidRPr="00485887">
              <w:rPr>
                <w:rFonts w:eastAsia="Calibri"/>
                <w:sz w:val="26"/>
                <w:szCs w:val="26"/>
                <w:highlight w:val="red"/>
                <w:lang w:eastAsia="en-US"/>
              </w:rPr>
              <w:t>________</w:t>
            </w:r>
            <w:r w:rsidRPr="00485887">
              <w:rPr>
                <w:rFonts w:eastAsia="Calibri"/>
                <w:sz w:val="26"/>
                <w:szCs w:val="26"/>
                <w:lang w:eastAsia="en-US"/>
              </w:rPr>
              <w:t xml:space="preserve"> настоящего Договора, а Покупатель обязуется принять и оплатить за поставленный Товар.</w:t>
            </w:r>
          </w:p>
          <w:p w:rsidR="00485887" w:rsidRPr="00485887" w:rsidRDefault="00485887" w:rsidP="00534F30">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485887">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485887" w:rsidRPr="00485887" w:rsidRDefault="00485887" w:rsidP="00534F30">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485887" w:rsidRPr="00485887" w:rsidRDefault="00485887" w:rsidP="00534F30">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485887" w:rsidRPr="00485887" w:rsidRDefault="00485887" w:rsidP="00534F30">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485887">
              <w:rPr>
                <w:rFonts w:eastAsia="Calibri"/>
                <w:b/>
                <w:sz w:val="26"/>
                <w:szCs w:val="26"/>
                <w:lang w:eastAsia="en-US"/>
              </w:rPr>
              <w:t>2. Качество продукции и срок гарантийного обслуживания</w:t>
            </w:r>
          </w:p>
          <w:p w:rsidR="00485887" w:rsidRPr="00485887" w:rsidRDefault="00485887" w:rsidP="00534F30">
            <w:pPr>
              <w:widowControl w:val="0"/>
              <w:tabs>
                <w:tab w:val="left" w:pos="186"/>
                <w:tab w:val="left" w:pos="753"/>
                <w:tab w:val="left" w:pos="5060"/>
              </w:tabs>
              <w:autoSpaceDE w:val="0"/>
              <w:autoSpaceDN w:val="0"/>
              <w:spacing w:before="45"/>
              <w:ind w:right="84"/>
              <w:jc w:val="both"/>
              <w:rPr>
                <w:sz w:val="26"/>
                <w:szCs w:val="26"/>
              </w:rPr>
            </w:pPr>
            <w:r w:rsidRPr="00485887">
              <w:rPr>
                <w:sz w:val="26"/>
                <w:szCs w:val="26"/>
              </w:rPr>
              <w:t>2.1.</w:t>
            </w:r>
            <w:r w:rsidRPr="00485887">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485887" w:rsidRPr="00485887" w:rsidRDefault="00485887" w:rsidP="00534F30">
            <w:pPr>
              <w:jc w:val="both"/>
              <w:rPr>
                <w:sz w:val="26"/>
                <w:szCs w:val="26"/>
              </w:rPr>
            </w:pPr>
            <w:r w:rsidRPr="00485887">
              <w:rPr>
                <w:sz w:val="26"/>
                <w:szCs w:val="26"/>
              </w:rPr>
              <w:t>2.2.</w:t>
            </w:r>
            <w:r w:rsidRPr="00485887">
              <w:rPr>
                <w:sz w:val="26"/>
                <w:szCs w:val="26"/>
              </w:rPr>
              <w:tab/>
              <w:t>Поставщик обязан вместе с товаром передать Покупателю сертификат качества /соответствия/ на данный вид товара.</w:t>
            </w:r>
          </w:p>
          <w:p w:rsidR="00485887" w:rsidRPr="00485887" w:rsidRDefault="00485887" w:rsidP="00534F30">
            <w:pPr>
              <w:shd w:val="clear" w:color="auto" w:fill="FFFFFF"/>
              <w:jc w:val="both"/>
              <w:rPr>
                <w:sz w:val="26"/>
                <w:szCs w:val="26"/>
              </w:rPr>
            </w:pPr>
            <w:r w:rsidRPr="00485887">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w:t>
            </w:r>
            <w:r w:rsidRPr="00485887">
              <w:rPr>
                <w:sz w:val="26"/>
                <w:szCs w:val="26"/>
              </w:rPr>
              <w:lastRenderedPageBreak/>
              <w:t>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485887" w:rsidRPr="00485887" w:rsidRDefault="00485887" w:rsidP="00534F30">
            <w:pPr>
              <w:shd w:val="clear" w:color="auto" w:fill="FFFFFF"/>
              <w:jc w:val="both"/>
              <w:rPr>
                <w:sz w:val="26"/>
                <w:szCs w:val="26"/>
              </w:rPr>
            </w:pPr>
            <w:r w:rsidRPr="00485887">
              <w:rPr>
                <w:sz w:val="26"/>
                <w:szCs w:val="26"/>
              </w:rPr>
              <w:t xml:space="preserve">- пропорционально снизить цену Товара; </w:t>
            </w:r>
          </w:p>
          <w:p w:rsidR="00485887" w:rsidRPr="00485887" w:rsidRDefault="00485887" w:rsidP="00534F30">
            <w:pPr>
              <w:shd w:val="clear" w:color="auto" w:fill="FFFFFF"/>
              <w:jc w:val="both"/>
              <w:rPr>
                <w:sz w:val="26"/>
                <w:szCs w:val="26"/>
              </w:rPr>
            </w:pPr>
            <w:r w:rsidRPr="00485887">
              <w:rPr>
                <w:sz w:val="26"/>
                <w:szCs w:val="26"/>
              </w:rPr>
              <w:t>- возместить все затраты Покупателя на устранение недостатков товара.</w:t>
            </w:r>
          </w:p>
          <w:p w:rsidR="00485887" w:rsidRPr="00485887" w:rsidRDefault="00485887" w:rsidP="00534F30">
            <w:pPr>
              <w:jc w:val="both"/>
              <w:rPr>
                <w:sz w:val="26"/>
                <w:szCs w:val="26"/>
              </w:rPr>
            </w:pPr>
            <w:r w:rsidRPr="00485887">
              <w:rPr>
                <w:sz w:val="26"/>
                <w:szCs w:val="26"/>
              </w:rPr>
              <w:t>-безвозмездно заменить Товар ненадлежащего качества или не соответствующего положениям настоящего Договора.</w:t>
            </w:r>
          </w:p>
          <w:p w:rsidR="00485887" w:rsidRPr="00485887" w:rsidRDefault="00485887" w:rsidP="00534F30">
            <w:pPr>
              <w:jc w:val="both"/>
              <w:rPr>
                <w:sz w:val="26"/>
                <w:szCs w:val="26"/>
              </w:rPr>
            </w:pPr>
          </w:p>
          <w:p w:rsidR="00485887" w:rsidRPr="00485887" w:rsidRDefault="00485887" w:rsidP="00534F30">
            <w:pPr>
              <w:jc w:val="both"/>
              <w:rPr>
                <w:sz w:val="26"/>
                <w:szCs w:val="26"/>
              </w:rPr>
            </w:pPr>
          </w:p>
          <w:p w:rsidR="00485887" w:rsidRPr="00485887" w:rsidRDefault="00485887" w:rsidP="00534F30">
            <w:pPr>
              <w:jc w:val="both"/>
              <w:rPr>
                <w:sz w:val="26"/>
                <w:szCs w:val="26"/>
              </w:rPr>
            </w:pPr>
          </w:p>
          <w:p w:rsidR="00485887" w:rsidRPr="00485887" w:rsidRDefault="00485887" w:rsidP="00534F30">
            <w:pPr>
              <w:jc w:val="both"/>
              <w:rPr>
                <w:b/>
                <w:sz w:val="26"/>
                <w:szCs w:val="26"/>
              </w:rPr>
            </w:pPr>
            <w:r w:rsidRPr="00485887">
              <w:rPr>
                <w:b/>
                <w:sz w:val="26"/>
                <w:szCs w:val="26"/>
              </w:rPr>
              <w:t>3. Срок и порядок поставки</w:t>
            </w:r>
          </w:p>
          <w:p w:rsidR="00485887" w:rsidRPr="00485887" w:rsidRDefault="00485887" w:rsidP="00534F30">
            <w:pPr>
              <w:jc w:val="both"/>
              <w:rPr>
                <w:sz w:val="26"/>
                <w:szCs w:val="26"/>
              </w:rPr>
            </w:pPr>
            <w:r w:rsidRPr="00485887">
              <w:rPr>
                <w:sz w:val="26"/>
                <w:szCs w:val="26"/>
              </w:rPr>
              <w:t xml:space="preserve">3.1. Поставщик обязан поставить Товар в течение </w:t>
            </w:r>
            <w:r w:rsidRPr="00485887">
              <w:rPr>
                <w:sz w:val="26"/>
                <w:szCs w:val="26"/>
                <w:highlight w:val="red"/>
              </w:rPr>
              <w:t>______</w:t>
            </w:r>
            <w:r w:rsidRPr="00485887">
              <w:rPr>
                <w:sz w:val="26"/>
                <w:szCs w:val="26"/>
              </w:rPr>
              <w:t xml:space="preserve"> /</w:t>
            </w:r>
            <w:r w:rsidRPr="00485887">
              <w:rPr>
                <w:sz w:val="26"/>
                <w:szCs w:val="26"/>
                <w:highlight w:val="red"/>
              </w:rPr>
              <w:t>_______</w:t>
            </w:r>
            <w:r w:rsidRPr="00485887">
              <w:rPr>
                <w:sz w:val="26"/>
                <w:szCs w:val="26"/>
              </w:rPr>
              <w:t xml:space="preserve">/ </w:t>
            </w:r>
            <w:r w:rsidRPr="00534F30">
              <w:rPr>
                <w:sz w:val="26"/>
                <w:szCs w:val="26"/>
              </w:rPr>
              <w:t>рабочих</w:t>
            </w:r>
            <w:r w:rsidRPr="00485887">
              <w:rPr>
                <w:sz w:val="26"/>
                <w:szCs w:val="26"/>
              </w:rPr>
              <w:t xml:space="preserve"> дней с даты подписания настоящего Договора.</w:t>
            </w:r>
          </w:p>
          <w:p w:rsidR="00485887" w:rsidRPr="00485887" w:rsidRDefault="00485887" w:rsidP="00534F30">
            <w:pPr>
              <w:shd w:val="clear" w:color="auto" w:fill="FFFFFF"/>
              <w:jc w:val="both"/>
              <w:rPr>
                <w:sz w:val="26"/>
                <w:szCs w:val="26"/>
              </w:rPr>
            </w:pPr>
            <w:r w:rsidRPr="00485887">
              <w:rPr>
                <w:rFonts w:eastAsia="Calibri"/>
                <w:sz w:val="26"/>
                <w:szCs w:val="26"/>
              </w:rPr>
              <w:t>3.2.</w:t>
            </w:r>
            <w:r w:rsidRPr="00485887">
              <w:rPr>
                <w:rFonts w:eastAsia="Calibri"/>
                <w:sz w:val="26"/>
                <w:szCs w:val="26"/>
              </w:rPr>
              <w:tab/>
            </w:r>
            <w:r w:rsidRPr="00485887">
              <w:rPr>
                <w:sz w:val="26"/>
                <w:szCs w:val="26"/>
              </w:rPr>
              <w:t>Поставка товара производится по следующему адресу: РА, г. Ереван, улица Арцаха, д. 32 центральный склад ДМТО, ЗАО «ЮКЖД»</w:t>
            </w:r>
          </w:p>
          <w:p w:rsidR="00485887" w:rsidRPr="00485887" w:rsidRDefault="00485887" w:rsidP="00534F30">
            <w:pPr>
              <w:shd w:val="clear" w:color="auto" w:fill="FFFFFF"/>
              <w:jc w:val="both"/>
              <w:rPr>
                <w:sz w:val="26"/>
                <w:szCs w:val="26"/>
              </w:rPr>
            </w:pPr>
            <w:r w:rsidRPr="00485887">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485887" w:rsidRPr="00485887" w:rsidRDefault="00485887" w:rsidP="00534F30">
            <w:pPr>
              <w:shd w:val="clear" w:color="auto" w:fill="FFFFFF"/>
              <w:jc w:val="both"/>
              <w:rPr>
                <w:sz w:val="26"/>
                <w:szCs w:val="26"/>
              </w:rPr>
            </w:pPr>
            <w:r w:rsidRPr="00485887">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485887" w:rsidRPr="00485887" w:rsidRDefault="00485887" w:rsidP="00534F30">
            <w:pPr>
              <w:shd w:val="clear" w:color="auto" w:fill="FFFFFF"/>
              <w:jc w:val="both"/>
              <w:rPr>
                <w:sz w:val="26"/>
                <w:szCs w:val="26"/>
              </w:rPr>
            </w:pPr>
            <w:r w:rsidRPr="00485887">
              <w:rPr>
                <w:sz w:val="26"/>
                <w:szCs w:val="26"/>
                <w:lang w:val="hy-AM"/>
              </w:rPr>
              <w:t>3.5.</w:t>
            </w:r>
            <w:r w:rsidRPr="00485887">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485887" w:rsidRPr="00485887" w:rsidRDefault="00485887" w:rsidP="00534F30">
            <w:pPr>
              <w:shd w:val="clear" w:color="auto" w:fill="FFFFFF"/>
              <w:jc w:val="both"/>
              <w:rPr>
                <w:sz w:val="26"/>
                <w:szCs w:val="26"/>
              </w:rPr>
            </w:pPr>
            <w:r w:rsidRPr="00485887">
              <w:rPr>
                <w:sz w:val="26"/>
                <w:szCs w:val="26"/>
              </w:rPr>
              <w:t xml:space="preserve">3.6. </w:t>
            </w:r>
            <w:r w:rsidRPr="00485887">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485887">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485887" w:rsidRPr="00485887" w:rsidRDefault="00485887" w:rsidP="00534F30">
            <w:pPr>
              <w:jc w:val="both"/>
              <w:rPr>
                <w:sz w:val="26"/>
                <w:szCs w:val="26"/>
              </w:rPr>
            </w:pPr>
            <w:r w:rsidRPr="00485887">
              <w:rPr>
                <w:sz w:val="26"/>
                <w:szCs w:val="26"/>
              </w:rPr>
              <w:t xml:space="preserve">3.7. На поставленный Товар распространяется гарантия Поставщика сроком </w:t>
            </w:r>
            <w:r w:rsidRPr="00485887">
              <w:rPr>
                <w:sz w:val="26"/>
                <w:szCs w:val="26"/>
                <w:lang w:val="hy-AM"/>
              </w:rPr>
              <w:t>(</w:t>
            </w:r>
            <w:r w:rsidRPr="00485887">
              <w:rPr>
                <w:sz w:val="26"/>
                <w:szCs w:val="26"/>
                <w:highlight w:val="red"/>
                <w:lang w:val="hy-AM"/>
              </w:rPr>
              <w:t>__</w:t>
            </w:r>
            <w:r w:rsidRPr="00485887">
              <w:rPr>
                <w:sz w:val="26"/>
                <w:szCs w:val="26"/>
                <w:lang w:val="hy-AM"/>
              </w:rPr>
              <w:t>)</w:t>
            </w:r>
            <w:r w:rsidRPr="00485887">
              <w:rPr>
                <w:sz w:val="26"/>
                <w:szCs w:val="26"/>
              </w:rPr>
              <w:t xml:space="preserve"> месяцев, после подписания Акта приема-</w:t>
            </w:r>
            <w:r w:rsidRPr="00485887">
              <w:rPr>
                <w:sz w:val="26"/>
                <w:szCs w:val="26"/>
              </w:rPr>
              <w:lastRenderedPageBreak/>
              <w:t>сдачи.</w:t>
            </w:r>
          </w:p>
          <w:p w:rsidR="00485887" w:rsidRPr="00485887" w:rsidRDefault="00485887" w:rsidP="00534F30">
            <w:pPr>
              <w:jc w:val="both"/>
              <w:rPr>
                <w:sz w:val="26"/>
                <w:szCs w:val="26"/>
              </w:rPr>
            </w:pPr>
          </w:p>
          <w:p w:rsidR="00485887" w:rsidRPr="00485887" w:rsidRDefault="00485887" w:rsidP="00534F30">
            <w:pPr>
              <w:jc w:val="both"/>
              <w:rPr>
                <w:sz w:val="26"/>
                <w:szCs w:val="26"/>
              </w:rPr>
            </w:pPr>
          </w:p>
          <w:p w:rsidR="00485887" w:rsidRPr="00485887" w:rsidRDefault="00485887" w:rsidP="00534F30">
            <w:pPr>
              <w:jc w:val="both"/>
              <w:rPr>
                <w:sz w:val="26"/>
                <w:szCs w:val="26"/>
              </w:rPr>
            </w:pPr>
          </w:p>
          <w:p w:rsidR="00485887" w:rsidRPr="00485887" w:rsidRDefault="00485887" w:rsidP="00534F30">
            <w:pPr>
              <w:jc w:val="both"/>
              <w:rPr>
                <w:sz w:val="26"/>
                <w:szCs w:val="26"/>
              </w:rPr>
            </w:pPr>
          </w:p>
          <w:p w:rsidR="00485887" w:rsidRPr="00485887" w:rsidRDefault="00485887" w:rsidP="00534F30">
            <w:pPr>
              <w:jc w:val="both"/>
              <w:rPr>
                <w:sz w:val="26"/>
                <w:szCs w:val="26"/>
              </w:rPr>
            </w:pPr>
          </w:p>
          <w:p w:rsidR="00485887" w:rsidRPr="00485887" w:rsidRDefault="00485887" w:rsidP="00534F30">
            <w:pPr>
              <w:shd w:val="clear" w:color="auto" w:fill="FFFFFF"/>
              <w:jc w:val="both"/>
              <w:rPr>
                <w:b/>
                <w:sz w:val="26"/>
                <w:szCs w:val="26"/>
                <w:lang w:val="hy-AM"/>
              </w:rPr>
            </w:pPr>
            <w:r w:rsidRPr="00485887">
              <w:rPr>
                <w:b/>
                <w:sz w:val="26"/>
                <w:szCs w:val="26"/>
              </w:rPr>
              <w:t>4. Цена Договора и порядок расчетов</w:t>
            </w:r>
          </w:p>
          <w:p w:rsidR="00485887" w:rsidRPr="00485887" w:rsidRDefault="00485887" w:rsidP="00534F30">
            <w:pPr>
              <w:shd w:val="clear" w:color="auto" w:fill="FFFFFF"/>
              <w:tabs>
                <w:tab w:val="left" w:pos="701"/>
              </w:tabs>
              <w:jc w:val="both"/>
              <w:rPr>
                <w:sz w:val="26"/>
                <w:szCs w:val="26"/>
              </w:rPr>
            </w:pPr>
            <w:r w:rsidRPr="00485887">
              <w:rPr>
                <w:sz w:val="26"/>
                <w:szCs w:val="26"/>
              </w:rPr>
              <w:t>4.1.</w:t>
            </w:r>
            <w:r w:rsidRPr="00485887">
              <w:rPr>
                <w:sz w:val="26"/>
                <w:szCs w:val="26"/>
              </w:rPr>
              <w:tab/>
              <w:t xml:space="preserve">Общая сумма настоящего договора составляет </w:t>
            </w:r>
            <w:r w:rsidRPr="00485887">
              <w:rPr>
                <w:color w:val="000000"/>
                <w:sz w:val="26"/>
                <w:szCs w:val="26"/>
                <w:highlight w:val="red"/>
              </w:rPr>
              <w:t>______</w:t>
            </w:r>
            <w:r w:rsidRPr="00485887">
              <w:rPr>
                <w:color w:val="000000"/>
                <w:sz w:val="26"/>
                <w:szCs w:val="26"/>
              </w:rPr>
              <w:t>_</w:t>
            </w:r>
            <w:r w:rsidRPr="00485887">
              <w:rPr>
                <w:sz w:val="26"/>
                <w:szCs w:val="26"/>
              </w:rPr>
              <w:t xml:space="preserve"> (</w:t>
            </w:r>
            <w:r w:rsidRPr="00485887">
              <w:rPr>
                <w:sz w:val="26"/>
                <w:szCs w:val="26"/>
                <w:highlight w:val="red"/>
              </w:rPr>
              <w:t>_____________</w:t>
            </w:r>
            <w:r w:rsidRPr="00485887">
              <w:rPr>
                <w:sz w:val="26"/>
                <w:szCs w:val="26"/>
              </w:rPr>
              <w:t>) драм РА, включая НДС.</w:t>
            </w:r>
          </w:p>
          <w:p w:rsidR="00485887" w:rsidRPr="00485887" w:rsidRDefault="00485887" w:rsidP="00534F30">
            <w:pPr>
              <w:shd w:val="clear" w:color="auto" w:fill="FFFFFF"/>
              <w:jc w:val="both"/>
              <w:rPr>
                <w:sz w:val="26"/>
                <w:szCs w:val="26"/>
              </w:rPr>
            </w:pPr>
            <w:r w:rsidRPr="00485887">
              <w:rPr>
                <w:sz w:val="26"/>
                <w:szCs w:val="26"/>
              </w:rPr>
              <w:t>4.2.</w:t>
            </w:r>
            <w:r w:rsidRPr="00485887">
              <w:rPr>
                <w:sz w:val="26"/>
                <w:szCs w:val="26"/>
              </w:rPr>
              <w:tab/>
              <w:t>Цена настоящего договора не подлежит изменению в течение срока действия настоящего договора.</w:t>
            </w:r>
          </w:p>
          <w:p w:rsidR="00485887" w:rsidRPr="00485887" w:rsidRDefault="00485887" w:rsidP="00534F30">
            <w:pPr>
              <w:shd w:val="clear" w:color="auto" w:fill="FFFFFF"/>
              <w:jc w:val="both"/>
              <w:rPr>
                <w:sz w:val="26"/>
                <w:szCs w:val="26"/>
              </w:rPr>
            </w:pPr>
            <w:r w:rsidRPr="00485887">
              <w:rPr>
                <w:sz w:val="26"/>
                <w:szCs w:val="26"/>
              </w:rPr>
              <w:t>4.3.</w:t>
            </w:r>
            <w:r w:rsidRPr="00485887">
              <w:rPr>
                <w:sz w:val="26"/>
                <w:szCs w:val="26"/>
              </w:rPr>
              <w:tab/>
              <w:t xml:space="preserve">Покупатель оплачивает сумму, указанную в подпункте 4.1 настоящего договора, в течение </w:t>
            </w:r>
            <w:r w:rsidRPr="00485887">
              <w:rPr>
                <w:color w:val="000000"/>
                <w:sz w:val="26"/>
                <w:szCs w:val="26"/>
                <w:highlight w:val="red"/>
              </w:rPr>
              <w:t>___</w:t>
            </w:r>
            <w:r w:rsidRPr="00485887">
              <w:rPr>
                <w:sz w:val="26"/>
                <w:szCs w:val="26"/>
              </w:rPr>
              <w:t xml:space="preserve"> (</w:t>
            </w:r>
            <w:r w:rsidRPr="00485887">
              <w:rPr>
                <w:sz w:val="26"/>
                <w:szCs w:val="26"/>
                <w:highlight w:val="red"/>
              </w:rPr>
              <w:t>___</w:t>
            </w:r>
            <w:r w:rsidRPr="00485887">
              <w:rPr>
                <w:sz w:val="26"/>
                <w:szCs w:val="26"/>
              </w:rPr>
              <w:t>)</w:t>
            </w:r>
            <w:r w:rsidRPr="00534F30">
              <w:rPr>
                <w:sz w:val="26"/>
                <w:szCs w:val="26"/>
              </w:rPr>
              <w:t>рабочих</w:t>
            </w:r>
            <w:r w:rsidRPr="00485887">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485887" w:rsidRPr="00485887" w:rsidRDefault="00485887" w:rsidP="00534F30">
            <w:pPr>
              <w:shd w:val="clear" w:color="auto" w:fill="FFFFFF"/>
              <w:jc w:val="both"/>
              <w:rPr>
                <w:sz w:val="26"/>
                <w:szCs w:val="26"/>
              </w:rPr>
            </w:pPr>
          </w:p>
          <w:p w:rsidR="00485887" w:rsidRPr="00534F30" w:rsidRDefault="00485887" w:rsidP="00534F30">
            <w:pPr>
              <w:shd w:val="clear" w:color="auto" w:fill="FFFFFF"/>
              <w:jc w:val="both"/>
              <w:rPr>
                <w:sz w:val="26"/>
                <w:szCs w:val="26"/>
              </w:rPr>
            </w:pPr>
          </w:p>
          <w:p w:rsidR="00D80CEE" w:rsidRPr="00534F30" w:rsidRDefault="00D80CEE" w:rsidP="00534F30">
            <w:pPr>
              <w:shd w:val="clear" w:color="auto" w:fill="FFFFFF"/>
              <w:jc w:val="both"/>
              <w:rPr>
                <w:sz w:val="26"/>
                <w:szCs w:val="26"/>
              </w:rPr>
            </w:pPr>
          </w:p>
          <w:p w:rsidR="00D80CEE" w:rsidRPr="00534F30" w:rsidRDefault="00D80CEE" w:rsidP="00534F30">
            <w:pPr>
              <w:shd w:val="clear" w:color="auto" w:fill="FFFFFF"/>
              <w:jc w:val="both"/>
              <w:rPr>
                <w:sz w:val="26"/>
                <w:szCs w:val="26"/>
              </w:rPr>
            </w:pPr>
          </w:p>
          <w:p w:rsidR="00D80CEE" w:rsidRPr="00485887" w:rsidRDefault="00D80CEE" w:rsidP="00534F30">
            <w:pPr>
              <w:shd w:val="clear" w:color="auto" w:fill="FFFFFF"/>
              <w:jc w:val="both"/>
              <w:rPr>
                <w:sz w:val="26"/>
                <w:szCs w:val="26"/>
              </w:rPr>
            </w:pPr>
          </w:p>
          <w:p w:rsidR="00485887" w:rsidRPr="00485887" w:rsidRDefault="00485887" w:rsidP="00534F30">
            <w:pPr>
              <w:shd w:val="clear" w:color="auto" w:fill="FFFFFF"/>
              <w:jc w:val="both"/>
              <w:rPr>
                <w:sz w:val="26"/>
                <w:szCs w:val="26"/>
              </w:rPr>
            </w:pPr>
          </w:p>
          <w:p w:rsidR="00485887" w:rsidRPr="00485887" w:rsidRDefault="00485887" w:rsidP="00534F30">
            <w:pPr>
              <w:shd w:val="clear" w:color="auto" w:fill="FFFFFF"/>
              <w:jc w:val="both"/>
              <w:rPr>
                <w:b/>
                <w:sz w:val="26"/>
                <w:szCs w:val="26"/>
              </w:rPr>
            </w:pPr>
            <w:r w:rsidRPr="00485887">
              <w:rPr>
                <w:b/>
                <w:sz w:val="26"/>
                <w:szCs w:val="26"/>
              </w:rPr>
              <w:t>5. Форс – мажорные обстоятельства</w:t>
            </w:r>
          </w:p>
          <w:p w:rsidR="00485887" w:rsidRPr="00485887" w:rsidRDefault="00485887" w:rsidP="00534F30">
            <w:pPr>
              <w:shd w:val="clear" w:color="auto" w:fill="FFFFFF"/>
              <w:jc w:val="both"/>
              <w:rPr>
                <w:sz w:val="26"/>
                <w:szCs w:val="26"/>
              </w:rPr>
            </w:pPr>
            <w:r w:rsidRPr="00485887">
              <w:rPr>
                <w:sz w:val="26"/>
                <w:szCs w:val="26"/>
              </w:rPr>
              <w:t>5.1.</w:t>
            </w:r>
            <w:r w:rsidRPr="00485887">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85887" w:rsidRPr="00485887" w:rsidRDefault="00485887" w:rsidP="00534F30">
            <w:pPr>
              <w:shd w:val="clear" w:color="auto" w:fill="FFFFFF"/>
              <w:jc w:val="both"/>
              <w:rPr>
                <w:sz w:val="26"/>
                <w:szCs w:val="26"/>
              </w:rPr>
            </w:pPr>
            <w:r w:rsidRPr="00485887">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485887" w:rsidRPr="00485887" w:rsidRDefault="00485887" w:rsidP="00534F30">
            <w:pPr>
              <w:shd w:val="clear" w:color="auto" w:fill="FFFFFF"/>
              <w:jc w:val="both"/>
              <w:rPr>
                <w:sz w:val="26"/>
                <w:szCs w:val="26"/>
              </w:rPr>
            </w:pPr>
            <w:r w:rsidRPr="00485887">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485887" w:rsidRPr="00485887" w:rsidRDefault="00485887" w:rsidP="00534F30">
            <w:pPr>
              <w:shd w:val="clear" w:color="auto" w:fill="FFFFFF"/>
              <w:jc w:val="both"/>
              <w:rPr>
                <w:sz w:val="26"/>
                <w:szCs w:val="26"/>
                <w:lang w:val="hy-AM"/>
              </w:rPr>
            </w:pPr>
          </w:p>
          <w:p w:rsidR="00485887" w:rsidRPr="00485887" w:rsidRDefault="00485887"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p>
          <w:p w:rsidR="00485887" w:rsidRPr="00534F30" w:rsidRDefault="00485887" w:rsidP="00534F30">
            <w:pPr>
              <w:shd w:val="clear" w:color="auto" w:fill="FFFFFF"/>
              <w:jc w:val="both"/>
              <w:rPr>
                <w:b/>
                <w:sz w:val="26"/>
                <w:szCs w:val="26"/>
              </w:rPr>
            </w:pPr>
          </w:p>
          <w:p w:rsidR="00D80CEE" w:rsidRPr="00534F30" w:rsidRDefault="00D80CEE" w:rsidP="00534F30">
            <w:pPr>
              <w:shd w:val="clear" w:color="auto" w:fill="FFFFFF"/>
              <w:jc w:val="both"/>
              <w:rPr>
                <w:b/>
                <w:sz w:val="26"/>
                <w:szCs w:val="26"/>
              </w:rPr>
            </w:pPr>
          </w:p>
          <w:p w:rsidR="00D80CEE" w:rsidRPr="00534F30" w:rsidRDefault="00D80CEE" w:rsidP="00534F30">
            <w:pPr>
              <w:shd w:val="clear" w:color="auto" w:fill="FFFFFF"/>
              <w:jc w:val="both"/>
              <w:rPr>
                <w:b/>
                <w:sz w:val="26"/>
                <w:szCs w:val="26"/>
              </w:rPr>
            </w:pPr>
          </w:p>
          <w:p w:rsidR="00D80CEE" w:rsidRPr="00485887" w:rsidRDefault="00D80CEE"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r w:rsidRPr="00485887">
              <w:rPr>
                <w:b/>
                <w:sz w:val="26"/>
                <w:szCs w:val="26"/>
              </w:rPr>
              <w:t>6. Ответственность сторон</w:t>
            </w:r>
          </w:p>
          <w:p w:rsidR="00485887" w:rsidRPr="00485887" w:rsidRDefault="00485887" w:rsidP="00534F30">
            <w:pPr>
              <w:shd w:val="clear" w:color="auto" w:fill="FFFFFF"/>
              <w:jc w:val="both"/>
              <w:rPr>
                <w:sz w:val="26"/>
                <w:szCs w:val="26"/>
              </w:rPr>
            </w:pPr>
            <w:r w:rsidRPr="00485887">
              <w:rPr>
                <w:sz w:val="26"/>
                <w:szCs w:val="26"/>
              </w:rPr>
              <w:t xml:space="preserve">6.1. За просрочку поставки или недопоставку Товара Покупатель в праве взыскать с Поставщика пени в размере </w:t>
            </w:r>
            <w:r w:rsidRPr="00485887">
              <w:rPr>
                <w:sz w:val="26"/>
                <w:szCs w:val="26"/>
                <w:lang w:val="hy-AM"/>
              </w:rPr>
              <w:t>0.13</w:t>
            </w:r>
            <w:r w:rsidRPr="00485887">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485887">
              <w:rPr>
                <w:sz w:val="26"/>
                <w:szCs w:val="26"/>
                <w:lang w:val="hy-AM"/>
              </w:rPr>
              <w:t>10</w:t>
            </w:r>
            <w:r w:rsidRPr="00485887">
              <w:rPr>
                <w:sz w:val="26"/>
                <w:szCs w:val="26"/>
              </w:rPr>
              <w:t>% от общей суммы Товара.</w:t>
            </w:r>
          </w:p>
          <w:p w:rsidR="00485887" w:rsidRPr="00485887" w:rsidRDefault="00485887" w:rsidP="00534F30">
            <w:pPr>
              <w:shd w:val="clear" w:color="auto" w:fill="FFFFFF"/>
              <w:jc w:val="both"/>
              <w:rPr>
                <w:sz w:val="26"/>
                <w:szCs w:val="26"/>
              </w:rPr>
            </w:pPr>
            <w:r w:rsidRPr="00485887">
              <w:rPr>
                <w:sz w:val="26"/>
                <w:szCs w:val="26"/>
              </w:rPr>
              <w:t xml:space="preserve">6.2. В случае просрочки оплаты поставленного Товара Поставщик в праве        взыскать с Покупателя пени в размере </w:t>
            </w:r>
            <w:r w:rsidRPr="00485887">
              <w:rPr>
                <w:sz w:val="26"/>
                <w:szCs w:val="26"/>
                <w:lang w:val="hy-AM"/>
              </w:rPr>
              <w:t>0.13</w:t>
            </w:r>
            <w:r w:rsidRPr="00485887">
              <w:rPr>
                <w:sz w:val="26"/>
                <w:szCs w:val="26"/>
              </w:rPr>
              <w:t xml:space="preserve">% от неоплаченной суммы, за каждый день просрочки, но не более </w:t>
            </w:r>
            <w:r w:rsidRPr="00485887">
              <w:rPr>
                <w:sz w:val="26"/>
                <w:szCs w:val="26"/>
                <w:lang w:val="hy-AM"/>
              </w:rPr>
              <w:t>10</w:t>
            </w:r>
            <w:r w:rsidRPr="00485887">
              <w:rPr>
                <w:sz w:val="26"/>
                <w:szCs w:val="26"/>
              </w:rPr>
              <w:t>% от общей суммы Товара.</w:t>
            </w:r>
          </w:p>
          <w:p w:rsidR="00485887" w:rsidRPr="00485887" w:rsidRDefault="00485887" w:rsidP="00534F30">
            <w:pPr>
              <w:shd w:val="clear" w:color="auto" w:fill="FFFFFF"/>
              <w:jc w:val="both"/>
              <w:rPr>
                <w:sz w:val="26"/>
                <w:szCs w:val="26"/>
              </w:rPr>
            </w:pPr>
            <w:r w:rsidRPr="00485887">
              <w:rPr>
                <w:sz w:val="26"/>
                <w:szCs w:val="26"/>
              </w:rPr>
              <w:t>6.3. Оплата штрафов не освобождает стороны от исполнения договорных обязательств полностью</w:t>
            </w:r>
            <w:r w:rsidRPr="00485887">
              <w:rPr>
                <w:sz w:val="26"/>
                <w:szCs w:val="26"/>
                <w:lang w:val="hy-AM"/>
              </w:rPr>
              <w:t xml:space="preserve"> </w:t>
            </w:r>
            <w:r w:rsidRPr="00485887">
              <w:rPr>
                <w:sz w:val="26"/>
                <w:szCs w:val="26"/>
              </w:rPr>
              <w:t>и обязательство по устранению нарушений.</w:t>
            </w:r>
          </w:p>
          <w:p w:rsidR="00485887" w:rsidRPr="00485887" w:rsidRDefault="00485887"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p>
          <w:p w:rsidR="00485887" w:rsidRPr="00534F30" w:rsidRDefault="00485887" w:rsidP="00534F30">
            <w:pPr>
              <w:shd w:val="clear" w:color="auto" w:fill="FFFFFF"/>
              <w:jc w:val="both"/>
              <w:rPr>
                <w:b/>
                <w:sz w:val="26"/>
                <w:szCs w:val="26"/>
              </w:rPr>
            </w:pPr>
          </w:p>
          <w:p w:rsidR="00D80CEE" w:rsidRPr="00485887" w:rsidRDefault="00D80CEE"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r w:rsidRPr="00485887">
              <w:rPr>
                <w:b/>
                <w:sz w:val="26"/>
                <w:szCs w:val="26"/>
              </w:rPr>
              <w:t>7. Срок действия договора</w:t>
            </w:r>
          </w:p>
          <w:p w:rsidR="00485887" w:rsidRPr="00485887" w:rsidRDefault="00485887" w:rsidP="00534F30">
            <w:pPr>
              <w:shd w:val="clear" w:color="auto" w:fill="FFFFFF"/>
              <w:jc w:val="both"/>
              <w:rPr>
                <w:sz w:val="26"/>
                <w:szCs w:val="26"/>
              </w:rPr>
            </w:pPr>
            <w:r w:rsidRPr="00485887">
              <w:rPr>
                <w:sz w:val="26"/>
                <w:szCs w:val="26"/>
              </w:rPr>
              <w:t>7.1. Договор вступает в силу с момента подписания</w:t>
            </w:r>
            <w:r w:rsidRPr="00485887">
              <w:rPr>
                <w:sz w:val="26"/>
                <w:szCs w:val="26"/>
                <w:lang w:val="hy-AM"/>
              </w:rPr>
              <w:t xml:space="preserve"> </w:t>
            </w:r>
            <w:r w:rsidRPr="00485887">
              <w:rPr>
                <w:sz w:val="26"/>
                <w:szCs w:val="26"/>
              </w:rPr>
              <w:t xml:space="preserve">сторон и действует до </w:t>
            </w:r>
            <w:r w:rsidRPr="00485887">
              <w:rPr>
                <w:sz w:val="26"/>
                <w:szCs w:val="26"/>
                <w:highlight w:val="red"/>
              </w:rPr>
              <w:t>31.12.2021</w:t>
            </w:r>
            <w:r w:rsidRPr="00485887">
              <w:rPr>
                <w:sz w:val="26"/>
                <w:szCs w:val="26"/>
              </w:rPr>
              <w:t xml:space="preserve">г. </w:t>
            </w:r>
          </w:p>
          <w:p w:rsidR="00485887" w:rsidRPr="00485887" w:rsidRDefault="00485887" w:rsidP="00534F30">
            <w:pPr>
              <w:shd w:val="clear" w:color="auto" w:fill="FFFFFF"/>
              <w:jc w:val="both"/>
              <w:rPr>
                <w:sz w:val="26"/>
                <w:szCs w:val="26"/>
              </w:rPr>
            </w:pPr>
            <w:r w:rsidRPr="00485887">
              <w:rPr>
                <w:sz w:val="26"/>
                <w:szCs w:val="26"/>
              </w:rPr>
              <w:t>7.2.</w:t>
            </w:r>
            <w:r w:rsidRPr="00485887">
              <w:rPr>
                <w:sz w:val="26"/>
                <w:szCs w:val="26"/>
              </w:rPr>
              <w:tab/>
              <w:t xml:space="preserve"> Настоящий Договор может быть расторгнут досрочно:</w:t>
            </w:r>
          </w:p>
          <w:p w:rsidR="00485887" w:rsidRPr="00485887" w:rsidRDefault="00485887" w:rsidP="00534F30">
            <w:pPr>
              <w:shd w:val="clear" w:color="auto" w:fill="FFFFFF"/>
              <w:jc w:val="both"/>
              <w:rPr>
                <w:sz w:val="26"/>
                <w:szCs w:val="26"/>
              </w:rPr>
            </w:pPr>
            <w:r w:rsidRPr="00485887">
              <w:rPr>
                <w:sz w:val="26"/>
                <w:szCs w:val="26"/>
              </w:rPr>
              <w:t>- по письменному согласию сторон;</w:t>
            </w:r>
          </w:p>
          <w:p w:rsidR="00485887" w:rsidRPr="00485887" w:rsidRDefault="00485887" w:rsidP="00534F30">
            <w:pPr>
              <w:shd w:val="clear" w:color="auto" w:fill="FFFFFF"/>
              <w:jc w:val="both"/>
              <w:rPr>
                <w:sz w:val="26"/>
                <w:szCs w:val="26"/>
              </w:rPr>
            </w:pPr>
            <w:r w:rsidRPr="00485887">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485887" w:rsidRPr="00485887" w:rsidRDefault="00485887" w:rsidP="00534F30">
            <w:pPr>
              <w:shd w:val="clear" w:color="auto" w:fill="FFFFFF"/>
              <w:jc w:val="both"/>
              <w:rPr>
                <w:sz w:val="26"/>
                <w:szCs w:val="26"/>
              </w:rPr>
            </w:pPr>
            <w:r w:rsidRPr="00485887">
              <w:rPr>
                <w:sz w:val="26"/>
                <w:szCs w:val="26"/>
              </w:rPr>
              <w:t>- в иных случаях, предусмотренных действующим законодательством РА.</w:t>
            </w:r>
          </w:p>
          <w:p w:rsidR="00485887" w:rsidRPr="00485887" w:rsidRDefault="00485887"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r w:rsidRPr="00485887">
              <w:rPr>
                <w:b/>
                <w:sz w:val="26"/>
                <w:szCs w:val="26"/>
              </w:rPr>
              <w:t>8. Разрешение споров</w:t>
            </w:r>
          </w:p>
          <w:p w:rsidR="00485887" w:rsidRPr="00485887" w:rsidRDefault="00485887" w:rsidP="00534F30">
            <w:pPr>
              <w:shd w:val="clear" w:color="auto" w:fill="FFFFFF"/>
              <w:jc w:val="both"/>
              <w:rPr>
                <w:sz w:val="26"/>
                <w:szCs w:val="26"/>
              </w:rPr>
            </w:pPr>
            <w:r w:rsidRPr="00485887">
              <w:rPr>
                <w:sz w:val="26"/>
                <w:szCs w:val="26"/>
              </w:rPr>
              <w:t>8.1. Споры, возникшие по настоящему Договору, регулируются сторонами путем пе</w:t>
            </w:r>
            <w:r w:rsidRPr="00485887">
              <w:rPr>
                <w:sz w:val="26"/>
                <w:szCs w:val="26"/>
              </w:rPr>
              <w:lastRenderedPageBreak/>
              <w:t>реговоров.</w:t>
            </w:r>
          </w:p>
          <w:p w:rsidR="00485887" w:rsidRPr="00485887" w:rsidRDefault="00485887" w:rsidP="00534F30">
            <w:pPr>
              <w:shd w:val="clear" w:color="auto" w:fill="FFFFFF"/>
              <w:jc w:val="both"/>
              <w:rPr>
                <w:sz w:val="26"/>
                <w:szCs w:val="26"/>
              </w:rPr>
            </w:pPr>
            <w:r w:rsidRPr="00485887">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485887" w:rsidRPr="00485887" w:rsidRDefault="00485887" w:rsidP="00534F30">
            <w:pPr>
              <w:shd w:val="clear" w:color="auto" w:fill="FFFFFF"/>
              <w:jc w:val="both"/>
              <w:rPr>
                <w:sz w:val="26"/>
                <w:szCs w:val="26"/>
              </w:rPr>
            </w:pPr>
          </w:p>
          <w:p w:rsidR="00485887" w:rsidRPr="00485887" w:rsidRDefault="00485887" w:rsidP="00534F30">
            <w:pPr>
              <w:shd w:val="clear" w:color="auto" w:fill="FFFFFF"/>
              <w:jc w:val="both"/>
              <w:rPr>
                <w:b/>
                <w:sz w:val="26"/>
                <w:szCs w:val="26"/>
              </w:rPr>
            </w:pPr>
            <w:r w:rsidRPr="00485887">
              <w:rPr>
                <w:b/>
                <w:sz w:val="26"/>
                <w:szCs w:val="26"/>
              </w:rPr>
              <w:t>9.Конфиденциальность</w:t>
            </w:r>
          </w:p>
          <w:p w:rsidR="00485887" w:rsidRPr="00485887" w:rsidRDefault="00485887" w:rsidP="00534F30">
            <w:pPr>
              <w:shd w:val="clear" w:color="auto" w:fill="FFFFFF"/>
              <w:jc w:val="both"/>
              <w:rPr>
                <w:sz w:val="26"/>
                <w:szCs w:val="26"/>
              </w:rPr>
            </w:pPr>
            <w:r w:rsidRPr="00485887">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85887" w:rsidRPr="00485887" w:rsidRDefault="00485887" w:rsidP="00534F30">
            <w:pPr>
              <w:shd w:val="clear" w:color="auto" w:fill="FFFFFF"/>
              <w:jc w:val="both"/>
              <w:rPr>
                <w:b/>
                <w:sz w:val="26"/>
                <w:szCs w:val="26"/>
              </w:rPr>
            </w:pPr>
          </w:p>
          <w:p w:rsidR="00485887" w:rsidRPr="00485887" w:rsidRDefault="00485887" w:rsidP="00534F30">
            <w:pPr>
              <w:shd w:val="clear" w:color="auto" w:fill="FFFFFF"/>
              <w:jc w:val="both"/>
              <w:rPr>
                <w:b/>
                <w:sz w:val="26"/>
                <w:szCs w:val="26"/>
              </w:rPr>
            </w:pPr>
            <w:r w:rsidRPr="00485887">
              <w:rPr>
                <w:b/>
                <w:sz w:val="26"/>
                <w:szCs w:val="26"/>
              </w:rPr>
              <w:t>10. Иные условия</w:t>
            </w:r>
          </w:p>
          <w:p w:rsidR="00485887" w:rsidRPr="00485887" w:rsidRDefault="00485887" w:rsidP="00534F30">
            <w:pPr>
              <w:shd w:val="clear" w:color="auto" w:fill="FFFFFF"/>
              <w:jc w:val="both"/>
              <w:rPr>
                <w:sz w:val="26"/>
                <w:szCs w:val="26"/>
              </w:rPr>
            </w:pPr>
            <w:r w:rsidRPr="00485887">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485887" w:rsidRPr="00485887" w:rsidRDefault="00485887" w:rsidP="00534F30">
            <w:pPr>
              <w:shd w:val="clear" w:color="auto" w:fill="FFFFFF"/>
              <w:jc w:val="both"/>
              <w:rPr>
                <w:sz w:val="26"/>
                <w:szCs w:val="26"/>
              </w:rPr>
            </w:pPr>
            <w:r w:rsidRPr="00485887">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485887" w:rsidRPr="00485887" w:rsidRDefault="00485887" w:rsidP="00534F30">
            <w:pPr>
              <w:shd w:val="clear" w:color="auto" w:fill="FFFFFF"/>
              <w:jc w:val="both"/>
              <w:rPr>
                <w:sz w:val="26"/>
                <w:szCs w:val="26"/>
              </w:rPr>
            </w:pPr>
            <w:r w:rsidRPr="00485887">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485887" w:rsidRPr="00485887" w:rsidRDefault="00485887" w:rsidP="00534F30">
            <w:pPr>
              <w:shd w:val="clear" w:color="auto" w:fill="FFFFFF"/>
              <w:jc w:val="both"/>
              <w:rPr>
                <w:sz w:val="26"/>
                <w:szCs w:val="26"/>
              </w:rPr>
            </w:pPr>
            <w:r w:rsidRPr="00485887">
              <w:rPr>
                <w:sz w:val="26"/>
                <w:szCs w:val="26"/>
              </w:rPr>
              <w:t xml:space="preserve">10.4. Приложения № </w:t>
            </w:r>
            <w:r w:rsidRPr="00485887">
              <w:rPr>
                <w:sz w:val="26"/>
                <w:szCs w:val="26"/>
                <w:highlight w:val="red"/>
              </w:rPr>
              <w:t>_____</w:t>
            </w:r>
            <w:r w:rsidRPr="00485887">
              <w:rPr>
                <w:sz w:val="26"/>
                <w:szCs w:val="26"/>
              </w:rPr>
              <w:t xml:space="preserve"> является неотъемлемой частью настоящего Договора.</w:t>
            </w:r>
          </w:p>
        </w:tc>
        <w:tc>
          <w:tcPr>
            <w:tcW w:w="5245" w:type="dxa"/>
            <w:shd w:val="clear" w:color="auto" w:fill="auto"/>
          </w:tcPr>
          <w:p w:rsidR="00485887" w:rsidRPr="00485887" w:rsidRDefault="00485887" w:rsidP="00534F30">
            <w:pPr>
              <w:shd w:val="clear" w:color="auto" w:fill="FFFFFF"/>
              <w:jc w:val="both"/>
              <w:rPr>
                <w:rFonts w:eastAsia="Calibri"/>
                <w:szCs w:val="22"/>
                <w:lang w:val="hy-AM" w:eastAsia="en-US"/>
              </w:rPr>
            </w:pPr>
            <w:r w:rsidRPr="00485887">
              <w:rPr>
                <w:rFonts w:eastAsia="Calibri"/>
                <w:szCs w:val="22"/>
                <w:lang w:eastAsia="en-US"/>
              </w:rPr>
              <w:lastRenderedPageBreak/>
              <w:t>«</w:t>
            </w:r>
            <w:r w:rsidRPr="00485887">
              <w:rPr>
                <w:rFonts w:ascii="Sylfaen" w:eastAsia="Calibri" w:hAnsi="Sylfaen" w:cs="Sylfaen"/>
                <w:szCs w:val="22"/>
                <w:lang w:val="hy-AM" w:eastAsia="en-US"/>
              </w:rPr>
              <w:t>Հարավկովկասյան</w:t>
            </w:r>
            <w:r w:rsidRPr="00485887">
              <w:rPr>
                <w:rFonts w:eastAsia="Calibri"/>
                <w:szCs w:val="22"/>
                <w:lang w:val="hy-AM" w:eastAsia="en-US"/>
              </w:rPr>
              <w:t xml:space="preserve"> </w:t>
            </w:r>
            <w:r w:rsidRPr="00485887">
              <w:rPr>
                <w:rFonts w:ascii="Sylfaen" w:eastAsia="Calibri" w:hAnsi="Sylfaen" w:cs="Sylfaen"/>
                <w:szCs w:val="22"/>
                <w:lang w:val="hy-AM" w:eastAsia="en-US"/>
              </w:rPr>
              <w:t>երկաթուղի</w:t>
            </w:r>
            <w:r w:rsidRPr="00485887">
              <w:rPr>
                <w:rFonts w:eastAsia="Calibri"/>
                <w:szCs w:val="22"/>
                <w:lang w:val="hy-AM" w:eastAsia="en-US"/>
              </w:rPr>
              <w:t xml:space="preserve">» </w:t>
            </w:r>
            <w:r w:rsidRPr="00485887">
              <w:rPr>
                <w:rFonts w:ascii="Sylfaen" w:eastAsia="Calibri" w:hAnsi="Sylfaen" w:cs="Sylfaen"/>
                <w:szCs w:val="22"/>
                <w:lang w:val="hy-AM" w:eastAsia="en-US"/>
              </w:rPr>
              <w:t>ՓԲԸ</w:t>
            </w:r>
            <w:r w:rsidRPr="00485887">
              <w:rPr>
                <w:rFonts w:eastAsia="Calibri"/>
                <w:szCs w:val="22"/>
                <w:lang w:val="hy-AM" w:eastAsia="en-US"/>
              </w:rPr>
              <w:t xml:space="preserve">, </w:t>
            </w:r>
            <w:r w:rsidRPr="00485887">
              <w:rPr>
                <w:rFonts w:ascii="Sylfaen" w:eastAsia="Calibri" w:hAnsi="Sylfaen" w:cs="Sylfaen"/>
                <w:szCs w:val="22"/>
                <w:lang w:val="hy-AM" w:eastAsia="en-US"/>
              </w:rPr>
              <w:t>այսուհետ՝</w:t>
            </w:r>
            <w:r w:rsidRPr="00485887">
              <w:rPr>
                <w:rFonts w:eastAsia="Calibri"/>
                <w:szCs w:val="22"/>
                <w:lang w:val="hy-AM" w:eastAsia="en-US"/>
              </w:rPr>
              <w:t xml:space="preserve"> «</w:t>
            </w:r>
            <w:r w:rsidRPr="00485887">
              <w:rPr>
                <w:rFonts w:ascii="Sylfaen" w:eastAsia="Calibri" w:hAnsi="Sylfaen" w:cs="Sylfaen"/>
                <w:szCs w:val="22"/>
                <w:lang w:val="hy-AM" w:eastAsia="en-US"/>
              </w:rPr>
              <w:t>Գնորդ</w:t>
            </w:r>
            <w:r w:rsidRPr="00485887">
              <w:rPr>
                <w:rFonts w:eastAsia="Calibri"/>
                <w:szCs w:val="22"/>
                <w:lang w:val="hy-AM" w:eastAsia="en-US"/>
              </w:rPr>
              <w:t xml:space="preserve">», </w:t>
            </w:r>
            <w:r w:rsidRPr="00485887">
              <w:rPr>
                <w:rFonts w:ascii="Sylfaen" w:eastAsia="Calibri" w:hAnsi="Sylfaen" w:cs="Sylfaen"/>
                <w:szCs w:val="22"/>
                <w:lang w:val="hy-AM" w:eastAsia="en-US"/>
              </w:rPr>
              <w:t>ի</w:t>
            </w:r>
            <w:r w:rsidRPr="00485887">
              <w:rPr>
                <w:rFonts w:eastAsia="Calibri"/>
                <w:szCs w:val="22"/>
                <w:lang w:val="hy-AM" w:eastAsia="en-US"/>
              </w:rPr>
              <w:t xml:space="preserve"> </w:t>
            </w:r>
            <w:r w:rsidRPr="00485887">
              <w:rPr>
                <w:rFonts w:ascii="Sylfaen" w:eastAsia="Calibri" w:hAnsi="Sylfaen" w:cs="Sylfaen"/>
                <w:szCs w:val="22"/>
                <w:lang w:val="hy-AM" w:eastAsia="en-US"/>
              </w:rPr>
              <w:t>դեմս</w:t>
            </w:r>
            <w:r w:rsidRPr="00485887">
              <w:rPr>
                <w:szCs w:val="22"/>
                <w:lang w:val="hy-AM"/>
              </w:rPr>
              <w:t xml:space="preserve"> </w:t>
            </w:r>
            <w:r w:rsidRPr="00485887">
              <w:rPr>
                <w:rFonts w:ascii="Sylfaen" w:hAnsi="Sylfaen" w:cs="Sylfaen"/>
                <w:szCs w:val="22"/>
                <w:lang w:val="hy-AM"/>
              </w:rPr>
              <w:t>Ալեքսեյ</w:t>
            </w:r>
            <w:r w:rsidRPr="00485887">
              <w:rPr>
                <w:szCs w:val="22"/>
                <w:lang w:val="hy-AM"/>
              </w:rPr>
              <w:t xml:space="preserve"> </w:t>
            </w:r>
            <w:r w:rsidRPr="00485887">
              <w:rPr>
                <w:rFonts w:ascii="Sylfaen" w:hAnsi="Sylfaen" w:cs="Sylfaen"/>
                <w:szCs w:val="22"/>
                <w:lang w:val="hy-AM"/>
              </w:rPr>
              <w:t>Վալերիի</w:t>
            </w:r>
            <w:r w:rsidRPr="00485887">
              <w:rPr>
                <w:szCs w:val="22"/>
                <w:lang w:val="hy-AM"/>
              </w:rPr>
              <w:t xml:space="preserve"> </w:t>
            </w:r>
            <w:r w:rsidRPr="00485887">
              <w:rPr>
                <w:rFonts w:ascii="Sylfaen" w:hAnsi="Sylfaen" w:cs="Sylfaen"/>
                <w:szCs w:val="22"/>
                <w:lang w:val="hy-AM"/>
              </w:rPr>
              <w:t>Մելնիկովի</w:t>
            </w:r>
            <w:r w:rsidRPr="00485887">
              <w:rPr>
                <w:rFonts w:eastAsia="Calibri"/>
                <w:szCs w:val="22"/>
                <w:lang w:val="hy-AM" w:eastAsia="en-US"/>
              </w:rPr>
              <w:t xml:space="preserve">, </w:t>
            </w:r>
            <w:r w:rsidRPr="00485887">
              <w:rPr>
                <w:rFonts w:ascii="Sylfaen" w:eastAsia="Calibri" w:hAnsi="Sylfaen" w:cs="Sylfaen"/>
                <w:szCs w:val="22"/>
                <w:lang w:val="hy-AM" w:eastAsia="en-US"/>
              </w:rPr>
              <w:t>ով</w:t>
            </w:r>
            <w:r w:rsidRPr="00485887">
              <w:rPr>
                <w:rFonts w:eastAsia="Calibri"/>
                <w:szCs w:val="22"/>
                <w:lang w:val="hy-AM" w:eastAsia="en-US"/>
              </w:rPr>
              <w:t xml:space="preserve"> </w:t>
            </w:r>
            <w:r w:rsidRPr="00485887">
              <w:rPr>
                <w:rFonts w:ascii="Sylfaen" w:eastAsia="Calibri" w:hAnsi="Sylfaen" w:cs="Sylfaen"/>
                <w:szCs w:val="22"/>
                <w:lang w:val="hy-AM" w:eastAsia="en-US"/>
              </w:rPr>
              <w:t>գործում</w:t>
            </w:r>
            <w:r w:rsidRPr="00485887">
              <w:rPr>
                <w:rFonts w:eastAsia="Calibri"/>
                <w:szCs w:val="22"/>
                <w:lang w:val="hy-AM" w:eastAsia="en-US"/>
              </w:rPr>
              <w:t xml:space="preserve"> </w:t>
            </w:r>
            <w:r w:rsidRPr="00485887">
              <w:rPr>
                <w:rFonts w:ascii="Sylfaen" w:eastAsia="Calibri" w:hAnsi="Sylfaen" w:cs="Sylfaen"/>
                <w:szCs w:val="22"/>
                <w:lang w:val="hy-AM" w:eastAsia="en-US"/>
              </w:rPr>
              <w:t>է</w:t>
            </w:r>
            <w:r w:rsidRPr="00485887">
              <w:rPr>
                <w:rFonts w:eastAsia="Calibri"/>
                <w:szCs w:val="22"/>
                <w:lang w:val="hy-AM" w:eastAsia="en-US"/>
              </w:rPr>
              <w:t xml:space="preserve"> </w:t>
            </w:r>
            <w:r w:rsidRPr="00485887">
              <w:rPr>
                <w:rFonts w:ascii="Sylfaen" w:eastAsia="Calibri" w:hAnsi="Sylfaen" w:cs="Sylfaen"/>
                <w:szCs w:val="22"/>
                <w:lang w:val="hy-AM" w:eastAsia="en-US"/>
              </w:rPr>
              <w:t>Կանոնադրության</w:t>
            </w:r>
            <w:r w:rsidRPr="00485887">
              <w:rPr>
                <w:rFonts w:eastAsia="Calibri"/>
                <w:szCs w:val="22"/>
                <w:lang w:val="hy-AM" w:eastAsia="en-US"/>
              </w:rPr>
              <w:t xml:space="preserve"> </w:t>
            </w:r>
            <w:r w:rsidRPr="00485887">
              <w:rPr>
                <w:rFonts w:ascii="Sylfaen" w:eastAsia="Calibri" w:hAnsi="Sylfaen" w:cs="Sylfaen"/>
                <w:szCs w:val="22"/>
                <w:lang w:val="hy-AM" w:eastAsia="en-US"/>
              </w:rPr>
              <w:t>հիման</w:t>
            </w:r>
            <w:r w:rsidRPr="00485887">
              <w:rPr>
                <w:rFonts w:eastAsia="Calibri"/>
                <w:szCs w:val="22"/>
                <w:lang w:val="hy-AM" w:eastAsia="en-US"/>
              </w:rPr>
              <w:t xml:space="preserve"> </w:t>
            </w:r>
            <w:r w:rsidRPr="00485887">
              <w:rPr>
                <w:rFonts w:ascii="Sylfaen" w:eastAsia="Calibri" w:hAnsi="Sylfaen" w:cs="Sylfaen"/>
                <w:szCs w:val="22"/>
                <w:lang w:val="hy-AM" w:eastAsia="en-US"/>
              </w:rPr>
              <w:t>վրա</w:t>
            </w:r>
            <w:r w:rsidRPr="00485887">
              <w:rPr>
                <w:rFonts w:eastAsia="Calibri"/>
                <w:szCs w:val="22"/>
                <w:lang w:val="hy-AM" w:eastAsia="en-US"/>
              </w:rPr>
              <w:t xml:space="preserve"> </w:t>
            </w:r>
            <w:r w:rsidRPr="00485887">
              <w:rPr>
                <w:rFonts w:ascii="Sylfaen" w:eastAsia="Calibri" w:hAnsi="Sylfaen" w:cs="Sylfaen"/>
                <w:szCs w:val="22"/>
                <w:lang w:val="hy-AM" w:eastAsia="en-US"/>
              </w:rPr>
              <w:t>մի</w:t>
            </w:r>
            <w:r w:rsidRPr="00485887">
              <w:rPr>
                <w:rFonts w:eastAsia="Calibri"/>
                <w:szCs w:val="22"/>
                <w:lang w:val="hy-AM" w:eastAsia="en-US"/>
              </w:rPr>
              <w:t xml:space="preserve"> </w:t>
            </w:r>
            <w:r w:rsidRPr="00485887">
              <w:rPr>
                <w:rFonts w:ascii="Sylfaen" w:eastAsia="Calibri" w:hAnsi="Sylfaen" w:cs="Sylfaen"/>
                <w:szCs w:val="22"/>
                <w:lang w:val="hy-AM" w:eastAsia="en-US"/>
              </w:rPr>
              <w:t>կողմից</w:t>
            </w:r>
            <w:r w:rsidRPr="00485887">
              <w:rPr>
                <w:rFonts w:eastAsia="Calibri"/>
                <w:szCs w:val="22"/>
                <w:lang w:val="hy-AM" w:eastAsia="en-US"/>
              </w:rPr>
              <w:t xml:space="preserve">, </w:t>
            </w:r>
            <w:r w:rsidRPr="00485887">
              <w:rPr>
                <w:rFonts w:ascii="Sylfaen" w:eastAsia="Calibri" w:hAnsi="Sylfaen" w:cs="Sylfaen"/>
                <w:szCs w:val="22"/>
                <w:lang w:val="hy-AM" w:eastAsia="en-US"/>
              </w:rPr>
              <w:t>և</w:t>
            </w:r>
            <w:r w:rsidRPr="00485887">
              <w:rPr>
                <w:rFonts w:eastAsia="Calibri"/>
                <w:szCs w:val="22"/>
                <w:lang w:val="hy-AM" w:eastAsia="en-US"/>
              </w:rPr>
              <w:t xml:space="preserve"> </w:t>
            </w:r>
            <w:r w:rsidRPr="00485887">
              <w:rPr>
                <w:rFonts w:eastAsia="Calibri"/>
                <w:szCs w:val="22"/>
                <w:highlight w:val="red"/>
                <w:lang w:eastAsia="en-US"/>
              </w:rPr>
              <w:t>______________________</w:t>
            </w:r>
            <w:r w:rsidRPr="00485887">
              <w:rPr>
                <w:rFonts w:eastAsia="Calibri"/>
                <w:szCs w:val="22"/>
                <w:lang w:val="hy-AM" w:eastAsia="en-US"/>
              </w:rPr>
              <w:t xml:space="preserve"> </w:t>
            </w:r>
            <w:r w:rsidRPr="00485887">
              <w:rPr>
                <w:rFonts w:ascii="Sylfaen" w:eastAsia="Calibri" w:hAnsi="Sylfaen" w:cs="Sylfaen"/>
                <w:szCs w:val="22"/>
                <w:lang w:val="hy-AM" w:eastAsia="en-US"/>
              </w:rPr>
              <w:t>այսուհետ</w:t>
            </w:r>
            <w:r w:rsidRPr="00485887">
              <w:rPr>
                <w:rFonts w:eastAsia="Calibri"/>
                <w:szCs w:val="22"/>
                <w:lang w:val="hy-AM" w:eastAsia="en-US"/>
              </w:rPr>
              <w:t xml:space="preserve"> «</w:t>
            </w:r>
            <w:r w:rsidRPr="00485887">
              <w:rPr>
                <w:rFonts w:ascii="Sylfaen" w:eastAsia="Calibri" w:hAnsi="Sylfaen" w:cs="Sylfaen"/>
                <w:szCs w:val="22"/>
                <w:lang w:val="hy-AM" w:eastAsia="en-US"/>
              </w:rPr>
              <w:t>Մատակարար</w:t>
            </w:r>
            <w:r w:rsidRPr="00485887">
              <w:rPr>
                <w:rFonts w:eastAsia="Calibri"/>
                <w:szCs w:val="22"/>
                <w:lang w:val="hy-AM" w:eastAsia="en-US"/>
              </w:rPr>
              <w:t xml:space="preserve">», </w:t>
            </w:r>
            <w:r w:rsidRPr="00485887">
              <w:rPr>
                <w:rFonts w:ascii="Sylfaen" w:eastAsia="Calibri" w:hAnsi="Sylfaen" w:cs="Sylfaen"/>
                <w:szCs w:val="22"/>
                <w:lang w:val="hy-AM" w:eastAsia="en-US"/>
              </w:rPr>
              <w:t>ի</w:t>
            </w:r>
            <w:r w:rsidRPr="00485887">
              <w:rPr>
                <w:rFonts w:eastAsia="Calibri"/>
                <w:szCs w:val="22"/>
                <w:lang w:val="hy-AM" w:eastAsia="en-US"/>
              </w:rPr>
              <w:t xml:space="preserve"> </w:t>
            </w:r>
            <w:r w:rsidRPr="00485887">
              <w:rPr>
                <w:rFonts w:ascii="Sylfaen" w:eastAsia="Calibri" w:hAnsi="Sylfaen" w:cs="Sylfaen"/>
                <w:szCs w:val="22"/>
                <w:lang w:val="hy-AM" w:eastAsia="en-US"/>
              </w:rPr>
              <w:t>դեմս</w:t>
            </w:r>
            <w:r w:rsidRPr="00485887">
              <w:rPr>
                <w:rFonts w:eastAsia="Calibri"/>
                <w:szCs w:val="22"/>
                <w:lang w:val="hy-AM" w:eastAsia="en-US"/>
              </w:rPr>
              <w:t xml:space="preserve"> </w:t>
            </w:r>
            <w:r w:rsidRPr="00485887">
              <w:rPr>
                <w:rFonts w:ascii="Sylfaen" w:eastAsia="Calibri" w:hAnsi="Sylfaen" w:cs="Sylfaen"/>
                <w:szCs w:val="22"/>
                <w:lang w:val="hy-AM" w:eastAsia="en-US"/>
              </w:rPr>
              <w:t>տնօրեն</w:t>
            </w:r>
            <w:r w:rsidRPr="00485887">
              <w:rPr>
                <w:rFonts w:eastAsia="Calibri"/>
                <w:szCs w:val="22"/>
                <w:lang w:eastAsia="en-US"/>
              </w:rPr>
              <w:t xml:space="preserve"> </w:t>
            </w:r>
            <w:r w:rsidRPr="00485887">
              <w:rPr>
                <w:rFonts w:eastAsia="Calibri"/>
                <w:szCs w:val="22"/>
                <w:highlight w:val="red"/>
                <w:lang w:eastAsia="en-US"/>
              </w:rPr>
              <w:t>_______________</w:t>
            </w:r>
            <w:r w:rsidRPr="00485887">
              <w:rPr>
                <w:rFonts w:eastAsia="Calibri"/>
                <w:szCs w:val="22"/>
                <w:lang w:eastAsia="en-US"/>
              </w:rPr>
              <w:t>,</w:t>
            </w:r>
            <w:r w:rsidRPr="00485887">
              <w:rPr>
                <w:rFonts w:eastAsia="Calibri"/>
                <w:szCs w:val="22"/>
                <w:lang w:val="hy-AM" w:eastAsia="en-US"/>
              </w:rPr>
              <w:t xml:space="preserve"> </w:t>
            </w:r>
            <w:r w:rsidRPr="00485887">
              <w:rPr>
                <w:rFonts w:ascii="Sylfaen" w:eastAsia="Calibri" w:hAnsi="Sylfaen" w:cs="Sylfaen"/>
                <w:szCs w:val="22"/>
                <w:lang w:val="hy-AM" w:eastAsia="en-US"/>
              </w:rPr>
              <w:t>ով</w:t>
            </w:r>
            <w:r w:rsidRPr="00485887">
              <w:rPr>
                <w:rFonts w:eastAsia="Calibri"/>
                <w:szCs w:val="22"/>
                <w:lang w:val="hy-AM" w:eastAsia="en-US"/>
              </w:rPr>
              <w:t xml:space="preserve">   </w:t>
            </w:r>
            <w:r w:rsidRPr="00485887">
              <w:rPr>
                <w:rFonts w:ascii="Sylfaen" w:eastAsia="Calibri" w:hAnsi="Sylfaen" w:cs="Sylfaen"/>
                <w:szCs w:val="22"/>
                <w:lang w:val="hy-AM" w:eastAsia="en-US"/>
              </w:rPr>
              <w:t>գործում</w:t>
            </w:r>
            <w:r w:rsidRPr="00485887">
              <w:rPr>
                <w:rFonts w:eastAsia="Calibri"/>
                <w:szCs w:val="22"/>
                <w:lang w:val="hy-AM" w:eastAsia="en-US"/>
              </w:rPr>
              <w:t xml:space="preserve"> </w:t>
            </w:r>
            <w:r w:rsidRPr="00485887">
              <w:rPr>
                <w:rFonts w:ascii="Sylfaen" w:eastAsia="Calibri" w:hAnsi="Sylfaen" w:cs="Sylfaen"/>
                <w:szCs w:val="22"/>
                <w:lang w:val="hy-AM" w:eastAsia="en-US"/>
              </w:rPr>
              <w:t>է</w:t>
            </w:r>
            <w:r w:rsidRPr="00485887">
              <w:rPr>
                <w:rFonts w:eastAsia="Calibri"/>
                <w:szCs w:val="22"/>
                <w:lang w:eastAsia="en-US"/>
              </w:rPr>
              <w:t xml:space="preserve"> </w:t>
            </w:r>
            <w:r w:rsidRPr="00485887">
              <w:rPr>
                <w:rFonts w:ascii="Sylfaen" w:eastAsia="Calibri" w:hAnsi="Sylfaen" w:cs="Sylfaen"/>
                <w:szCs w:val="22"/>
                <w:lang w:val="hy-AM" w:eastAsia="en-US"/>
              </w:rPr>
              <w:t>Կանոնադրության</w:t>
            </w:r>
            <w:r w:rsidRPr="00485887">
              <w:rPr>
                <w:rFonts w:eastAsia="Calibri"/>
                <w:szCs w:val="22"/>
                <w:lang w:val="hy-AM" w:eastAsia="en-US"/>
              </w:rPr>
              <w:t xml:space="preserve"> </w:t>
            </w:r>
            <w:r w:rsidRPr="00485887">
              <w:rPr>
                <w:rFonts w:ascii="Sylfaen" w:eastAsia="Calibri" w:hAnsi="Sylfaen" w:cs="Sylfaen"/>
                <w:szCs w:val="22"/>
                <w:lang w:val="hy-AM" w:eastAsia="en-US"/>
              </w:rPr>
              <w:t>հիման</w:t>
            </w:r>
            <w:r w:rsidRPr="00485887">
              <w:rPr>
                <w:rFonts w:eastAsia="Calibri"/>
                <w:szCs w:val="22"/>
                <w:lang w:val="hy-AM" w:eastAsia="en-US"/>
              </w:rPr>
              <w:t xml:space="preserve"> </w:t>
            </w:r>
            <w:r w:rsidRPr="00485887">
              <w:rPr>
                <w:rFonts w:ascii="Sylfaen" w:eastAsia="Calibri" w:hAnsi="Sylfaen" w:cs="Sylfaen"/>
                <w:szCs w:val="22"/>
                <w:lang w:val="hy-AM" w:eastAsia="en-US"/>
              </w:rPr>
              <w:t>վրա</w:t>
            </w:r>
            <w:r w:rsidRPr="00485887">
              <w:rPr>
                <w:rFonts w:eastAsia="Calibri"/>
                <w:szCs w:val="22"/>
                <w:lang w:val="hy-AM" w:eastAsia="en-US"/>
              </w:rPr>
              <w:t xml:space="preserve">, </w:t>
            </w:r>
            <w:r w:rsidRPr="00485887">
              <w:rPr>
                <w:rFonts w:ascii="Sylfaen" w:eastAsia="Calibri" w:hAnsi="Sylfaen" w:cs="Sylfaen"/>
                <w:szCs w:val="22"/>
                <w:lang w:val="hy-AM" w:eastAsia="en-US"/>
              </w:rPr>
              <w:t>մյուս</w:t>
            </w:r>
            <w:r w:rsidRPr="00485887">
              <w:rPr>
                <w:rFonts w:eastAsia="Calibri"/>
                <w:szCs w:val="22"/>
                <w:lang w:val="hy-AM" w:eastAsia="en-US"/>
              </w:rPr>
              <w:t xml:space="preserve"> </w:t>
            </w:r>
            <w:r w:rsidRPr="00485887">
              <w:rPr>
                <w:rFonts w:ascii="Sylfaen" w:eastAsia="Calibri" w:hAnsi="Sylfaen" w:cs="Sylfaen"/>
                <w:szCs w:val="22"/>
                <w:lang w:val="hy-AM" w:eastAsia="en-US"/>
              </w:rPr>
              <w:t>կողմից</w:t>
            </w:r>
            <w:r w:rsidRPr="00485887">
              <w:rPr>
                <w:rFonts w:eastAsia="Calibri"/>
                <w:szCs w:val="22"/>
                <w:lang w:val="hy-AM" w:eastAsia="en-US"/>
              </w:rPr>
              <w:t xml:space="preserve"> /</w:t>
            </w:r>
            <w:r w:rsidRPr="00485887">
              <w:rPr>
                <w:rFonts w:ascii="Sylfaen" w:eastAsia="Calibri" w:hAnsi="Sylfaen" w:cs="Sylfaen"/>
                <w:szCs w:val="22"/>
                <w:lang w:val="hy-AM" w:eastAsia="en-US"/>
              </w:rPr>
              <w:t>մրցութային</w:t>
            </w:r>
            <w:r w:rsidRPr="00485887">
              <w:rPr>
                <w:rFonts w:eastAsia="Calibri"/>
                <w:szCs w:val="22"/>
                <w:lang w:val="hy-AM" w:eastAsia="en-US"/>
              </w:rPr>
              <w:t xml:space="preserve"> </w:t>
            </w:r>
            <w:r w:rsidRPr="00485887">
              <w:rPr>
                <w:rFonts w:ascii="Sylfaen" w:eastAsia="Calibri" w:hAnsi="Sylfaen" w:cs="Sylfaen"/>
                <w:szCs w:val="22"/>
                <w:lang w:val="hy-AM" w:eastAsia="en-US"/>
              </w:rPr>
              <w:t>հանձնաժողովի</w:t>
            </w:r>
            <w:r w:rsidRPr="00485887">
              <w:rPr>
                <w:rFonts w:eastAsia="Calibri"/>
                <w:szCs w:val="22"/>
                <w:lang w:val="hy-AM" w:eastAsia="en-US"/>
              </w:rPr>
              <w:t xml:space="preserve"> </w:t>
            </w:r>
            <w:r w:rsidRPr="00485887">
              <w:rPr>
                <w:rFonts w:eastAsia="Calibri"/>
                <w:szCs w:val="22"/>
                <w:highlight w:val="red"/>
                <w:lang w:val="hy-AM" w:eastAsia="en-US"/>
              </w:rPr>
              <w:t>___</w:t>
            </w:r>
            <w:r w:rsidRPr="00485887">
              <w:rPr>
                <w:rFonts w:eastAsia="Calibri"/>
                <w:szCs w:val="22"/>
                <w:highlight w:val="red"/>
                <w:lang w:eastAsia="en-US"/>
              </w:rPr>
              <w:t>_____</w:t>
            </w:r>
            <w:r w:rsidRPr="00485887">
              <w:rPr>
                <w:rFonts w:eastAsia="Calibri"/>
                <w:szCs w:val="22"/>
                <w:highlight w:val="red"/>
                <w:lang w:val="hy-AM" w:eastAsia="en-US"/>
              </w:rPr>
              <w:t>___</w:t>
            </w:r>
            <w:r w:rsidRPr="00485887">
              <w:rPr>
                <w:rFonts w:eastAsia="Calibri"/>
                <w:szCs w:val="22"/>
                <w:lang w:eastAsia="en-US"/>
              </w:rPr>
              <w:t> </w:t>
            </w:r>
            <w:r w:rsidRPr="00485887">
              <w:rPr>
                <w:rFonts w:ascii="Sylfaen" w:eastAsia="Calibri" w:hAnsi="Sylfaen" w:cs="Sylfaen"/>
                <w:szCs w:val="22"/>
                <w:lang w:val="hy-AM" w:eastAsia="en-US"/>
              </w:rPr>
              <w:t>թ</w:t>
            </w:r>
            <w:r w:rsidRPr="00485887">
              <w:rPr>
                <w:rFonts w:eastAsia="Calibri"/>
                <w:szCs w:val="22"/>
                <w:lang w:val="hy-AM" w:eastAsia="en-US"/>
              </w:rPr>
              <w:t xml:space="preserve">. </w:t>
            </w:r>
            <w:r w:rsidRPr="00485887">
              <w:rPr>
                <w:rFonts w:ascii="Sylfaen" w:eastAsia="Calibri" w:hAnsi="Sylfaen" w:cs="Sylfaen"/>
                <w:szCs w:val="22"/>
                <w:lang w:val="hy-AM" w:eastAsia="en-US"/>
              </w:rPr>
              <w:t>թիվ</w:t>
            </w:r>
            <w:r w:rsidRPr="00485887">
              <w:rPr>
                <w:rFonts w:eastAsia="Calibri"/>
                <w:szCs w:val="22"/>
                <w:lang w:val="hy-AM" w:eastAsia="en-US"/>
              </w:rPr>
              <w:t xml:space="preserve"> </w:t>
            </w:r>
            <w:r w:rsidRPr="00485887">
              <w:rPr>
                <w:rFonts w:eastAsia="Calibri"/>
                <w:szCs w:val="22"/>
                <w:highlight w:val="red"/>
                <w:lang w:eastAsia="en-US"/>
              </w:rPr>
              <w:t>_____</w:t>
            </w:r>
            <w:r w:rsidRPr="00485887">
              <w:rPr>
                <w:rFonts w:eastAsia="Calibri"/>
                <w:szCs w:val="22"/>
                <w:highlight w:val="red"/>
                <w:lang w:val="hy-AM" w:eastAsia="en-US"/>
              </w:rPr>
              <w:t>_</w:t>
            </w:r>
            <w:r w:rsidRPr="00485887">
              <w:rPr>
                <w:rFonts w:eastAsia="Calibri"/>
                <w:szCs w:val="22"/>
                <w:lang w:val="hy-AM" w:eastAsia="en-US"/>
              </w:rPr>
              <w:t xml:space="preserve"> </w:t>
            </w:r>
            <w:r w:rsidRPr="00485887">
              <w:rPr>
                <w:rFonts w:ascii="Sylfaen" w:eastAsia="Calibri" w:hAnsi="Sylfaen" w:cs="Sylfaen"/>
                <w:szCs w:val="22"/>
                <w:lang w:val="hy-AM" w:eastAsia="en-US"/>
              </w:rPr>
              <w:t>արձանագրության</w:t>
            </w:r>
            <w:r w:rsidRPr="00485887">
              <w:rPr>
                <w:rFonts w:eastAsia="Calibri"/>
                <w:szCs w:val="22"/>
                <w:lang w:val="hy-AM" w:eastAsia="en-US"/>
              </w:rPr>
              <w:t xml:space="preserve"> </w:t>
            </w:r>
            <w:r w:rsidRPr="00485887">
              <w:rPr>
                <w:rFonts w:ascii="Sylfaen" w:eastAsia="Calibri" w:hAnsi="Sylfaen" w:cs="Sylfaen"/>
                <w:szCs w:val="22"/>
                <w:lang w:val="hy-AM" w:eastAsia="en-US"/>
              </w:rPr>
              <w:t>հիման</w:t>
            </w:r>
            <w:r w:rsidRPr="00485887">
              <w:rPr>
                <w:rFonts w:eastAsia="Calibri"/>
                <w:szCs w:val="22"/>
                <w:lang w:val="hy-AM" w:eastAsia="en-US"/>
              </w:rPr>
              <w:t xml:space="preserve"> </w:t>
            </w:r>
            <w:r w:rsidRPr="00485887">
              <w:rPr>
                <w:rFonts w:ascii="Sylfaen" w:eastAsia="Calibri" w:hAnsi="Sylfaen" w:cs="Sylfaen"/>
                <w:szCs w:val="22"/>
                <w:lang w:val="hy-AM" w:eastAsia="en-US"/>
              </w:rPr>
              <w:t>վրա</w:t>
            </w:r>
            <w:r w:rsidRPr="00485887">
              <w:rPr>
                <w:rFonts w:eastAsia="Calibri"/>
                <w:szCs w:val="22"/>
                <w:lang w:val="hy-AM" w:eastAsia="en-US"/>
              </w:rPr>
              <w:t xml:space="preserve">/, </w:t>
            </w:r>
            <w:r w:rsidRPr="00485887">
              <w:rPr>
                <w:rFonts w:ascii="Sylfaen" w:eastAsia="Calibri" w:hAnsi="Sylfaen" w:cs="Sylfaen"/>
                <w:szCs w:val="22"/>
                <w:lang w:val="hy-AM" w:eastAsia="en-US"/>
              </w:rPr>
              <w:t>կնքեցին</w:t>
            </w:r>
            <w:r w:rsidRPr="00485887">
              <w:rPr>
                <w:rFonts w:eastAsia="Calibri"/>
                <w:szCs w:val="22"/>
                <w:lang w:val="hy-AM" w:eastAsia="en-US"/>
              </w:rPr>
              <w:t xml:space="preserve"> </w:t>
            </w:r>
            <w:r w:rsidRPr="00485887">
              <w:rPr>
                <w:rFonts w:ascii="Sylfaen" w:eastAsia="Calibri" w:hAnsi="Sylfaen" w:cs="Sylfaen"/>
                <w:szCs w:val="22"/>
                <w:lang w:val="hy-AM" w:eastAsia="en-US"/>
              </w:rPr>
              <w:t>սույն</w:t>
            </w:r>
            <w:r w:rsidRPr="00485887">
              <w:rPr>
                <w:rFonts w:eastAsia="Calibri"/>
                <w:szCs w:val="22"/>
                <w:lang w:val="hy-AM" w:eastAsia="en-US"/>
              </w:rPr>
              <w:t xml:space="preserve"> </w:t>
            </w:r>
            <w:r w:rsidRPr="00485887">
              <w:rPr>
                <w:rFonts w:ascii="Sylfaen" w:eastAsia="Calibri" w:hAnsi="Sylfaen" w:cs="Sylfaen"/>
                <w:szCs w:val="22"/>
                <w:lang w:val="hy-AM" w:eastAsia="en-US"/>
              </w:rPr>
              <w:t>Պայմանագիրը</w:t>
            </w:r>
            <w:r w:rsidRPr="00485887">
              <w:rPr>
                <w:rFonts w:eastAsia="Calibri"/>
                <w:szCs w:val="22"/>
                <w:lang w:val="hy-AM" w:eastAsia="en-US"/>
              </w:rPr>
              <w:t xml:space="preserve"> </w:t>
            </w:r>
            <w:r w:rsidRPr="00485887">
              <w:rPr>
                <w:rFonts w:ascii="Sylfaen" w:eastAsia="Calibri" w:hAnsi="Sylfaen" w:cs="Sylfaen"/>
                <w:szCs w:val="22"/>
                <w:lang w:val="hy-AM" w:eastAsia="en-US"/>
              </w:rPr>
              <w:t>հետևյալի</w:t>
            </w:r>
            <w:r w:rsidRPr="00485887">
              <w:rPr>
                <w:rFonts w:eastAsia="Calibri"/>
                <w:szCs w:val="22"/>
                <w:lang w:val="hy-AM" w:eastAsia="en-US"/>
              </w:rPr>
              <w:t xml:space="preserve"> </w:t>
            </w:r>
            <w:r w:rsidRPr="00485887">
              <w:rPr>
                <w:rFonts w:ascii="Sylfaen" w:eastAsia="Calibri" w:hAnsi="Sylfaen" w:cs="Sylfaen"/>
                <w:szCs w:val="22"/>
                <w:lang w:val="hy-AM" w:eastAsia="en-US"/>
              </w:rPr>
              <w:t>մասին՝</w:t>
            </w:r>
          </w:p>
          <w:p w:rsidR="00485887" w:rsidRPr="00485887" w:rsidRDefault="00485887" w:rsidP="00534F30">
            <w:pPr>
              <w:shd w:val="clear" w:color="auto" w:fill="FFFFFF"/>
              <w:jc w:val="both"/>
              <w:rPr>
                <w:rFonts w:eastAsia="Calibri"/>
                <w:szCs w:val="22"/>
                <w:lang w:val="hy-AM" w:eastAsia="en-US"/>
              </w:rPr>
            </w:pPr>
          </w:p>
          <w:p w:rsidR="00485887" w:rsidRPr="00485887" w:rsidRDefault="00485887" w:rsidP="00534F30">
            <w:pPr>
              <w:shd w:val="clear" w:color="auto" w:fill="FFFFFF"/>
              <w:jc w:val="both"/>
              <w:rPr>
                <w:rFonts w:eastAsia="Calibri"/>
                <w:b/>
                <w:szCs w:val="22"/>
                <w:lang w:val="hy-AM" w:eastAsia="en-US"/>
              </w:rPr>
            </w:pPr>
            <w:r w:rsidRPr="00485887">
              <w:rPr>
                <w:rFonts w:eastAsia="Calibri"/>
                <w:szCs w:val="22"/>
                <w:lang w:val="hy-AM" w:eastAsia="en-US"/>
              </w:rPr>
              <w:t xml:space="preserve">1. </w:t>
            </w:r>
            <w:r w:rsidRPr="00485887">
              <w:rPr>
                <w:rFonts w:ascii="Sylfaen" w:eastAsia="Calibri" w:hAnsi="Sylfaen" w:cs="Sylfaen"/>
                <w:b/>
                <w:szCs w:val="22"/>
                <w:lang w:val="hy-AM" w:eastAsia="en-US"/>
              </w:rPr>
              <w:t>Պայմանագրի</w:t>
            </w:r>
            <w:r w:rsidRPr="00485887">
              <w:rPr>
                <w:rFonts w:eastAsia="Calibri"/>
                <w:b/>
                <w:szCs w:val="22"/>
                <w:lang w:val="hy-AM" w:eastAsia="en-US"/>
              </w:rPr>
              <w:t xml:space="preserve"> </w:t>
            </w:r>
            <w:r w:rsidRPr="00485887">
              <w:rPr>
                <w:rFonts w:ascii="Sylfaen" w:eastAsia="Calibri" w:hAnsi="Sylfaen" w:cs="Sylfaen"/>
                <w:b/>
                <w:szCs w:val="22"/>
                <w:lang w:val="hy-AM" w:eastAsia="en-US"/>
              </w:rPr>
              <w:t>առարկան</w:t>
            </w:r>
          </w:p>
          <w:p w:rsidR="00485887" w:rsidRPr="00485887" w:rsidRDefault="00485887" w:rsidP="00534F30">
            <w:pPr>
              <w:shd w:val="clear" w:color="auto" w:fill="FFFFFF"/>
              <w:jc w:val="both"/>
              <w:rPr>
                <w:rFonts w:eastAsia="Calibri"/>
                <w:szCs w:val="22"/>
                <w:lang w:val="hy-AM" w:eastAsia="en-US"/>
              </w:rPr>
            </w:pPr>
            <w:r w:rsidRPr="00485887">
              <w:rPr>
                <w:rFonts w:eastAsia="Calibri"/>
                <w:szCs w:val="22"/>
                <w:lang w:val="hy-AM" w:eastAsia="en-US"/>
              </w:rPr>
              <w:t xml:space="preserve">1.1. </w:t>
            </w:r>
            <w:r w:rsidRPr="00485887">
              <w:rPr>
                <w:rFonts w:ascii="Sylfaen" w:eastAsia="Calibri" w:hAnsi="Sylfaen" w:cs="Sylfaen"/>
                <w:szCs w:val="22"/>
                <w:lang w:val="hy-AM" w:eastAsia="en-US"/>
              </w:rPr>
              <w:t>Մատակարարը</w:t>
            </w:r>
            <w:r w:rsidRPr="00485887">
              <w:rPr>
                <w:rFonts w:eastAsia="Calibri"/>
                <w:szCs w:val="22"/>
                <w:lang w:val="hy-AM" w:eastAsia="en-US"/>
              </w:rPr>
              <w:t xml:space="preserve"> </w:t>
            </w:r>
            <w:r w:rsidRPr="00485887">
              <w:rPr>
                <w:rFonts w:ascii="Sylfaen" w:eastAsia="Calibri" w:hAnsi="Sylfaen" w:cs="Sylfaen"/>
                <w:szCs w:val="22"/>
                <w:lang w:val="hy-AM" w:eastAsia="en-US"/>
              </w:rPr>
              <w:t>պարտավորվում</w:t>
            </w:r>
            <w:r w:rsidRPr="00485887">
              <w:rPr>
                <w:rFonts w:eastAsia="Calibri"/>
                <w:szCs w:val="22"/>
                <w:lang w:val="hy-AM" w:eastAsia="en-US"/>
              </w:rPr>
              <w:t xml:space="preserve"> </w:t>
            </w:r>
            <w:r w:rsidRPr="00485887">
              <w:rPr>
                <w:rFonts w:ascii="Sylfaen" w:eastAsia="Calibri" w:hAnsi="Sylfaen" w:cs="Sylfaen"/>
                <w:szCs w:val="22"/>
                <w:lang w:val="hy-AM" w:eastAsia="en-US"/>
              </w:rPr>
              <w:t>է</w:t>
            </w:r>
            <w:r w:rsidRPr="00485887">
              <w:rPr>
                <w:rFonts w:eastAsia="Calibri"/>
                <w:szCs w:val="22"/>
                <w:lang w:val="hy-AM" w:eastAsia="en-US"/>
              </w:rPr>
              <w:t xml:space="preserve"> </w:t>
            </w:r>
            <w:r w:rsidRPr="00485887">
              <w:rPr>
                <w:rFonts w:ascii="Sylfaen" w:eastAsia="Calibri" w:hAnsi="Sylfaen" w:cs="Sylfaen"/>
                <w:szCs w:val="22"/>
                <w:lang w:val="hy-AM" w:eastAsia="en-US"/>
              </w:rPr>
              <w:t>Գնորդին</w:t>
            </w:r>
            <w:r w:rsidRPr="00485887">
              <w:rPr>
                <w:rFonts w:eastAsia="Calibri"/>
                <w:szCs w:val="22"/>
                <w:lang w:val="hy-AM" w:eastAsia="en-US"/>
              </w:rPr>
              <w:t xml:space="preserve"> </w:t>
            </w:r>
            <w:r w:rsidRPr="00485887">
              <w:rPr>
                <w:rFonts w:ascii="Sylfaen" w:eastAsia="Calibri" w:hAnsi="Sylfaen" w:cs="Sylfaen"/>
                <w:szCs w:val="22"/>
                <w:lang w:val="hy-AM" w:eastAsia="en-US"/>
              </w:rPr>
              <w:t>մատակարարել</w:t>
            </w:r>
            <w:r w:rsidRPr="00485887">
              <w:rPr>
                <w:rFonts w:eastAsia="Calibri"/>
                <w:szCs w:val="22"/>
                <w:lang w:val="hy-AM" w:eastAsia="en-US"/>
              </w:rPr>
              <w:t xml:space="preserve"> </w:t>
            </w:r>
            <w:r w:rsidRPr="00485887">
              <w:rPr>
                <w:rFonts w:ascii="Sylfaen" w:eastAsia="Calibri" w:hAnsi="Sylfaen" w:cs="Sylfaen"/>
                <w:szCs w:val="22"/>
                <w:lang w:val="hy-AM" w:eastAsia="en-US"/>
              </w:rPr>
              <w:t>պատշաճ</w:t>
            </w:r>
            <w:r w:rsidRPr="00485887">
              <w:rPr>
                <w:rFonts w:eastAsia="Calibri"/>
                <w:szCs w:val="22"/>
                <w:lang w:val="hy-AM" w:eastAsia="en-US"/>
              </w:rPr>
              <w:t xml:space="preserve"> </w:t>
            </w:r>
            <w:r w:rsidRPr="00485887">
              <w:rPr>
                <w:rFonts w:ascii="Sylfaen" w:eastAsia="Calibri" w:hAnsi="Sylfaen" w:cs="Sylfaen"/>
                <w:szCs w:val="22"/>
                <w:lang w:val="hy-AM" w:eastAsia="en-US"/>
              </w:rPr>
              <w:t>որակի</w:t>
            </w:r>
            <w:r w:rsidRPr="00485887">
              <w:rPr>
                <w:rFonts w:eastAsia="Calibri"/>
                <w:szCs w:val="22"/>
                <w:lang w:val="hy-AM" w:eastAsia="en-US"/>
              </w:rPr>
              <w:t xml:space="preserve"> </w:t>
            </w:r>
            <w:r w:rsidRPr="00485887">
              <w:rPr>
                <w:rFonts w:ascii="Sylfaen" w:eastAsia="Calibri" w:hAnsi="Sylfaen" w:cs="Sylfaen"/>
                <w:szCs w:val="22"/>
                <w:lang w:val="hy-AM" w:eastAsia="en-US"/>
              </w:rPr>
              <w:t>և</w:t>
            </w:r>
            <w:r w:rsidRPr="00485887">
              <w:rPr>
                <w:rFonts w:eastAsia="Calibri"/>
                <w:szCs w:val="22"/>
                <w:lang w:val="hy-AM" w:eastAsia="en-US"/>
              </w:rPr>
              <w:t xml:space="preserve"> </w:t>
            </w:r>
            <w:r w:rsidRPr="00485887">
              <w:rPr>
                <w:rFonts w:ascii="Sylfaen" w:eastAsia="Calibri" w:hAnsi="Sylfaen" w:cs="Sylfaen"/>
                <w:szCs w:val="22"/>
                <w:lang w:val="hy-AM" w:eastAsia="en-US"/>
              </w:rPr>
              <w:t>քանակի</w:t>
            </w:r>
            <w:r w:rsidRPr="00485887">
              <w:rPr>
                <w:rFonts w:eastAsia="Calibri"/>
                <w:szCs w:val="22"/>
                <w:lang w:val="hy-AM" w:eastAsia="en-US"/>
              </w:rPr>
              <w:t xml:space="preserve"> </w:t>
            </w:r>
            <w:r w:rsidRPr="00485887">
              <w:rPr>
                <w:rFonts w:eastAsia="Calibri"/>
                <w:szCs w:val="22"/>
                <w:highlight w:val="red"/>
                <w:lang w:val="hy-AM" w:eastAsia="en-US"/>
              </w:rPr>
              <w:t>______________</w:t>
            </w:r>
            <w:r w:rsidRPr="00485887">
              <w:rPr>
                <w:rFonts w:eastAsia="Calibri"/>
                <w:szCs w:val="22"/>
                <w:lang w:val="hy-AM" w:eastAsia="en-US"/>
              </w:rPr>
              <w:t xml:space="preserve"> /</w:t>
            </w:r>
            <w:r w:rsidRPr="00485887">
              <w:rPr>
                <w:rFonts w:ascii="Sylfaen" w:eastAsia="Calibri" w:hAnsi="Sylfaen" w:cs="Sylfaen"/>
                <w:szCs w:val="22"/>
                <w:lang w:val="hy-AM" w:eastAsia="en-US"/>
              </w:rPr>
              <w:t>այսուհետ՝</w:t>
            </w:r>
            <w:r w:rsidRPr="00485887">
              <w:rPr>
                <w:rFonts w:eastAsia="Calibri"/>
                <w:szCs w:val="22"/>
                <w:lang w:val="hy-AM" w:eastAsia="en-US"/>
              </w:rPr>
              <w:t xml:space="preserve"> </w:t>
            </w:r>
            <w:r w:rsidRPr="00485887">
              <w:rPr>
                <w:rFonts w:ascii="Sylfaen" w:eastAsia="Calibri" w:hAnsi="Sylfaen" w:cs="Sylfaen"/>
                <w:szCs w:val="22"/>
                <w:lang w:val="hy-AM" w:eastAsia="en-US"/>
              </w:rPr>
              <w:t>ապրանք</w:t>
            </w:r>
            <w:r w:rsidRPr="00485887">
              <w:rPr>
                <w:rFonts w:eastAsia="Calibri"/>
                <w:szCs w:val="22"/>
                <w:lang w:val="hy-AM" w:eastAsia="en-US"/>
              </w:rPr>
              <w:t xml:space="preserve">/ </w:t>
            </w:r>
            <w:r w:rsidRPr="00485887">
              <w:rPr>
                <w:rFonts w:ascii="Sylfaen" w:eastAsia="Calibri" w:hAnsi="Sylfaen" w:cs="Sylfaen"/>
                <w:szCs w:val="22"/>
                <w:lang w:val="hy-AM" w:eastAsia="en-US"/>
              </w:rPr>
              <w:t>սույն</w:t>
            </w:r>
            <w:r w:rsidRPr="00485887">
              <w:rPr>
                <w:rFonts w:eastAsia="Calibri"/>
                <w:szCs w:val="22"/>
                <w:lang w:val="hy-AM" w:eastAsia="en-US"/>
              </w:rPr>
              <w:t xml:space="preserve"> </w:t>
            </w:r>
            <w:r w:rsidRPr="00485887">
              <w:rPr>
                <w:rFonts w:ascii="Sylfaen" w:eastAsia="Calibri" w:hAnsi="Sylfaen" w:cs="Sylfaen"/>
                <w:szCs w:val="22"/>
                <w:lang w:val="hy-AM" w:eastAsia="en-US"/>
              </w:rPr>
              <w:t>պայմանագրի</w:t>
            </w:r>
            <w:r w:rsidRPr="00485887">
              <w:rPr>
                <w:rFonts w:eastAsia="Calibri"/>
                <w:szCs w:val="22"/>
                <w:lang w:val="hy-AM" w:eastAsia="en-US"/>
              </w:rPr>
              <w:t xml:space="preserve"> </w:t>
            </w:r>
            <w:r w:rsidRPr="00485887">
              <w:rPr>
                <w:rFonts w:ascii="Sylfaen" w:eastAsia="Calibri" w:hAnsi="Sylfaen" w:cs="Sylfaen"/>
                <w:szCs w:val="22"/>
                <w:lang w:val="hy-AM" w:eastAsia="en-US"/>
              </w:rPr>
              <w:t>թիվ</w:t>
            </w:r>
            <w:r w:rsidRPr="00485887">
              <w:rPr>
                <w:rFonts w:eastAsia="Calibri"/>
                <w:szCs w:val="22"/>
                <w:lang w:val="hy-AM" w:eastAsia="en-US"/>
              </w:rPr>
              <w:t xml:space="preserve"> </w:t>
            </w:r>
            <w:r w:rsidRPr="00485887">
              <w:rPr>
                <w:rFonts w:eastAsia="Calibri"/>
                <w:szCs w:val="22"/>
                <w:highlight w:val="red"/>
                <w:lang w:val="hy-AM" w:eastAsia="en-US"/>
              </w:rPr>
              <w:t>_________</w:t>
            </w:r>
            <w:r w:rsidRPr="00485887">
              <w:rPr>
                <w:rFonts w:eastAsia="Calibri"/>
                <w:szCs w:val="22"/>
                <w:lang w:val="hy-AM" w:eastAsia="en-US"/>
              </w:rPr>
              <w:t xml:space="preserve"> </w:t>
            </w:r>
            <w:r w:rsidRPr="00485887">
              <w:rPr>
                <w:rFonts w:ascii="Sylfaen" w:eastAsia="Calibri" w:hAnsi="Sylfaen" w:cs="Sylfaen"/>
                <w:szCs w:val="22"/>
                <w:lang w:val="hy-AM" w:eastAsia="en-US"/>
              </w:rPr>
              <w:t>Հավելվածով</w:t>
            </w:r>
            <w:r w:rsidRPr="00485887">
              <w:rPr>
                <w:rFonts w:eastAsia="Calibri"/>
                <w:szCs w:val="22"/>
                <w:lang w:val="hy-AM" w:eastAsia="en-US"/>
              </w:rPr>
              <w:t xml:space="preserve">  </w:t>
            </w:r>
            <w:r w:rsidRPr="00485887">
              <w:rPr>
                <w:rFonts w:ascii="Sylfaen" w:eastAsia="Calibri" w:hAnsi="Sylfaen" w:cs="Sylfaen"/>
                <w:szCs w:val="22"/>
                <w:lang w:val="hy-AM" w:eastAsia="en-US"/>
              </w:rPr>
              <w:t>նախատեսված</w:t>
            </w:r>
            <w:r w:rsidRPr="00485887">
              <w:rPr>
                <w:rFonts w:eastAsia="Calibri"/>
                <w:szCs w:val="22"/>
                <w:lang w:val="hy-AM" w:eastAsia="en-US"/>
              </w:rPr>
              <w:t xml:space="preserve">, </w:t>
            </w:r>
            <w:r w:rsidRPr="00485887">
              <w:rPr>
                <w:rFonts w:ascii="Sylfaen" w:eastAsia="Calibri" w:hAnsi="Sylfaen" w:cs="Sylfaen"/>
                <w:szCs w:val="22"/>
                <w:lang w:val="hy-AM" w:eastAsia="en-US"/>
              </w:rPr>
              <w:t>իսկ</w:t>
            </w:r>
            <w:r w:rsidRPr="00485887">
              <w:rPr>
                <w:rFonts w:eastAsia="Calibri"/>
                <w:szCs w:val="22"/>
                <w:lang w:val="hy-AM" w:eastAsia="en-US"/>
              </w:rPr>
              <w:t xml:space="preserve"> </w:t>
            </w:r>
            <w:r w:rsidRPr="00485887">
              <w:rPr>
                <w:rFonts w:ascii="Sylfaen" w:eastAsia="Calibri" w:hAnsi="Sylfaen" w:cs="Sylfaen"/>
                <w:szCs w:val="22"/>
                <w:lang w:val="hy-AM" w:eastAsia="en-US"/>
              </w:rPr>
              <w:t>Գնորդը</w:t>
            </w:r>
            <w:r w:rsidRPr="00485887">
              <w:rPr>
                <w:rFonts w:eastAsia="Calibri"/>
                <w:szCs w:val="22"/>
                <w:lang w:val="hy-AM" w:eastAsia="en-US"/>
              </w:rPr>
              <w:t xml:space="preserve"> </w:t>
            </w:r>
            <w:r w:rsidRPr="00485887">
              <w:rPr>
                <w:rFonts w:ascii="Sylfaen" w:eastAsia="Calibri" w:hAnsi="Sylfaen" w:cs="Sylfaen"/>
                <w:szCs w:val="22"/>
                <w:lang w:val="hy-AM" w:eastAsia="en-US"/>
              </w:rPr>
              <w:t>պարտավորվում</w:t>
            </w:r>
            <w:r w:rsidRPr="00485887">
              <w:rPr>
                <w:rFonts w:eastAsia="Calibri"/>
                <w:szCs w:val="22"/>
                <w:lang w:val="hy-AM" w:eastAsia="en-US"/>
              </w:rPr>
              <w:t xml:space="preserve"> </w:t>
            </w:r>
            <w:r w:rsidRPr="00485887">
              <w:rPr>
                <w:rFonts w:ascii="Sylfaen" w:eastAsia="Calibri" w:hAnsi="Sylfaen" w:cs="Sylfaen"/>
                <w:szCs w:val="22"/>
                <w:lang w:val="hy-AM" w:eastAsia="en-US"/>
              </w:rPr>
              <w:t>է</w:t>
            </w:r>
            <w:r w:rsidRPr="00485887">
              <w:rPr>
                <w:rFonts w:eastAsia="Calibri"/>
                <w:szCs w:val="22"/>
                <w:lang w:val="hy-AM" w:eastAsia="en-US"/>
              </w:rPr>
              <w:t xml:space="preserve"> </w:t>
            </w:r>
            <w:r w:rsidRPr="00485887">
              <w:rPr>
                <w:rFonts w:ascii="Sylfaen" w:eastAsia="Calibri" w:hAnsi="Sylfaen" w:cs="Sylfaen"/>
                <w:szCs w:val="22"/>
                <w:lang w:val="hy-AM" w:eastAsia="en-US"/>
              </w:rPr>
              <w:t>ընդունել</w:t>
            </w:r>
            <w:r w:rsidRPr="00485887">
              <w:rPr>
                <w:rFonts w:eastAsia="Calibri"/>
                <w:szCs w:val="22"/>
                <w:lang w:val="hy-AM" w:eastAsia="en-US"/>
              </w:rPr>
              <w:t xml:space="preserve"> </w:t>
            </w:r>
            <w:r w:rsidRPr="00485887">
              <w:rPr>
                <w:rFonts w:ascii="Sylfaen" w:eastAsia="Calibri" w:hAnsi="Sylfaen" w:cs="Sylfaen"/>
                <w:szCs w:val="22"/>
                <w:lang w:val="hy-AM" w:eastAsia="en-US"/>
              </w:rPr>
              <w:t>և</w:t>
            </w:r>
            <w:r w:rsidRPr="00485887">
              <w:rPr>
                <w:rFonts w:eastAsia="Calibri"/>
                <w:szCs w:val="22"/>
                <w:lang w:val="hy-AM" w:eastAsia="en-US"/>
              </w:rPr>
              <w:t xml:space="preserve"> </w:t>
            </w:r>
            <w:r w:rsidRPr="00485887">
              <w:rPr>
                <w:rFonts w:ascii="Sylfaen" w:eastAsia="Calibri" w:hAnsi="Sylfaen" w:cs="Sylfaen"/>
                <w:szCs w:val="22"/>
                <w:lang w:val="hy-AM" w:eastAsia="en-US"/>
              </w:rPr>
              <w:t>վճարել</w:t>
            </w:r>
            <w:r w:rsidRPr="00485887">
              <w:rPr>
                <w:rFonts w:eastAsia="Calibri"/>
                <w:szCs w:val="22"/>
                <w:lang w:val="hy-AM" w:eastAsia="en-US"/>
              </w:rPr>
              <w:t xml:space="preserve"> </w:t>
            </w:r>
            <w:r w:rsidRPr="00485887">
              <w:rPr>
                <w:rFonts w:ascii="Sylfaen" w:eastAsia="Calibri" w:hAnsi="Sylfaen" w:cs="Sylfaen"/>
                <w:szCs w:val="22"/>
                <w:lang w:val="hy-AM" w:eastAsia="en-US"/>
              </w:rPr>
              <w:t>մատակարարված</w:t>
            </w:r>
            <w:r w:rsidRPr="00485887">
              <w:rPr>
                <w:rFonts w:eastAsia="Calibri"/>
                <w:szCs w:val="22"/>
                <w:lang w:val="hy-AM" w:eastAsia="en-US"/>
              </w:rPr>
              <w:t xml:space="preserve"> </w:t>
            </w:r>
            <w:r w:rsidRPr="00485887">
              <w:rPr>
                <w:rFonts w:ascii="Sylfaen" w:eastAsia="Calibri" w:hAnsi="Sylfaen" w:cs="Sylfaen"/>
                <w:szCs w:val="22"/>
                <w:lang w:val="hy-AM" w:eastAsia="en-US"/>
              </w:rPr>
              <w:t>Ապրանքի</w:t>
            </w:r>
            <w:r w:rsidRPr="00485887">
              <w:rPr>
                <w:rFonts w:eastAsia="Calibri"/>
                <w:szCs w:val="22"/>
                <w:lang w:val="hy-AM" w:eastAsia="en-US"/>
              </w:rPr>
              <w:t xml:space="preserve"> </w:t>
            </w:r>
            <w:r w:rsidRPr="00485887">
              <w:rPr>
                <w:rFonts w:ascii="Sylfaen" w:eastAsia="Calibri" w:hAnsi="Sylfaen" w:cs="Sylfaen"/>
                <w:szCs w:val="22"/>
                <w:lang w:val="hy-AM" w:eastAsia="en-US"/>
              </w:rPr>
              <w:t>համար</w:t>
            </w:r>
            <w:r w:rsidRPr="00485887">
              <w:rPr>
                <w:rFonts w:eastAsia="Calibri"/>
                <w:szCs w:val="22"/>
                <w:lang w:val="hy-AM" w:eastAsia="en-US"/>
              </w:rPr>
              <w:t>:</w:t>
            </w:r>
          </w:p>
          <w:p w:rsidR="00485887" w:rsidRPr="00485887" w:rsidRDefault="00485887" w:rsidP="00534F30">
            <w:pPr>
              <w:shd w:val="clear" w:color="auto" w:fill="FFFFFF"/>
              <w:jc w:val="both"/>
              <w:rPr>
                <w:rFonts w:eastAsia="Calibri"/>
                <w:szCs w:val="22"/>
                <w:lang w:val="hy-AM" w:eastAsia="en-US"/>
              </w:rPr>
            </w:pPr>
            <w:r w:rsidRPr="00485887">
              <w:rPr>
                <w:rFonts w:eastAsia="Calibri"/>
                <w:szCs w:val="22"/>
                <w:lang w:val="hy-AM" w:eastAsia="en-US"/>
              </w:rPr>
              <w:t xml:space="preserve">1.2. </w:t>
            </w:r>
            <w:r w:rsidRPr="00485887">
              <w:rPr>
                <w:rFonts w:ascii="Sylfaen" w:eastAsia="Calibri" w:hAnsi="Sylfaen" w:cs="Sylfaen"/>
                <w:szCs w:val="22"/>
                <w:lang w:val="hy-AM" w:eastAsia="en-US"/>
              </w:rPr>
              <w:t>Մատակարարը</w:t>
            </w:r>
            <w:r w:rsidRPr="00485887">
              <w:rPr>
                <w:rFonts w:eastAsia="Calibri"/>
                <w:szCs w:val="22"/>
                <w:lang w:val="hy-AM" w:eastAsia="en-US"/>
              </w:rPr>
              <w:t xml:space="preserve"> </w:t>
            </w:r>
            <w:r w:rsidRPr="00485887">
              <w:rPr>
                <w:rFonts w:ascii="Sylfaen" w:eastAsia="Calibri" w:hAnsi="Sylfaen" w:cs="Sylfaen"/>
                <w:szCs w:val="22"/>
                <w:lang w:val="hy-AM" w:eastAsia="en-US"/>
              </w:rPr>
              <w:t>երաշխավորում</w:t>
            </w:r>
            <w:r w:rsidRPr="00485887">
              <w:rPr>
                <w:rFonts w:eastAsia="Calibri"/>
                <w:szCs w:val="22"/>
                <w:lang w:val="hy-AM" w:eastAsia="en-US"/>
              </w:rPr>
              <w:t xml:space="preserve"> </w:t>
            </w:r>
            <w:r w:rsidRPr="00485887">
              <w:rPr>
                <w:rFonts w:ascii="Sylfaen" w:eastAsia="Calibri" w:hAnsi="Sylfaen" w:cs="Sylfaen"/>
                <w:szCs w:val="22"/>
                <w:lang w:val="hy-AM" w:eastAsia="en-US"/>
              </w:rPr>
              <w:t>է</w:t>
            </w:r>
            <w:r w:rsidRPr="00485887">
              <w:rPr>
                <w:rFonts w:eastAsia="Calibri"/>
                <w:szCs w:val="22"/>
                <w:lang w:val="hy-AM" w:eastAsia="en-US"/>
              </w:rPr>
              <w:t xml:space="preserve">, </w:t>
            </w:r>
            <w:r w:rsidRPr="00485887">
              <w:rPr>
                <w:rFonts w:ascii="Sylfaen" w:eastAsia="Calibri" w:hAnsi="Sylfaen" w:cs="Sylfaen"/>
                <w:szCs w:val="22"/>
                <w:lang w:val="hy-AM" w:eastAsia="en-US"/>
              </w:rPr>
              <w:t>որ</w:t>
            </w:r>
            <w:r w:rsidRPr="00485887">
              <w:rPr>
                <w:rFonts w:eastAsia="Calibri"/>
                <w:szCs w:val="22"/>
                <w:lang w:val="hy-AM" w:eastAsia="en-US"/>
              </w:rPr>
              <w:t xml:space="preserve"> </w:t>
            </w:r>
            <w:r w:rsidRPr="00485887">
              <w:rPr>
                <w:rFonts w:ascii="Sylfaen" w:eastAsia="Calibri" w:hAnsi="Sylfaen" w:cs="Sylfaen"/>
                <w:szCs w:val="22"/>
                <w:lang w:val="hy-AM" w:eastAsia="en-US"/>
              </w:rPr>
              <w:t>մատակարարվող</w:t>
            </w:r>
            <w:r w:rsidRPr="00485887">
              <w:rPr>
                <w:rFonts w:eastAsia="Calibri"/>
                <w:szCs w:val="22"/>
                <w:lang w:val="hy-AM" w:eastAsia="en-US"/>
              </w:rPr>
              <w:t xml:space="preserve"> </w:t>
            </w:r>
            <w:r w:rsidRPr="00485887">
              <w:rPr>
                <w:rFonts w:ascii="Sylfaen" w:eastAsia="Calibri" w:hAnsi="Sylfaen" w:cs="Sylfaen"/>
                <w:szCs w:val="22"/>
                <w:lang w:val="hy-AM" w:eastAsia="en-US"/>
              </w:rPr>
              <w:t>Ապրանքը</w:t>
            </w:r>
            <w:r w:rsidRPr="00485887">
              <w:rPr>
                <w:rFonts w:eastAsia="Calibri"/>
                <w:szCs w:val="22"/>
                <w:lang w:val="hy-AM" w:eastAsia="en-US"/>
              </w:rPr>
              <w:t xml:space="preserve"> </w:t>
            </w:r>
            <w:r w:rsidRPr="00485887">
              <w:rPr>
                <w:rFonts w:ascii="Sylfaen" w:eastAsia="Calibri" w:hAnsi="Sylfaen" w:cs="Sylfaen"/>
                <w:szCs w:val="22"/>
                <w:lang w:val="hy-AM" w:eastAsia="en-US"/>
              </w:rPr>
              <w:t>ազատ</w:t>
            </w:r>
            <w:r w:rsidRPr="00485887">
              <w:rPr>
                <w:rFonts w:eastAsia="Calibri"/>
                <w:szCs w:val="22"/>
                <w:lang w:val="hy-AM" w:eastAsia="en-US"/>
              </w:rPr>
              <w:t xml:space="preserve"> </w:t>
            </w:r>
            <w:r w:rsidRPr="00485887">
              <w:rPr>
                <w:rFonts w:ascii="Sylfaen" w:eastAsia="Calibri" w:hAnsi="Sylfaen" w:cs="Sylfaen"/>
                <w:szCs w:val="22"/>
                <w:lang w:val="hy-AM" w:eastAsia="en-US"/>
              </w:rPr>
              <w:t>է</w:t>
            </w:r>
            <w:r w:rsidRPr="00485887">
              <w:rPr>
                <w:rFonts w:eastAsia="Calibri"/>
                <w:szCs w:val="22"/>
                <w:lang w:val="hy-AM" w:eastAsia="en-US"/>
              </w:rPr>
              <w:t xml:space="preserve"> </w:t>
            </w:r>
            <w:r w:rsidRPr="00485887">
              <w:rPr>
                <w:rFonts w:ascii="Sylfaen" w:eastAsia="Calibri" w:hAnsi="Sylfaen" w:cs="Sylfaen"/>
                <w:szCs w:val="22"/>
                <w:lang w:val="hy-AM" w:eastAsia="en-US"/>
              </w:rPr>
              <w:t>երրորդ</w:t>
            </w:r>
            <w:r w:rsidRPr="00485887">
              <w:rPr>
                <w:rFonts w:eastAsia="Calibri"/>
                <w:szCs w:val="22"/>
                <w:lang w:val="hy-AM" w:eastAsia="en-US"/>
              </w:rPr>
              <w:t xml:space="preserve"> </w:t>
            </w:r>
            <w:r w:rsidRPr="00485887">
              <w:rPr>
                <w:rFonts w:ascii="Sylfaen" w:eastAsia="Calibri" w:hAnsi="Sylfaen" w:cs="Sylfaen"/>
                <w:szCs w:val="22"/>
                <w:lang w:val="hy-AM" w:eastAsia="en-US"/>
              </w:rPr>
              <w:t>անձանց</w:t>
            </w:r>
            <w:r w:rsidRPr="00485887">
              <w:rPr>
                <w:rFonts w:eastAsia="Calibri"/>
                <w:szCs w:val="22"/>
                <w:lang w:val="hy-AM" w:eastAsia="en-US"/>
              </w:rPr>
              <w:t xml:space="preserve"> </w:t>
            </w:r>
            <w:r w:rsidRPr="00485887">
              <w:rPr>
                <w:rFonts w:ascii="Sylfaen" w:eastAsia="Calibri" w:hAnsi="Sylfaen" w:cs="Sylfaen"/>
                <w:szCs w:val="22"/>
                <w:lang w:val="hy-AM" w:eastAsia="en-US"/>
              </w:rPr>
              <w:t>ցանկացած</w:t>
            </w:r>
            <w:r w:rsidRPr="00485887">
              <w:rPr>
                <w:rFonts w:eastAsia="Calibri"/>
                <w:szCs w:val="22"/>
                <w:lang w:val="hy-AM" w:eastAsia="en-US"/>
              </w:rPr>
              <w:t xml:space="preserve"> </w:t>
            </w:r>
            <w:r w:rsidRPr="00485887">
              <w:rPr>
                <w:rFonts w:ascii="Sylfaen" w:eastAsia="Calibri" w:hAnsi="Sylfaen" w:cs="Sylfaen"/>
                <w:szCs w:val="22"/>
                <w:lang w:val="hy-AM" w:eastAsia="en-US"/>
              </w:rPr>
              <w:t>իրավունքներից</w:t>
            </w:r>
            <w:r w:rsidRPr="00485887">
              <w:rPr>
                <w:rFonts w:eastAsia="Calibri"/>
                <w:szCs w:val="22"/>
                <w:lang w:val="hy-AM" w:eastAsia="en-US"/>
              </w:rPr>
              <w:t xml:space="preserve">, </w:t>
            </w:r>
            <w:r w:rsidRPr="00485887">
              <w:rPr>
                <w:rFonts w:ascii="Sylfaen" w:eastAsia="Calibri" w:hAnsi="Sylfaen" w:cs="Sylfaen"/>
                <w:szCs w:val="22"/>
                <w:lang w:val="hy-AM" w:eastAsia="en-US"/>
              </w:rPr>
              <w:t>կամ</w:t>
            </w:r>
            <w:r w:rsidRPr="00485887">
              <w:rPr>
                <w:rFonts w:eastAsia="Calibri"/>
                <w:szCs w:val="22"/>
                <w:lang w:val="hy-AM" w:eastAsia="en-US"/>
              </w:rPr>
              <w:t xml:space="preserve"> </w:t>
            </w:r>
            <w:r w:rsidRPr="00485887">
              <w:rPr>
                <w:rFonts w:ascii="Sylfaen" w:eastAsia="Calibri" w:hAnsi="Sylfaen" w:cs="Sylfaen"/>
                <w:szCs w:val="22"/>
                <w:lang w:val="hy-AM" w:eastAsia="en-US"/>
              </w:rPr>
              <w:t>այլ</w:t>
            </w:r>
            <w:r w:rsidRPr="00485887">
              <w:rPr>
                <w:rFonts w:eastAsia="Calibri"/>
                <w:szCs w:val="22"/>
                <w:lang w:val="hy-AM" w:eastAsia="en-US"/>
              </w:rPr>
              <w:t xml:space="preserve"> </w:t>
            </w:r>
            <w:r w:rsidRPr="00485887">
              <w:rPr>
                <w:rFonts w:ascii="Sylfaen" w:eastAsia="Calibri" w:hAnsi="Sylfaen" w:cs="Sylfaen"/>
                <w:szCs w:val="22"/>
                <w:lang w:val="hy-AM" w:eastAsia="en-US"/>
              </w:rPr>
              <w:t>կերպ</w:t>
            </w:r>
            <w:r w:rsidRPr="00485887">
              <w:rPr>
                <w:rFonts w:eastAsia="Calibri"/>
                <w:szCs w:val="22"/>
                <w:lang w:val="hy-AM" w:eastAsia="en-US"/>
              </w:rPr>
              <w:t xml:space="preserve"> </w:t>
            </w:r>
            <w:r w:rsidRPr="00485887">
              <w:rPr>
                <w:rFonts w:ascii="Sylfaen" w:eastAsia="Calibri" w:hAnsi="Sylfaen" w:cs="Sylfaen"/>
                <w:szCs w:val="22"/>
                <w:lang w:val="hy-AM" w:eastAsia="en-US"/>
              </w:rPr>
              <w:t>չի</w:t>
            </w:r>
            <w:r w:rsidRPr="00485887">
              <w:rPr>
                <w:rFonts w:eastAsia="Calibri"/>
                <w:szCs w:val="22"/>
                <w:lang w:val="hy-AM" w:eastAsia="en-US"/>
              </w:rPr>
              <w:t xml:space="preserve"> </w:t>
            </w:r>
            <w:r w:rsidRPr="00485887">
              <w:rPr>
                <w:rFonts w:ascii="Sylfaen" w:eastAsia="Calibri" w:hAnsi="Sylfaen" w:cs="Sylfaen"/>
                <w:szCs w:val="22"/>
                <w:lang w:val="hy-AM" w:eastAsia="en-US"/>
              </w:rPr>
              <w:t>հանդիսանում</w:t>
            </w:r>
            <w:r w:rsidRPr="00485887">
              <w:rPr>
                <w:rFonts w:eastAsia="Calibri"/>
                <w:szCs w:val="22"/>
                <w:lang w:val="hy-AM" w:eastAsia="en-US"/>
              </w:rPr>
              <w:t xml:space="preserve"> </w:t>
            </w:r>
            <w:r w:rsidRPr="00485887">
              <w:rPr>
                <w:rFonts w:ascii="Sylfaen" w:eastAsia="Calibri" w:hAnsi="Sylfaen" w:cs="Sylfaen"/>
                <w:szCs w:val="22"/>
                <w:lang w:val="hy-AM" w:eastAsia="en-US"/>
              </w:rPr>
              <w:t>վեճի</w:t>
            </w:r>
            <w:r w:rsidRPr="00485887">
              <w:rPr>
                <w:rFonts w:eastAsia="Calibri"/>
                <w:szCs w:val="22"/>
                <w:lang w:val="hy-AM" w:eastAsia="en-US"/>
              </w:rPr>
              <w:t xml:space="preserve"> </w:t>
            </w:r>
            <w:r w:rsidRPr="00485887">
              <w:rPr>
                <w:rFonts w:ascii="Sylfaen" w:eastAsia="Calibri" w:hAnsi="Sylfaen" w:cs="Sylfaen"/>
                <w:szCs w:val="22"/>
                <w:lang w:val="hy-AM" w:eastAsia="en-US"/>
              </w:rPr>
              <w:t>առարկա</w:t>
            </w:r>
            <w:r w:rsidRPr="00485887">
              <w:rPr>
                <w:rFonts w:eastAsia="Calibri"/>
                <w:szCs w:val="22"/>
                <w:lang w:val="hy-AM" w:eastAsia="en-US"/>
              </w:rPr>
              <w:t xml:space="preserve">: </w:t>
            </w:r>
          </w:p>
          <w:p w:rsidR="00485887" w:rsidRPr="00485887" w:rsidRDefault="00485887" w:rsidP="00534F30">
            <w:pPr>
              <w:shd w:val="clear" w:color="auto" w:fill="FFFFFF"/>
              <w:jc w:val="both"/>
              <w:rPr>
                <w:rFonts w:eastAsia="Calibri"/>
                <w:szCs w:val="22"/>
                <w:lang w:val="hy-AM" w:eastAsia="en-US"/>
              </w:rPr>
            </w:pPr>
          </w:p>
          <w:p w:rsidR="00485887" w:rsidRPr="00485887" w:rsidRDefault="00485887" w:rsidP="00534F30">
            <w:pPr>
              <w:shd w:val="clear" w:color="auto" w:fill="FFFFFF"/>
              <w:jc w:val="both"/>
              <w:rPr>
                <w:rFonts w:eastAsia="Calibri"/>
                <w:b/>
                <w:szCs w:val="22"/>
                <w:lang w:val="hy-AM" w:eastAsia="en-US"/>
              </w:rPr>
            </w:pPr>
            <w:r w:rsidRPr="00485887">
              <w:rPr>
                <w:rFonts w:eastAsia="Calibri"/>
                <w:b/>
                <w:szCs w:val="22"/>
                <w:lang w:val="hy-AM" w:eastAsia="en-US"/>
              </w:rPr>
              <w:t>2.</w:t>
            </w:r>
            <w:r w:rsidRPr="00485887">
              <w:rPr>
                <w:rFonts w:ascii="Sylfaen" w:eastAsia="Calibri" w:hAnsi="Sylfaen" w:cs="Sylfaen"/>
                <w:b/>
                <w:szCs w:val="22"/>
                <w:lang w:val="hy-AM" w:eastAsia="en-US"/>
              </w:rPr>
              <w:t>Արտադրանքի</w:t>
            </w:r>
            <w:r w:rsidRPr="00485887">
              <w:rPr>
                <w:rFonts w:eastAsia="Calibri"/>
                <w:b/>
                <w:szCs w:val="22"/>
                <w:lang w:val="hy-AM" w:eastAsia="en-US"/>
              </w:rPr>
              <w:t xml:space="preserve"> </w:t>
            </w:r>
            <w:r w:rsidRPr="00485887">
              <w:rPr>
                <w:rFonts w:ascii="Sylfaen" w:eastAsia="Calibri" w:hAnsi="Sylfaen" w:cs="Sylfaen"/>
                <w:b/>
                <w:szCs w:val="22"/>
                <w:lang w:val="hy-AM" w:eastAsia="en-US"/>
              </w:rPr>
              <w:t>որակը</w:t>
            </w:r>
            <w:r w:rsidRPr="00485887">
              <w:rPr>
                <w:rFonts w:eastAsia="Calibri"/>
                <w:b/>
                <w:szCs w:val="22"/>
                <w:lang w:val="hy-AM" w:eastAsia="en-US"/>
              </w:rPr>
              <w:t xml:space="preserve"> </w:t>
            </w:r>
            <w:r w:rsidRPr="00485887">
              <w:rPr>
                <w:rFonts w:ascii="Sylfaen" w:eastAsia="Calibri" w:hAnsi="Sylfaen" w:cs="Sylfaen"/>
                <w:b/>
                <w:szCs w:val="22"/>
                <w:lang w:val="hy-AM" w:eastAsia="en-US"/>
              </w:rPr>
              <w:t>և</w:t>
            </w:r>
            <w:r w:rsidRPr="00485887">
              <w:rPr>
                <w:rFonts w:eastAsia="Calibri"/>
                <w:b/>
                <w:szCs w:val="22"/>
                <w:lang w:val="hy-AM" w:eastAsia="en-US"/>
              </w:rPr>
              <w:t xml:space="preserve"> </w:t>
            </w:r>
            <w:r w:rsidRPr="00485887">
              <w:rPr>
                <w:rFonts w:ascii="Sylfaen" w:eastAsia="Calibri" w:hAnsi="Sylfaen" w:cs="Sylfaen"/>
                <w:b/>
                <w:szCs w:val="22"/>
                <w:lang w:val="hy-AM" w:eastAsia="en-US"/>
              </w:rPr>
              <w:t>երաշխիքային</w:t>
            </w:r>
            <w:r w:rsidRPr="00485887">
              <w:rPr>
                <w:rFonts w:eastAsia="Calibri"/>
                <w:b/>
                <w:szCs w:val="22"/>
                <w:lang w:val="hy-AM" w:eastAsia="en-US"/>
              </w:rPr>
              <w:t xml:space="preserve"> </w:t>
            </w:r>
            <w:r w:rsidRPr="00485887">
              <w:rPr>
                <w:rFonts w:ascii="Sylfaen" w:eastAsia="Calibri" w:hAnsi="Sylfaen" w:cs="Sylfaen"/>
                <w:b/>
                <w:szCs w:val="22"/>
                <w:lang w:val="hy-AM" w:eastAsia="en-US"/>
              </w:rPr>
              <w:t>սպասարկման</w:t>
            </w:r>
            <w:r w:rsidRPr="00485887">
              <w:rPr>
                <w:rFonts w:eastAsia="Calibri"/>
                <w:b/>
                <w:szCs w:val="22"/>
                <w:lang w:val="hy-AM" w:eastAsia="en-US"/>
              </w:rPr>
              <w:t xml:space="preserve"> </w:t>
            </w:r>
            <w:r w:rsidRPr="00485887">
              <w:rPr>
                <w:rFonts w:ascii="Sylfaen" w:eastAsia="Calibri" w:hAnsi="Sylfaen" w:cs="Sylfaen"/>
                <w:b/>
                <w:szCs w:val="22"/>
                <w:lang w:val="hy-AM" w:eastAsia="en-US"/>
              </w:rPr>
              <w:t>ժամկետը</w:t>
            </w:r>
          </w:p>
          <w:p w:rsidR="00485887" w:rsidRPr="00485887" w:rsidRDefault="00485887" w:rsidP="00534F30">
            <w:pPr>
              <w:shd w:val="clear" w:color="auto" w:fill="FFFFFF"/>
              <w:jc w:val="both"/>
              <w:rPr>
                <w:rFonts w:eastAsia="Calibri"/>
                <w:szCs w:val="22"/>
                <w:lang w:val="hy-AM" w:eastAsia="en-US"/>
              </w:rPr>
            </w:pPr>
            <w:r w:rsidRPr="00485887">
              <w:rPr>
                <w:rFonts w:eastAsia="Calibri"/>
                <w:szCs w:val="22"/>
                <w:lang w:val="hy-AM" w:eastAsia="en-US"/>
              </w:rPr>
              <w:t xml:space="preserve">2.1. </w:t>
            </w:r>
            <w:r w:rsidRPr="00485887">
              <w:rPr>
                <w:rFonts w:ascii="Sylfaen" w:eastAsia="Calibri" w:hAnsi="Sylfaen" w:cs="Sylfaen"/>
                <w:szCs w:val="22"/>
                <w:lang w:val="hy-AM" w:eastAsia="en-US"/>
              </w:rPr>
              <w:t>Սույն</w:t>
            </w:r>
            <w:r w:rsidRPr="00485887">
              <w:rPr>
                <w:rFonts w:eastAsia="Calibri"/>
                <w:szCs w:val="22"/>
                <w:lang w:val="hy-AM" w:eastAsia="en-US"/>
              </w:rPr>
              <w:t xml:space="preserve"> </w:t>
            </w:r>
            <w:r w:rsidRPr="00485887">
              <w:rPr>
                <w:rFonts w:ascii="Sylfaen" w:eastAsia="Calibri" w:hAnsi="Sylfaen" w:cs="Sylfaen"/>
                <w:szCs w:val="22"/>
                <w:lang w:val="hy-AM" w:eastAsia="en-US"/>
              </w:rPr>
              <w:t>Պայմանագրով</w:t>
            </w:r>
            <w:r w:rsidRPr="00485887">
              <w:rPr>
                <w:rFonts w:eastAsia="Calibri"/>
                <w:szCs w:val="22"/>
                <w:lang w:val="hy-AM" w:eastAsia="en-US"/>
              </w:rPr>
              <w:t xml:space="preserve"> </w:t>
            </w:r>
            <w:r w:rsidRPr="00485887">
              <w:rPr>
                <w:rFonts w:ascii="Sylfaen" w:eastAsia="Calibri" w:hAnsi="Sylfaen" w:cs="Sylfaen"/>
                <w:szCs w:val="22"/>
                <w:lang w:val="hy-AM" w:eastAsia="en-US"/>
              </w:rPr>
              <w:t>մատակարարվող</w:t>
            </w:r>
            <w:r w:rsidRPr="00485887">
              <w:rPr>
                <w:rFonts w:eastAsia="Calibri"/>
                <w:szCs w:val="22"/>
                <w:lang w:val="hy-AM" w:eastAsia="en-US"/>
              </w:rPr>
              <w:t xml:space="preserve"> </w:t>
            </w:r>
            <w:r w:rsidRPr="00485887">
              <w:rPr>
                <w:rFonts w:ascii="Sylfaen" w:eastAsia="Calibri" w:hAnsi="Sylfaen" w:cs="Sylfaen"/>
                <w:szCs w:val="22"/>
                <w:lang w:val="hy-AM" w:eastAsia="en-US"/>
              </w:rPr>
              <w:t>ապրանքի</w:t>
            </w:r>
            <w:r w:rsidRPr="00485887">
              <w:rPr>
                <w:rFonts w:eastAsia="Calibri"/>
                <w:szCs w:val="22"/>
                <w:lang w:val="hy-AM" w:eastAsia="en-US"/>
              </w:rPr>
              <w:t xml:space="preserve"> </w:t>
            </w:r>
            <w:r w:rsidRPr="00485887">
              <w:rPr>
                <w:rFonts w:ascii="Sylfaen" w:eastAsia="Calibri" w:hAnsi="Sylfaen" w:cs="Sylfaen"/>
                <w:szCs w:val="22"/>
                <w:lang w:val="hy-AM" w:eastAsia="en-US"/>
              </w:rPr>
              <w:t>որակը</w:t>
            </w:r>
            <w:r w:rsidRPr="00485887">
              <w:rPr>
                <w:rFonts w:eastAsia="Calibri"/>
                <w:szCs w:val="22"/>
                <w:lang w:val="hy-AM" w:eastAsia="en-US"/>
              </w:rPr>
              <w:t xml:space="preserve"> </w:t>
            </w:r>
            <w:r w:rsidRPr="00485887">
              <w:rPr>
                <w:rFonts w:ascii="Sylfaen" w:eastAsia="Calibri" w:hAnsi="Sylfaen" w:cs="Sylfaen"/>
                <w:szCs w:val="22"/>
                <w:lang w:val="hy-AM" w:eastAsia="en-US"/>
              </w:rPr>
              <w:t>պետք</w:t>
            </w:r>
            <w:r w:rsidRPr="00485887">
              <w:rPr>
                <w:rFonts w:eastAsia="Calibri"/>
                <w:szCs w:val="22"/>
                <w:lang w:val="hy-AM" w:eastAsia="en-US"/>
              </w:rPr>
              <w:t xml:space="preserve"> </w:t>
            </w:r>
            <w:r w:rsidRPr="00485887">
              <w:rPr>
                <w:rFonts w:ascii="Sylfaen" w:eastAsia="Calibri" w:hAnsi="Sylfaen" w:cs="Sylfaen"/>
                <w:szCs w:val="22"/>
                <w:lang w:val="hy-AM" w:eastAsia="en-US"/>
              </w:rPr>
              <w:t>է</w:t>
            </w:r>
            <w:r w:rsidRPr="00485887">
              <w:rPr>
                <w:rFonts w:eastAsia="Calibri"/>
                <w:szCs w:val="22"/>
                <w:lang w:val="hy-AM" w:eastAsia="en-US"/>
              </w:rPr>
              <w:t xml:space="preserve"> </w:t>
            </w:r>
            <w:r w:rsidRPr="00485887">
              <w:rPr>
                <w:rFonts w:ascii="Sylfaen" w:eastAsia="Calibri" w:hAnsi="Sylfaen" w:cs="Sylfaen"/>
                <w:szCs w:val="22"/>
                <w:lang w:val="hy-AM" w:eastAsia="en-US"/>
              </w:rPr>
              <w:t>համապատասխանի</w:t>
            </w:r>
            <w:r w:rsidRPr="00485887">
              <w:rPr>
                <w:rFonts w:eastAsia="Calibri"/>
                <w:szCs w:val="22"/>
                <w:lang w:val="hy-AM" w:eastAsia="en-US"/>
              </w:rPr>
              <w:t xml:space="preserve"> </w:t>
            </w:r>
            <w:r w:rsidRPr="00485887">
              <w:rPr>
                <w:rFonts w:ascii="Sylfaen" w:eastAsia="Calibri" w:hAnsi="Sylfaen" w:cs="Sylfaen"/>
                <w:szCs w:val="22"/>
                <w:lang w:val="hy-AM" w:eastAsia="en-US"/>
              </w:rPr>
              <w:t>տվյալ</w:t>
            </w:r>
            <w:r w:rsidRPr="00485887">
              <w:rPr>
                <w:rFonts w:eastAsia="Calibri"/>
                <w:szCs w:val="22"/>
                <w:lang w:val="hy-AM" w:eastAsia="en-US"/>
              </w:rPr>
              <w:t xml:space="preserve"> </w:t>
            </w:r>
            <w:r w:rsidRPr="00485887">
              <w:rPr>
                <w:rFonts w:ascii="Sylfaen" w:eastAsia="Calibri" w:hAnsi="Sylfaen" w:cs="Sylfaen"/>
                <w:szCs w:val="22"/>
                <w:lang w:val="hy-AM" w:eastAsia="en-US"/>
              </w:rPr>
              <w:t>ապրանքի</w:t>
            </w:r>
            <w:r w:rsidRPr="00485887">
              <w:rPr>
                <w:rFonts w:eastAsia="Calibri"/>
                <w:szCs w:val="22"/>
                <w:lang w:val="hy-AM" w:eastAsia="en-US"/>
              </w:rPr>
              <w:t xml:space="preserve"> </w:t>
            </w:r>
            <w:r w:rsidRPr="00485887">
              <w:rPr>
                <w:rFonts w:ascii="Sylfaen" w:eastAsia="Calibri" w:hAnsi="Sylfaen" w:cs="Sylfaen"/>
                <w:szCs w:val="22"/>
                <w:lang w:val="hy-AM" w:eastAsia="en-US"/>
              </w:rPr>
              <w:t>համար</w:t>
            </w:r>
            <w:r w:rsidRPr="00485887">
              <w:rPr>
                <w:rFonts w:eastAsia="Calibri"/>
                <w:szCs w:val="22"/>
                <w:lang w:val="hy-AM" w:eastAsia="en-US"/>
              </w:rPr>
              <w:t xml:space="preserve"> </w:t>
            </w:r>
            <w:r w:rsidRPr="00485887">
              <w:rPr>
                <w:rFonts w:ascii="Sylfaen" w:eastAsia="Calibri" w:hAnsi="Sylfaen" w:cs="Sylfaen"/>
                <w:szCs w:val="22"/>
                <w:lang w:val="hy-AM" w:eastAsia="en-US"/>
              </w:rPr>
              <w:t>նախատեսված</w:t>
            </w:r>
            <w:r w:rsidRPr="00485887">
              <w:rPr>
                <w:rFonts w:eastAsia="Calibri"/>
                <w:szCs w:val="22"/>
                <w:lang w:val="hy-AM" w:eastAsia="en-US"/>
              </w:rPr>
              <w:t xml:space="preserve"> </w:t>
            </w:r>
            <w:r w:rsidRPr="00485887">
              <w:rPr>
                <w:rFonts w:ascii="Sylfaen" w:eastAsia="Calibri" w:hAnsi="Sylfaen" w:cs="Sylfaen"/>
                <w:szCs w:val="22"/>
                <w:lang w:val="hy-AM" w:eastAsia="en-US"/>
              </w:rPr>
              <w:t>ԳՈՍՏ</w:t>
            </w:r>
            <w:r w:rsidRPr="00485887">
              <w:rPr>
                <w:rFonts w:eastAsia="Calibri"/>
                <w:szCs w:val="22"/>
                <w:lang w:val="hy-AM" w:eastAsia="en-US"/>
              </w:rPr>
              <w:t>-</w:t>
            </w:r>
            <w:r w:rsidRPr="00485887">
              <w:rPr>
                <w:rFonts w:ascii="Sylfaen" w:eastAsia="Calibri" w:hAnsi="Sylfaen" w:cs="Sylfaen"/>
                <w:szCs w:val="22"/>
                <w:lang w:val="hy-AM" w:eastAsia="en-US"/>
              </w:rPr>
              <w:t>երին</w:t>
            </w:r>
            <w:r w:rsidRPr="00485887">
              <w:rPr>
                <w:rFonts w:eastAsia="Calibri"/>
                <w:szCs w:val="22"/>
                <w:lang w:val="hy-AM" w:eastAsia="en-US"/>
              </w:rPr>
              <w:t xml:space="preserve"> </w:t>
            </w:r>
            <w:r w:rsidRPr="00485887">
              <w:rPr>
                <w:rFonts w:ascii="Sylfaen" w:eastAsia="Calibri" w:hAnsi="Sylfaen" w:cs="Sylfaen"/>
                <w:szCs w:val="22"/>
                <w:lang w:val="hy-AM" w:eastAsia="en-US"/>
              </w:rPr>
              <w:t>և</w:t>
            </w:r>
            <w:r w:rsidRPr="00485887">
              <w:rPr>
                <w:rFonts w:eastAsia="Calibri"/>
                <w:szCs w:val="22"/>
                <w:lang w:val="hy-AM" w:eastAsia="en-US"/>
              </w:rPr>
              <w:t xml:space="preserve"> </w:t>
            </w:r>
            <w:r w:rsidRPr="00485887">
              <w:rPr>
                <w:rFonts w:ascii="Sylfaen" w:eastAsia="Calibri" w:hAnsi="Sylfaen" w:cs="Sylfaen"/>
                <w:szCs w:val="22"/>
                <w:lang w:val="hy-AM" w:eastAsia="en-US"/>
              </w:rPr>
              <w:t>տեխնիկական</w:t>
            </w:r>
            <w:r w:rsidRPr="00485887">
              <w:rPr>
                <w:rFonts w:eastAsia="Calibri"/>
                <w:szCs w:val="22"/>
                <w:lang w:val="hy-AM" w:eastAsia="en-US"/>
              </w:rPr>
              <w:t xml:space="preserve"> </w:t>
            </w:r>
            <w:r w:rsidRPr="00485887">
              <w:rPr>
                <w:rFonts w:ascii="Sylfaen" w:eastAsia="Calibri" w:hAnsi="Sylfaen" w:cs="Sylfaen"/>
                <w:szCs w:val="22"/>
                <w:lang w:val="hy-AM" w:eastAsia="en-US"/>
              </w:rPr>
              <w:t>պայմաններին</w:t>
            </w:r>
            <w:r w:rsidRPr="00485887">
              <w:rPr>
                <w:rFonts w:eastAsia="Calibri"/>
                <w:szCs w:val="22"/>
                <w:lang w:val="hy-AM" w:eastAsia="en-US"/>
              </w:rPr>
              <w:t xml:space="preserve"> /</w:t>
            </w:r>
            <w:r w:rsidRPr="00485887">
              <w:rPr>
                <w:rFonts w:ascii="Sylfaen" w:eastAsia="Calibri" w:hAnsi="Sylfaen" w:cs="Sylfaen"/>
                <w:szCs w:val="22"/>
                <w:lang w:val="hy-AM" w:eastAsia="en-US"/>
              </w:rPr>
              <w:t>ՏՊ</w:t>
            </w:r>
            <w:r w:rsidRPr="00485887">
              <w:rPr>
                <w:rFonts w:eastAsia="Calibri"/>
                <w:szCs w:val="22"/>
                <w:lang w:val="hy-AM" w:eastAsia="en-US"/>
              </w:rPr>
              <w:t>/:</w:t>
            </w:r>
          </w:p>
          <w:p w:rsidR="00485887" w:rsidRPr="00485887" w:rsidRDefault="00485887" w:rsidP="00534F30">
            <w:pPr>
              <w:shd w:val="clear" w:color="auto" w:fill="FFFFFF"/>
              <w:jc w:val="both"/>
              <w:rPr>
                <w:rFonts w:eastAsia="Calibri"/>
                <w:szCs w:val="22"/>
                <w:lang w:val="hy-AM" w:eastAsia="en-US"/>
              </w:rPr>
            </w:pPr>
            <w:r w:rsidRPr="00485887">
              <w:rPr>
                <w:rFonts w:eastAsia="Calibri"/>
                <w:szCs w:val="22"/>
                <w:lang w:val="hy-AM" w:eastAsia="en-US"/>
              </w:rPr>
              <w:t xml:space="preserve">2.2. </w:t>
            </w:r>
            <w:r w:rsidRPr="00485887">
              <w:rPr>
                <w:rFonts w:ascii="Sylfaen" w:eastAsia="Calibri" w:hAnsi="Sylfaen" w:cs="Sylfaen"/>
                <w:szCs w:val="22"/>
                <w:lang w:val="hy-AM" w:eastAsia="en-US"/>
              </w:rPr>
              <w:t>Մատակարարը</w:t>
            </w:r>
            <w:r w:rsidRPr="00485887">
              <w:rPr>
                <w:rFonts w:eastAsia="Calibri"/>
                <w:szCs w:val="22"/>
                <w:lang w:val="hy-AM" w:eastAsia="en-US"/>
              </w:rPr>
              <w:t xml:space="preserve"> </w:t>
            </w:r>
            <w:r w:rsidRPr="00485887">
              <w:rPr>
                <w:rFonts w:ascii="Sylfaen" w:eastAsia="Calibri" w:hAnsi="Sylfaen" w:cs="Sylfaen"/>
                <w:szCs w:val="22"/>
                <w:lang w:val="hy-AM" w:eastAsia="en-US"/>
              </w:rPr>
              <w:t>պարտավոր</w:t>
            </w:r>
            <w:r w:rsidRPr="00485887">
              <w:rPr>
                <w:rFonts w:eastAsia="Calibri"/>
                <w:szCs w:val="22"/>
                <w:lang w:val="hy-AM" w:eastAsia="en-US"/>
              </w:rPr>
              <w:t xml:space="preserve"> </w:t>
            </w:r>
            <w:r w:rsidRPr="00485887">
              <w:rPr>
                <w:rFonts w:ascii="Sylfaen" w:eastAsia="Calibri" w:hAnsi="Sylfaen" w:cs="Sylfaen"/>
                <w:szCs w:val="22"/>
                <w:lang w:val="hy-AM" w:eastAsia="en-US"/>
              </w:rPr>
              <w:t>է</w:t>
            </w:r>
            <w:r w:rsidRPr="00485887">
              <w:rPr>
                <w:rFonts w:eastAsia="Calibri"/>
                <w:szCs w:val="22"/>
                <w:lang w:val="hy-AM" w:eastAsia="en-US"/>
              </w:rPr>
              <w:t xml:space="preserve"> </w:t>
            </w:r>
            <w:r w:rsidRPr="00485887">
              <w:rPr>
                <w:rFonts w:ascii="Sylfaen" w:eastAsia="Calibri" w:hAnsi="Sylfaen" w:cs="Sylfaen"/>
                <w:szCs w:val="22"/>
                <w:lang w:val="hy-AM" w:eastAsia="en-US"/>
              </w:rPr>
              <w:t>ապրանքի</w:t>
            </w:r>
            <w:r w:rsidRPr="00485887">
              <w:rPr>
                <w:rFonts w:eastAsia="Calibri"/>
                <w:szCs w:val="22"/>
                <w:lang w:val="hy-AM" w:eastAsia="en-US"/>
              </w:rPr>
              <w:t xml:space="preserve"> </w:t>
            </w:r>
            <w:r w:rsidRPr="00485887">
              <w:rPr>
                <w:rFonts w:ascii="Sylfaen" w:eastAsia="Calibri" w:hAnsi="Sylfaen" w:cs="Sylfaen"/>
                <w:szCs w:val="22"/>
                <w:lang w:val="hy-AM" w:eastAsia="en-US"/>
              </w:rPr>
              <w:t>հետ</w:t>
            </w:r>
            <w:r w:rsidRPr="00485887">
              <w:rPr>
                <w:rFonts w:eastAsia="Calibri"/>
                <w:szCs w:val="22"/>
                <w:lang w:val="hy-AM" w:eastAsia="en-US"/>
              </w:rPr>
              <w:t xml:space="preserve"> </w:t>
            </w:r>
            <w:r w:rsidRPr="00485887">
              <w:rPr>
                <w:rFonts w:ascii="Sylfaen" w:eastAsia="Calibri" w:hAnsi="Sylfaen" w:cs="Sylfaen"/>
                <w:szCs w:val="22"/>
                <w:lang w:val="hy-AM" w:eastAsia="en-US"/>
              </w:rPr>
              <w:t>միասին</w:t>
            </w:r>
            <w:r w:rsidRPr="00485887">
              <w:rPr>
                <w:rFonts w:eastAsia="Calibri"/>
                <w:szCs w:val="22"/>
                <w:lang w:val="hy-AM" w:eastAsia="en-US"/>
              </w:rPr>
              <w:t xml:space="preserve"> </w:t>
            </w:r>
            <w:r w:rsidRPr="00485887">
              <w:rPr>
                <w:rFonts w:ascii="Sylfaen" w:eastAsia="Calibri" w:hAnsi="Sylfaen" w:cs="Sylfaen"/>
                <w:szCs w:val="22"/>
                <w:lang w:val="hy-AM" w:eastAsia="en-US"/>
              </w:rPr>
              <w:t>Գնորդին</w:t>
            </w:r>
            <w:r w:rsidRPr="00485887">
              <w:rPr>
                <w:rFonts w:eastAsia="Calibri"/>
                <w:szCs w:val="22"/>
                <w:lang w:val="hy-AM" w:eastAsia="en-US"/>
              </w:rPr>
              <w:t xml:space="preserve"> </w:t>
            </w:r>
            <w:r w:rsidRPr="00485887">
              <w:rPr>
                <w:rFonts w:ascii="Sylfaen" w:eastAsia="Calibri" w:hAnsi="Sylfaen" w:cs="Sylfaen"/>
                <w:szCs w:val="22"/>
                <w:lang w:val="hy-AM" w:eastAsia="en-US"/>
              </w:rPr>
              <w:t>փոխանցել</w:t>
            </w:r>
            <w:r w:rsidRPr="00485887">
              <w:rPr>
                <w:rFonts w:eastAsia="Calibri"/>
                <w:szCs w:val="22"/>
                <w:lang w:val="hy-AM" w:eastAsia="en-US"/>
              </w:rPr>
              <w:t xml:space="preserve"> </w:t>
            </w:r>
            <w:r w:rsidRPr="00485887">
              <w:rPr>
                <w:rFonts w:ascii="Sylfaen" w:eastAsia="Calibri" w:hAnsi="Sylfaen" w:cs="Sylfaen"/>
                <w:szCs w:val="22"/>
                <w:lang w:val="hy-AM" w:eastAsia="en-US"/>
              </w:rPr>
              <w:t>տվյալ</w:t>
            </w:r>
            <w:r w:rsidRPr="00485887">
              <w:rPr>
                <w:rFonts w:eastAsia="Calibri"/>
                <w:szCs w:val="22"/>
                <w:lang w:val="hy-AM" w:eastAsia="en-US"/>
              </w:rPr>
              <w:t xml:space="preserve"> </w:t>
            </w:r>
            <w:r w:rsidRPr="00485887">
              <w:rPr>
                <w:rFonts w:ascii="Sylfaen" w:eastAsia="Calibri" w:hAnsi="Sylfaen" w:cs="Sylfaen"/>
                <w:szCs w:val="22"/>
                <w:lang w:val="hy-AM" w:eastAsia="en-US"/>
              </w:rPr>
              <w:t>ապրանքի</w:t>
            </w:r>
            <w:r w:rsidRPr="00485887">
              <w:rPr>
                <w:rFonts w:eastAsia="Calibri"/>
                <w:szCs w:val="22"/>
                <w:lang w:val="hy-AM" w:eastAsia="en-US"/>
              </w:rPr>
              <w:t xml:space="preserve"> </w:t>
            </w:r>
            <w:r w:rsidRPr="00485887">
              <w:rPr>
                <w:rFonts w:ascii="Sylfaen" w:eastAsia="Calibri" w:hAnsi="Sylfaen" w:cs="Sylfaen"/>
                <w:szCs w:val="22"/>
                <w:lang w:val="hy-AM" w:eastAsia="en-US"/>
              </w:rPr>
              <w:t>որակի</w:t>
            </w:r>
            <w:r w:rsidRPr="00485887">
              <w:rPr>
                <w:rFonts w:eastAsia="Calibri"/>
                <w:szCs w:val="22"/>
                <w:lang w:val="hy-AM" w:eastAsia="en-US"/>
              </w:rPr>
              <w:t xml:space="preserve"> /</w:t>
            </w:r>
            <w:r w:rsidRPr="00485887">
              <w:rPr>
                <w:rFonts w:ascii="Sylfaen" w:eastAsia="Calibri" w:hAnsi="Sylfaen" w:cs="Sylfaen"/>
                <w:szCs w:val="22"/>
                <w:lang w:val="hy-AM" w:eastAsia="en-US"/>
              </w:rPr>
              <w:t>համապատասխանության</w:t>
            </w:r>
            <w:r w:rsidRPr="00485887">
              <w:rPr>
                <w:rFonts w:eastAsia="Calibri"/>
                <w:szCs w:val="22"/>
                <w:lang w:val="hy-AM" w:eastAsia="en-US"/>
              </w:rPr>
              <w:t xml:space="preserve">/ </w:t>
            </w:r>
            <w:r w:rsidRPr="00485887">
              <w:rPr>
                <w:rFonts w:ascii="Sylfaen" w:eastAsia="Calibri" w:hAnsi="Sylfaen" w:cs="Sylfaen"/>
                <w:szCs w:val="22"/>
                <w:lang w:val="hy-AM" w:eastAsia="en-US"/>
              </w:rPr>
              <w:t>հավաստագրի</w:t>
            </w:r>
            <w:r w:rsidRPr="00485887">
              <w:rPr>
                <w:rFonts w:eastAsia="Calibri"/>
                <w:szCs w:val="22"/>
                <w:lang w:val="hy-AM" w:eastAsia="en-US"/>
              </w:rPr>
              <w:t>:</w:t>
            </w:r>
          </w:p>
          <w:p w:rsidR="00485887" w:rsidRPr="00485887" w:rsidRDefault="00485887" w:rsidP="00534F30">
            <w:pPr>
              <w:shd w:val="clear" w:color="auto" w:fill="FFFFFF"/>
              <w:ind w:firstLine="72"/>
              <w:jc w:val="both"/>
              <w:rPr>
                <w:szCs w:val="22"/>
                <w:lang w:val="hy-AM" w:eastAsia="en-US"/>
              </w:rPr>
            </w:pPr>
            <w:r w:rsidRPr="00485887">
              <w:rPr>
                <w:szCs w:val="22"/>
                <w:lang w:val="hy-AM" w:eastAsia="en-US"/>
              </w:rPr>
              <w:t xml:space="preserve">2.3. </w:t>
            </w:r>
            <w:r w:rsidRPr="00485887">
              <w:rPr>
                <w:rFonts w:ascii="Sylfaen" w:hAnsi="Sylfaen" w:cs="Sylfaen"/>
                <w:szCs w:val="22"/>
                <w:lang w:val="hy-AM" w:eastAsia="en-US"/>
              </w:rPr>
              <w:t>Մատակարարի</w:t>
            </w:r>
            <w:r w:rsidRPr="00485887">
              <w:rPr>
                <w:szCs w:val="22"/>
                <w:lang w:val="hy-AM" w:eastAsia="en-US"/>
              </w:rPr>
              <w:t xml:space="preserve"> </w:t>
            </w:r>
            <w:r w:rsidRPr="00485887">
              <w:rPr>
                <w:rFonts w:ascii="Sylfaen" w:hAnsi="Sylfaen" w:cs="Sylfaen"/>
                <w:szCs w:val="22"/>
                <w:lang w:val="hy-AM" w:eastAsia="en-US"/>
              </w:rPr>
              <w:t>կողմից</w:t>
            </w:r>
            <w:r w:rsidRPr="00485887">
              <w:rPr>
                <w:szCs w:val="22"/>
                <w:lang w:val="hy-AM" w:eastAsia="en-US"/>
              </w:rPr>
              <w:t xml:space="preserve"> </w:t>
            </w:r>
            <w:r w:rsidRPr="00485887">
              <w:rPr>
                <w:rFonts w:ascii="Sylfaen" w:hAnsi="Sylfaen" w:cs="Sylfaen"/>
                <w:szCs w:val="22"/>
                <w:lang w:val="hy-AM" w:eastAsia="en-US"/>
              </w:rPr>
              <w:t>սույն</w:t>
            </w:r>
            <w:r w:rsidRPr="00485887">
              <w:rPr>
                <w:szCs w:val="22"/>
                <w:lang w:val="hy-AM" w:eastAsia="en-US"/>
              </w:rPr>
              <w:t xml:space="preserve"> </w:t>
            </w:r>
            <w:r w:rsidRPr="00485887">
              <w:rPr>
                <w:rFonts w:ascii="Sylfaen" w:hAnsi="Sylfaen" w:cs="Sylfaen"/>
                <w:szCs w:val="22"/>
                <w:lang w:val="hy-AM" w:eastAsia="en-US"/>
              </w:rPr>
              <w:t>Պայմանագրի</w:t>
            </w:r>
            <w:r w:rsidRPr="00485887">
              <w:rPr>
                <w:szCs w:val="22"/>
                <w:lang w:val="hy-AM" w:eastAsia="en-US"/>
              </w:rPr>
              <w:t xml:space="preserve"> </w:t>
            </w:r>
            <w:r w:rsidRPr="00485887">
              <w:rPr>
                <w:rFonts w:ascii="Sylfaen" w:hAnsi="Sylfaen" w:cs="Sylfaen"/>
                <w:szCs w:val="22"/>
                <w:lang w:val="hy-AM" w:eastAsia="en-US"/>
              </w:rPr>
              <w:t>որակի</w:t>
            </w:r>
            <w:r w:rsidRPr="00485887">
              <w:rPr>
                <w:szCs w:val="22"/>
                <w:lang w:val="hy-AM" w:eastAsia="en-US"/>
              </w:rPr>
              <w:t xml:space="preserve">, </w:t>
            </w:r>
            <w:r w:rsidRPr="00485887">
              <w:rPr>
                <w:rFonts w:ascii="Sylfaen" w:hAnsi="Sylfaen" w:cs="Sylfaen"/>
                <w:szCs w:val="22"/>
                <w:lang w:val="hy-AM" w:eastAsia="en-US"/>
              </w:rPr>
              <w:t>կոմպլեկտավորման</w:t>
            </w:r>
            <w:r w:rsidRPr="00485887">
              <w:rPr>
                <w:szCs w:val="22"/>
                <w:lang w:val="hy-AM" w:eastAsia="en-US"/>
              </w:rPr>
              <w:t xml:space="preserve">, </w:t>
            </w:r>
            <w:r w:rsidRPr="00485887">
              <w:rPr>
                <w:rFonts w:ascii="Sylfaen" w:hAnsi="Sylfaen" w:cs="Sylfaen"/>
                <w:szCs w:val="22"/>
                <w:lang w:val="hy-AM" w:eastAsia="en-US"/>
              </w:rPr>
              <w:t>քանակի</w:t>
            </w:r>
            <w:r w:rsidRPr="00485887">
              <w:rPr>
                <w:szCs w:val="22"/>
                <w:lang w:val="hy-AM" w:eastAsia="en-US"/>
              </w:rPr>
              <w:t xml:space="preserve"> </w:t>
            </w:r>
            <w:r w:rsidRPr="00485887">
              <w:rPr>
                <w:rFonts w:ascii="Sylfaen" w:hAnsi="Sylfaen" w:cs="Sylfaen"/>
                <w:szCs w:val="22"/>
                <w:lang w:val="hy-AM" w:eastAsia="en-US"/>
              </w:rPr>
              <w:t>և</w:t>
            </w:r>
            <w:r w:rsidRPr="00485887">
              <w:rPr>
                <w:szCs w:val="22"/>
                <w:lang w:val="hy-AM" w:eastAsia="en-US"/>
              </w:rPr>
              <w:t xml:space="preserve"> </w:t>
            </w:r>
            <w:r w:rsidRPr="00485887">
              <w:rPr>
                <w:rFonts w:ascii="Sylfaen" w:hAnsi="Sylfaen" w:cs="Sylfaen"/>
                <w:szCs w:val="22"/>
                <w:lang w:val="hy-AM" w:eastAsia="en-US"/>
              </w:rPr>
              <w:t>տեսականու</w:t>
            </w:r>
            <w:r w:rsidRPr="00485887">
              <w:rPr>
                <w:szCs w:val="22"/>
                <w:lang w:val="hy-AM" w:eastAsia="en-US"/>
              </w:rPr>
              <w:t xml:space="preserve"> </w:t>
            </w:r>
            <w:r w:rsidRPr="00485887">
              <w:rPr>
                <w:rFonts w:ascii="Sylfaen" w:hAnsi="Sylfaen" w:cs="Sylfaen"/>
                <w:szCs w:val="22"/>
                <w:lang w:val="hy-AM" w:eastAsia="en-US"/>
              </w:rPr>
              <w:t>պայմանների</w:t>
            </w:r>
            <w:r w:rsidRPr="00485887">
              <w:rPr>
                <w:szCs w:val="22"/>
                <w:lang w:val="hy-AM" w:eastAsia="en-US"/>
              </w:rPr>
              <w:t xml:space="preserve"> </w:t>
            </w:r>
            <w:r w:rsidRPr="00485887">
              <w:rPr>
                <w:rFonts w:ascii="Sylfaen" w:hAnsi="Sylfaen" w:cs="Sylfaen"/>
                <w:szCs w:val="22"/>
                <w:lang w:val="hy-AM" w:eastAsia="en-US"/>
              </w:rPr>
              <w:lastRenderedPageBreak/>
              <w:t>խախտման</w:t>
            </w:r>
            <w:r w:rsidRPr="00485887">
              <w:rPr>
                <w:szCs w:val="22"/>
                <w:lang w:val="hy-AM" w:eastAsia="en-US"/>
              </w:rPr>
              <w:t xml:space="preserve"> </w:t>
            </w:r>
            <w:r w:rsidRPr="00485887">
              <w:rPr>
                <w:rFonts w:ascii="Sylfaen" w:hAnsi="Sylfaen" w:cs="Sylfaen"/>
                <w:szCs w:val="22"/>
                <w:lang w:val="hy-AM" w:eastAsia="en-US"/>
              </w:rPr>
              <w:t>դեպքում</w:t>
            </w:r>
            <w:r w:rsidRPr="00485887">
              <w:rPr>
                <w:szCs w:val="22"/>
                <w:lang w:val="hy-AM" w:eastAsia="en-US"/>
              </w:rPr>
              <w:t xml:space="preserve"> </w:t>
            </w:r>
            <w:r w:rsidRPr="00485887">
              <w:rPr>
                <w:rFonts w:ascii="Sylfaen" w:hAnsi="Sylfaen" w:cs="Sylfaen"/>
                <w:szCs w:val="22"/>
                <w:lang w:val="hy-AM" w:eastAsia="en-US"/>
              </w:rPr>
              <w:t>Գնորդը</w:t>
            </w:r>
            <w:r w:rsidRPr="00485887">
              <w:rPr>
                <w:szCs w:val="22"/>
                <w:lang w:val="hy-AM" w:eastAsia="en-US"/>
              </w:rPr>
              <w:t xml:space="preserve"> </w:t>
            </w:r>
            <w:r w:rsidRPr="00485887">
              <w:rPr>
                <w:rFonts w:ascii="Sylfaen" w:hAnsi="Sylfaen" w:cs="Sylfaen"/>
                <w:szCs w:val="22"/>
                <w:lang w:val="hy-AM" w:eastAsia="en-US"/>
              </w:rPr>
              <w:t>Մատակարարի</w:t>
            </w:r>
            <w:r w:rsidRPr="00485887">
              <w:rPr>
                <w:szCs w:val="22"/>
                <w:lang w:val="hy-AM" w:eastAsia="en-US"/>
              </w:rPr>
              <w:t xml:space="preserve"> </w:t>
            </w:r>
            <w:r w:rsidRPr="00485887">
              <w:rPr>
                <w:rFonts w:ascii="Sylfaen" w:hAnsi="Sylfaen" w:cs="Sylfaen"/>
                <w:szCs w:val="22"/>
                <w:lang w:val="hy-AM" w:eastAsia="en-US"/>
              </w:rPr>
              <w:t>ներկայացուցչի</w:t>
            </w:r>
            <w:r w:rsidRPr="00485887">
              <w:rPr>
                <w:szCs w:val="22"/>
                <w:lang w:val="hy-AM" w:eastAsia="en-US"/>
              </w:rPr>
              <w:t xml:space="preserve"> </w:t>
            </w:r>
            <w:r w:rsidRPr="00485887">
              <w:rPr>
                <w:rFonts w:ascii="Sylfaen" w:hAnsi="Sylfaen" w:cs="Sylfaen"/>
                <w:szCs w:val="22"/>
                <w:lang w:val="hy-AM" w:eastAsia="en-US"/>
              </w:rPr>
              <w:t>հետ</w:t>
            </w:r>
            <w:r w:rsidRPr="00485887">
              <w:rPr>
                <w:szCs w:val="22"/>
                <w:lang w:val="hy-AM" w:eastAsia="en-US"/>
              </w:rPr>
              <w:t xml:space="preserve"> </w:t>
            </w:r>
            <w:r w:rsidRPr="00485887">
              <w:rPr>
                <w:rFonts w:ascii="Sylfaen" w:hAnsi="Sylfaen" w:cs="Sylfaen"/>
                <w:szCs w:val="22"/>
                <w:lang w:val="hy-AM" w:eastAsia="en-US"/>
              </w:rPr>
              <w:t>միասին</w:t>
            </w:r>
            <w:r w:rsidRPr="00485887">
              <w:rPr>
                <w:szCs w:val="22"/>
                <w:lang w:val="hy-AM" w:eastAsia="en-US"/>
              </w:rPr>
              <w:t xml:space="preserve"> </w:t>
            </w:r>
            <w:r w:rsidRPr="00485887">
              <w:rPr>
                <w:rFonts w:ascii="Sylfaen" w:hAnsi="Sylfaen" w:cs="Sylfaen"/>
                <w:szCs w:val="22"/>
                <w:lang w:val="hy-AM" w:eastAsia="en-US"/>
              </w:rPr>
              <w:t>կազմում</w:t>
            </w:r>
            <w:r w:rsidRPr="00485887">
              <w:rPr>
                <w:szCs w:val="22"/>
                <w:lang w:val="hy-AM" w:eastAsia="en-US"/>
              </w:rPr>
              <w:t xml:space="preserve"> </w:t>
            </w:r>
            <w:r w:rsidRPr="00485887">
              <w:rPr>
                <w:rFonts w:ascii="Sylfaen" w:hAnsi="Sylfaen" w:cs="Sylfaen"/>
                <w:szCs w:val="22"/>
                <w:lang w:val="hy-AM" w:eastAsia="en-US"/>
              </w:rPr>
              <w:t>է</w:t>
            </w:r>
            <w:r w:rsidRPr="00485887">
              <w:rPr>
                <w:szCs w:val="22"/>
                <w:lang w:val="hy-AM" w:eastAsia="en-US"/>
              </w:rPr>
              <w:t xml:space="preserve"> </w:t>
            </w:r>
            <w:r w:rsidRPr="00485887">
              <w:rPr>
                <w:rFonts w:ascii="Sylfaen" w:hAnsi="Sylfaen" w:cs="Sylfaen"/>
                <w:szCs w:val="22"/>
                <w:lang w:val="hy-AM" w:eastAsia="en-US"/>
              </w:rPr>
              <w:t>ապրանքի</w:t>
            </w:r>
            <w:r w:rsidRPr="00485887">
              <w:rPr>
                <w:szCs w:val="22"/>
                <w:lang w:val="hy-AM" w:eastAsia="en-US"/>
              </w:rPr>
              <w:t xml:space="preserve"> </w:t>
            </w:r>
            <w:r w:rsidRPr="00485887">
              <w:rPr>
                <w:rFonts w:ascii="Sylfaen" w:hAnsi="Sylfaen" w:cs="Sylfaen"/>
                <w:szCs w:val="22"/>
                <w:lang w:val="hy-AM" w:eastAsia="en-US"/>
              </w:rPr>
              <w:t>թերությունների</w:t>
            </w:r>
            <w:r w:rsidRPr="00485887">
              <w:rPr>
                <w:szCs w:val="22"/>
                <w:lang w:val="hy-AM" w:eastAsia="en-US"/>
              </w:rPr>
              <w:t xml:space="preserve"> </w:t>
            </w:r>
            <w:r w:rsidRPr="00485887">
              <w:rPr>
                <w:rFonts w:ascii="Sylfaen" w:hAnsi="Sylfaen" w:cs="Sylfaen"/>
                <w:szCs w:val="22"/>
                <w:lang w:val="hy-AM" w:eastAsia="en-US"/>
              </w:rPr>
              <w:t>Ակտ</w:t>
            </w:r>
            <w:r w:rsidRPr="00485887">
              <w:rPr>
                <w:szCs w:val="22"/>
                <w:lang w:val="hy-AM" w:eastAsia="en-US"/>
              </w:rPr>
              <w:t xml:space="preserve">: </w:t>
            </w:r>
            <w:r w:rsidRPr="00485887">
              <w:rPr>
                <w:rFonts w:ascii="Sylfaen" w:hAnsi="Sylfaen" w:cs="Sylfaen"/>
                <w:szCs w:val="22"/>
                <w:lang w:val="hy-AM" w:eastAsia="en-US"/>
              </w:rPr>
              <w:t>Մատակարարը</w:t>
            </w:r>
            <w:r w:rsidRPr="00485887">
              <w:rPr>
                <w:szCs w:val="22"/>
                <w:lang w:val="hy-AM" w:eastAsia="en-US"/>
              </w:rPr>
              <w:t xml:space="preserve"> </w:t>
            </w:r>
            <w:r w:rsidRPr="00485887">
              <w:rPr>
                <w:rFonts w:ascii="Sylfaen" w:hAnsi="Sylfaen" w:cs="Sylfaen"/>
                <w:szCs w:val="22"/>
                <w:lang w:val="hy-AM" w:eastAsia="en-US"/>
              </w:rPr>
              <w:t>Ակտի</w:t>
            </w:r>
            <w:r w:rsidRPr="00485887">
              <w:rPr>
                <w:szCs w:val="22"/>
                <w:lang w:val="hy-AM" w:eastAsia="en-US"/>
              </w:rPr>
              <w:t xml:space="preserve"> </w:t>
            </w:r>
            <w:r w:rsidRPr="00485887">
              <w:rPr>
                <w:rFonts w:ascii="Sylfaen" w:hAnsi="Sylfaen" w:cs="Sylfaen"/>
                <w:szCs w:val="22"/>
                <w:lang w:val="hy-AM" w:eastAsia="en-US"/>
              </w:rPr>
              <w:t>ստորագրումից</w:t>
            </w:r>
            <w:r w:rsidRPr="00485887">
              <w:rPr>
                <w:szCs w:val="22"/>
                <w:lang w:val="hy-AM" w:eastAsia="en-US"/>
              </w:rPr>
              <w:t xml:space="preserve"> </w:t>
            </w:r>
            <w:r w:rsidRPr="00485887">
              <w:rPr>
                <w:rFonts w:ascii="Sylfaen" w:hAnsi="Sylfaen" w:cs="Sylfaen"/>
                <w:szCs w:val="22"/>
                <w:lang w:val="hy-AM" w:eastAsia="en-US"/>
              </w:rPr>
              <w:t>հետո</w:t>
            </w:r>
            <w:r w:rsidRPr="00485887">
              <w:rPr>
                <w:szCs w:val="22"/>
                <w:lang w:val="hy-AM" w:eastAsia="en-US"/>
              </w:rPr>
              <w:t xml:space="preserve"> </w:t>
            </w:r>
            <w:r w:rsidRPr="00485887">
              <w:rPr>
                <w:rFonts w:ascii="Sylfaen" w:hAnsi="Sylfaen" w:cs="Sylfaen"/>
                <w:szCs w:val="22"/>
                <w:lang w:val="hy-AM" w:eastAsia="en-US"/>
              </w:rPr>
              <w:t>ողջամիտ</w:t>
            </w:r>
            <w:r w:rsidRPr="00485887">
              <w:rPr>
                <w:szCs w:val="22"/>
                <w:lang w:val="hy-AM" w:eastAsia="en-US"/>
              </w:rPr>
              <w:t xml:space="preserve"> </w:t>
            </w:r>
            <w:r w:rsidRPr="00485887">
              <w:rPr>
                <w:rFonts w:ascii="Sylfaen" w:hAnsi="Sylfaen" w:cs="Sylfaen"/>
                <w:szCs w:val="22"/>
                <w:lang w:val="hy-AM" w:eastAsia="en-US"/>
              </w:rPr>
              <w:t>ժամկետներում</w:t>
            </w:r>
            <w:r w:rsidRPr="00485887">
              <w:rPr>
                <w:szCs w:val="22"/>
                <w:lang w:val="hy-AM" w:eastAsia="en-US"/>
              </w:rPr>
              <w:t xml:space="preserve"> </w:t>
            </w:r>
            <w:r w:rsidRPr="00485887">
              <w:rPr>
                <w:rFonts w:ascii="Sylfaen" w:hAnsi="Sylfaen" w:cs="Sylfaen"/>
                <w:szCs w:val="22"/>
                <w:lang w:val="hy-AM" w:eastAsia="en-US"/>
              </w:rPr>
              <w:t>պարտավորվում</w:t>
            </w:r>
            <w:r w:rsidRPr="00485887">
              <w:rPr>
                <w:szCs w:val="22"/>
                <w:lang w:val="hy-AM" w:eastAsia="en-US"/>
              </w:rPr>
              <w:t xml:space="preserve"> </w:t>
            </w:r>
            <w:r w:rsidRPr="00485887">
              <w:rPr>
                <w:rFonts w:ascii="Sylfaen" w:hAnsi="Sylfaen" w:cs="Sylfaen"/>
                <w:szCs w:val="22"/>
                <w:lang w:val="hy-AM" w:eastAsia="en-US"/>
              </w:rPr>
              <w:t>է</w:t>
            </w:r>
            <w:r w:rsidRPr="00485887">
              <w:rPr>
                <w:szCs w:val="22"/>
                <w:lang w:val="hy-AM" w:eastAsia="en-US"/>
              </w:rPr>
              <w:t xml:space="preserve">  </w:t>
            </w:r>
            <w:r w:rsidRPr="00485887">
              <w:rPr>
                <w:rFonts w:ascii="Sylfaen" w:hAnsi="Sylfaen" w:cs="Sylfaen"/>
                <w:szCs w:val="22"/>
                <w:lang w:val="hy-AM" w:eastAsia="en-US"/>
              </w:rPr>
              <w:t>վերացնել</w:t>
            </w:r>
            <w:r w:rsidRPr="00485887">
              <w:rPr>
                <w:szCs w:val="22"/>
                <w:lang w:val="hy-AM" w:eastAsia="en-US"/>
              </w:rPr>
              <w:t xml:space="preserve"> </w:t>
            </w:r>
            <w:r w:rsidRPr="00485887">
              <w:rPr>
                <w:rFonts w:ascii="Sylfaen" w:hAnsi="Sylfaen" w:cs="Sylfaen"/>
                <w:szCs w:val="22"/>
                <w:lang w:val="hy-AM" w:eastAsia="en-US"/>
              </w:rPr>
              <w:t>ապրանքի</w:t>
            </w:r>
            <w:r w:rsidRPr="00485887">
              <w:rPr>
                <w:szCs w:val="22"/>
                <w:lang w:val="hy-AM" w:eastAsia="en-US"/>
              </w:rPr>
              <w:t xml:space="preserve"> </w:t>
            </w:r>
            <w:r w:rsidRPr="00485887">
              <w:rPr>
                <w:rFonts w:ascii="Sylfaen" w:hAnsi="Sylfaen" w:cs="Sylfaen"/>
                <w:szCs w:val="22"/>
                <w:lang w:val="hy-AM" w:eastAsia="en-US"/>
              </w:rPr>
              <w:t>թերությունները</w:t>
            </w:r>
            <w:r w:rsidRPr="00485887">
              <w:rPr>
                <w:szCs w:val="22"/>
                <w:lang w:val="hy-AM" w:eastAsia="en-US"/>
              </w:rPr>
              <w:t xml:space="preserve">, </w:t>
            </w:r>
            <w:r w:rsidRPr="00485887">
              <w:rPr>
                <w:rFonts w:ascii="Sylfaen" w:hAnsi="Sylfaen" w:cs="Sylfaen"/>
                <w:szCs w:val="22"/>
                <w:lang w:val="hy-AM" w:eastAsia="en-US"/>
              </w:rPr>
              <w:t>կամ</w:t>
            </w:r>
            <w:r w:rsidRPr="00485887">
              <w:rPr>
                <w:szCs w:val="22"/>
                <w:lang w:val="hy-AM" w:eastAsia="en-US"/>
              </w:rPr>
              <w:t xml:space="preserve"> </w:t>
            </w:r>
            <w:r w:rsidRPr="00485887">
              <w:rPr>
                <w:rFonts w:ascii="Sylfaen" w:hAnsi="Sylfaen" w:cs="Sylfaen"/>
                <w:szCs w:val="22"/>
                <w:lang w:val="hy-AM" w:eastAsia="en-US"/>
              </w:rPr>
              <w:t>Գնորդի</w:t>
            </w:r>
            <w:r w:rsidRPr="00485887">
              <w:rPr>
                <w:szCs w:val="22"/>
                <w:lang w:val="hy-AM" w:eastAsia="en-US"/>
              </w:rPr>
              <w:t xml:space="preserve"> </w:t>
            </w:r>
            <w:r w:rsidRPr="00485887">
              <w:rPr>
                <w:rFonts w:ascii="Sylfaen" w:hAnsi="Sylfaen" w:cs="Sylfaen"/>
                <w:szCs w:val="22"/>
                <w:lang w:val="hy-AM" w:eastAsia="en-US"/>
              </w:rPr>
              <w:t>ընտրությամբ</w:t>
            </w:r>
            <w:r w:rsidRPr="00485887">
              <w:rPr>
                <w:szCs w:val="22"/>
                <w:lang w:val="hy-AM" w:eastAsia="en-US"/>
              </w:rPr>
              <w:t>.</w:t>
            </w:r>
          </w:p>
          <w:p w:rsidR="00485887" w:rsidRPr="00485887" w:rsidRDefault="00485887" w:rsidP="00534F30">
            <w:pPr>
              <w:shd w:val="clear" w:color="auto" w:fill="FFFFFF"/>
              <w:jc w:val="both"/>
              <w:rPr>
                <w:szCs w:val="22"/>
                <w:lang w:val="hy-AM" w:eastAsia="en-US"/>
              </w:rPr>
            </w:pPr>
            <w:r w:rsidRPr="00485887">
              <w:rPr>
                <w:szCs w:val="22"/>
                <w:lang w:val="hy-AM" w:eastAsia="en-US"/>
              </w:rPr>
              <w:t xml:space="preserve">- </w:t>
            </w:r>
            <w:r w:rsidRPr="00485887">
              <w:rPr>
                <w:rFonts w:ascii="Sylfaen" w:hAnsi="Sylfaen" w:cs="Sylfaen"/>
                <w:szCs w:val="22"/>
                <w:lang w:val="hy-AM" w:eastAsia="en-US"/>
              </w:rPr>
              <w:t>համաչափ</w:t>
            </w:r>
            <w:r w:rsidRPr="00485887">
              <w:rPr>
                <w:szCs w:val="22"/>
                <w:lang w:val="hy-AM" w:eastAsia="en-US"/>
              </w:rPr>
              <w:t xml:space="preserve"> </w:t>
            </w:r>
            <w:r w:rsidRPr="00485887">
              <w:rPr>
                <w:rFonts w:ascii="Sylfaen" w:hAnsi="Sylfaen" w:cs="Sylfaen"/>
                <w:szCs w:val="22"/>
                <w:lang w:val="hy-AM" w:eastAsia="en-US"/>
              </w:rPr>
              <w:t>պակասացնել</w:t>
            </w:r>
            <w:r w:rsidRPr="00485887">
              <w:rPr>
                <w:szCs w:val="22"/>
                <w:lang w:val="hy-AM" w:eastAsia="en-US"/>
              </w:rPr>
              <w:t xml:space="preserve"> </w:t>
            </w:r>
            <w:r w:rsidRPr="00485887">
              <w:rPr>
                <w:rFonts w:ascii="Sylfaen" w:hAnsi="Sylfaen" w:cs="Sylfaen"/>
                <w:szCs w:val="22"/>
                <w:lang w:val="hy-AM" w:eastAsia="en-US"/>
              </w:rPr>
              <w:t>ապրանքի</w:t>
            </w:r>
            <w:r w:rsidRPr="00485887">
              <w:rPr>
                <w:szCs w:val="22"/>
                <w:lang w:val="hy-AM" w:eastAsia="en-US"/>
              </w:rPr>
              <w:t xml:space="preserve"> </w:t>
            </w:r>
            <w:r w:rsidRPr="00485887">
              <w:rPr>
                <w:rFonts w:ascii="Sylfaen" w:hAnsi="Sylfaen" w:cs="Sylfaen"/>
                <w:szCs w:val="22"/>
                <w:lang w:val="hy-AM" w:eastAsia="en-US"/>
              </w:rPr>
              <w:t>գինը</w:t>
            </w:r>
            <w:r w:rsidRPr="00485887">
              <w:rPr>
                <w:szCs w:val="22"/>
                <w:lang w:val="hy-AM" w:eastAsia="en-US"/>
              </w:rPr>
              <w:t>;</w:t>
            </w:r>
          </w:p>
          <w:p w:rsidR="00485887" w:rsidRPr="00485887" w:rsidRDefault="00485887" w:rsidP="00534F30">
            <w:pPr>
              <w:shd w:val="clear" w:color="auto" w:fill="FFFFFF"/>
              <w:jc w:val="both"/>
              <w:rPr>
                <w:szCs w:val="22"/>
                <w:lang w:val="hy-AM" w:eastAsia="en-US"/>
              </w:rPr>
            </w:pPr>
            <w:r w:rsidRPr="00485887">
              <w:rPr>
                <w:szCs w:val="22"/>
                <w:lang w:val="hy-AM" w:eastAsia="en-US"/>
              </w:rPr>
              <w:t>-</w:t>
            </w:r>
            <w:r w:rsidRPr="00485887">
              <w:rPr>
                <w:rFonts w:ascii="Sylfaen" w:hAnsi="Sylfaen" w:cs="Sylfaen"/>
                <w:szCs w:val="22"/>
                <w:lang w:val="hy-AM" w:eastAsia="en-US"/>
              </w:rPr>
              <w:t>հատուցել</w:t>
            </w:r>
            <w:r w:rsidRPr="00485887">
              <w:rPr>
                <w:szCs w:val="22"/>
                <w:lang w:val="hy-AM" w:eastAsia="en-US"/>
              </w:rPr>
              <w:t xml:space="preserve">  </w:t>
            </w:r>
            <w:r w:rsidRPr="00485887">
              <w:rPr>
                <w:rFonts w:ascii="Sylfaen" w:hAnsi="Sylfaen" w:cs="Sylfaen"/>
                <w:szCs w:val="22"/>
                <w:lang w:val="hy-AM" w:eastAsia="en-US"/>
              </w:rPr>
              <w:t>Գնորդին</w:t>
            </w:r>
            <w:r w:rsidRPr="00485887">
              <w:rPr>
                <w:szCs w:val="22"/>
                <w:lang w:val="hy-AM" w:eastAsia="en-US"/>
              </w:rPr>
              <w:t xml:space="preserve"> </w:t>
            </w:r>
            <w:r w:rsidRPr="00485887">
              <w:rPr>
                <w:rFonts w:ascii="Sylfaen" w:hAnsi="Sylfaen" w:cs="Sylfaen"/>
                <w:szCs w:val="22"/>
                <w:lang w:val="hy-AM" w:eastAsia="en-US"/>
              </w:rPr>
              <w:t>ապրանքի</w:t>
            </w:r>
            <w:r w:rsidRPr="00485887">
              <w:rPr>
                <w:szCs w:val="22"/>
                <w:lang w:val="hy-AM" w:eastAsia="en-US"/>
              </w:rPr>
              <w:t xml:space="preserve"> </w:t>
            </w:r>
            <w:r w:rsidRPr="00485887">
              <w:rPr>
                <w:rFonts w:ascii="Sylfaen" w:hAnsi="Sylfaen" w:cs="Sylfaen"/>
                <w:szCs w:val="22"/>
                <w:lang w:val="hy-AM" w:eastAsia="en-US"/>
              </w:rPr>
              <w:t>թերությունները</w:t>
            </w:r>
            <w:r w:rsidRPr="00485887">
              <w:rPr>
                <w:szCs w:val="22"/>
                <w:lang w:val="hy-AM" w:eastAsia="en-US"/>
              </w:rPr>
              <w:t xml:space="preserve"> </w:t>
            </w:r>
            <w:r w:rsidRPr="00485887">
              <w:rPr>
                <w:rFonts w:ascii="Sylfaen" w:hAnsi="Sylfaen" w:cs="Sylfaen"/>
                <w:szCs w:val="22"/>
                <w:lang w:val="hy-AM" w:eastAsia="en-US"/>
              </w:rPr>
              <w:t>վերացնելու</w:t>
            </w:r>
            <w:r w:rsidRPr="00485887">
              <w:rPr>
                <w:szCs w:val="22"/>
                <w:lang w:val="hy-AM" w:eastAsia="en-US"/>
              </w:rPr>
              <w:t xml:space="preserve"> </w:t>
            </w:r>
            <w:r w:rsidRPr="00485887">
              <w:rPr>
                <w:rFonts w:ascii="Sylfaen" w:hAnsi="Sylfaen" w:cs="Sylfaen"/>
                <w:szCs w:val="22"/>
                <w:lang w:val="hy-AM" w:eastAsia="en-US"/>
              </w:rPr>
              <w:t>համար</w:t>
            </w:r>
            <w:r w:rsidRPr="00485887">
              <w:rPr>
                <w:szCs w:val="22"/>
                <w:lang w:val="hy-AM" w:eastAsia="en-US"/>
              </w:rPr>
              <w:t xml:space="preserve"> </w:t>
            </w:r>
            <w:r w:rsidRPr="00485887">
              <w:rPr>
                <w:rFonts w:ascii="Sylfaen" w:hAnsi="Sylfaen" w:cs="Sylfaen"/>
                <w:szCs w:val="22"/>
                <w:lang w:val="hy-AM" w:eastAsia="en-US"/>
              </w:rPr>
              <w:t>կատարած</w:t>
            </w:r>
            <w:r w:rsidRPr="00485887">
              <w:rPr>
                <w:szCs w:val="22"/>
                <w:lang w:val="hy-AM" w:eastAsia="en-US"/>
              </w:rPr>
              <w:t xml:space="preserve"> </w:t>
            </w:r>
            <w:r w:rsidRPr="00485887">
              <w:rPr>
                <w:rFonts w:ascii="Sylfaen" w:hAnsi="Sylfaen" w:cs="Sylfaen"/>
                <w:szCs w:val="22"/>
                <w:lang w:val="hy-AM" w:eastAsia="en-US"/>
              </w:rPr>
              <w:t>բոլոր</w:t>
            </w:r>
            <w:r w:rsidRPr="00485887">
              <w:rPr>
                <w:szCs w:val="22"/>
                <w:lang w:val="hy-AM" w:eastAsia="en-US"/>
              </w:rPr>
              <w:t xml:space="preserve"> </w:t>
            </w:r>
            <w:r w:rsidRPr="00485887">
              <w:rPr>
                <w:rFonts w:ascii="Sylfaen" w:hAnsi="Sylfaen" w:cs="Sylfaen"/>
                <w:szCs w:val="22"/>
                <w:lang w:val="hy-AM" w:eastAsia="en-US"/>
              </w:rPr>
              <w:t>ծախսերը</w:t>
            </w:r>
            <w:r w:rsidRPr="00485887">
              <w:rPr>
                <w:szCs w:val="22"/>
                <w:lang w:val="hy-AM" w:eastAsia="en-US"/>
              </w:rPr>
              <w:t>;</w:t>
            </w:r>
          </w:p>
          <w:p w:rsidR="00485887" w:rsidRPr="00485887" w:rsidRDefault="00485887" w:rsidP="00534F30">
            <w:pPr>
              <w:shd w:val="clear" w:color="auto" w:fill="FFFFFF"/>
              <w:jc w:val="both"/>
              <w:rPr>
                <w:szCs w:val="22"/>
                <w:lang w:val="hy-AM" w:eastAsia="en-US"/>
              </w:rPr>
            </w:pPr>
            <w:r w:rsidRPr="00485887">
              <w:rPr>
                <w:szCs w:val="22"/>
                <w:lang w:val="hy-AM" w:eastAsia="en-US"/>
              </w:rPr>
              <w:t>-</w:t>
            </w:r>
            <w:r w:rsidRPr="00485887">
              <w:rPr>
                <w:rFonts w:ascii="Sylfaen" w:hAnsi="Sylfaen" w:cs="Sylfaen"/>
                <w:szCs w:val="22"/>
                <w:lang w:val="hy-AM" w:eastAsia="en-US"/>
              </w:rPr>
              <w:t>անհատույց</w:t>
            </w:r>
            <w:r w:rsidRPr="00485887">
              <w:rPr>
                <w:szCs w:val="22"/>
                <w:lang w:val="hy-AM" w:eastAsia="en-US"/>
              </w:rPr>
              <w:t xml:space="preserve"> </w:t>
            </w:r>
            <w:r w:rsidRPr="00485887">
              <w:rPr>
                <w:rFonts w:ascii="Sylfaen" w:hAnsi="Sylfaen" w:cs="Sylfaen"/>
                <w:szCs w:val="22"/>
                <w:lang w:val="hy-AM" w:eastAsia="en-US"/>
              </w:rPr>
              <w:t>փոխարինել</w:t>
            </w:r>
            <w:r w:rsidRPr="00485887">
              <w:rPr>
                <w:szCs w:val="22"/>
                <w:lang w:val="hy-AM" w:eastAsia="en-US"/>
              </w:rPr>
              <w:t xml:space="preserve"> </w:t>
            </w:r>
            <w:r w:rsidRPr="00485887">
              <w:rPr>
                <w:rFonts w:ascii="Sylfaen" w:hAnsi="Sylfaen" w:cs="Sylfaen"/>
                <w:szCs w:val="22"/>
                <w:lang w:val="hy-AM" w:eastAsia="en-US"/>
              </w:rPr>
              <w:t>անպատշաճ</w:t>
            </w:r>
            <w:r w:rsidRPr="00485887">
              <w:rPr>
                <w:szCs w:val="22"/>
                <w:lang w:val="hy-AM" w:eastAsia="en-US"/>
              </w:rPr>
              <w:t xml:space="preserve"> </w:t>
            </w:r>
            <w:r w:rsidRPr="00485887">
              <w:rPr>
                <w:rFonts w:ascii="Sylfaen" w:hAnsi="Sylfaen" w:cs="Sylfaen"/>
                <w:szCs w:val="22"/>
                <w:lang w:val="hy-AM" w:eastAsia="en-US"/>
              </w:rPr>
              <w:t>որակի</w:t>
            </w:r>
            <w:r w:rsidRPr="00485887">
              <w:rPr>
                <w:szCs w:val="22"/>
                <w:lang w:val="hy-AM" w:eastAsia="en-US"/>
              </w:rPr>
              <w:t xml:space="preserve"> </w:t>
            </w:r>
            <w:r w:rsidRPr="00485887">
              <w:rPr>
                <w:rFonts w:ascii="Sylfaen" w:hAnsi="Sylfaen" w:cs="Sylfaen"/>
                <w:szCs w:val="22"/>
                <w:lang w:val="hy-AM" w:eastAsia="en-US"/>
              </w:rPr>
              <w:t>կամ</w:t>
            </w:r>
            <w:r w:rsidRPr="00485887">
              <w:rPr>
                <w:szCs w:val="22"/>
                <w:lang w:val="hy-AM" w:eastAsia="en-US"/>
              </w:rPr>
              <w:t xml:space="preserve"> </w:t>
            </w:r>
            <w:r w:rsidRPr="00485887">
              <w:rPr>
                <w:rFonts w:ascii="Sylfaen" w:hAnsi="Sylfaen" w:cs="Sylfaen"/>
                <w:szCs w:val="22"/>
                <w:lang w:val="hy-AM" w:eastAsia="en-US"/>
              </w:rPr>
              <w:t>սույն</w:t>
            </w:r>
            <w:r w:rsidRPr="00485887">
              <w:rPr>
                <w:szCs w:val="22"/>
                <w:lang w:val="hy-AM" w:eastAsia="en-US"/>
              </w:rPr>
              <w:t xml:space="preserve"> </w:t>
            </w:r>
            <w:r w:rsidRPr="00485887">
              <w:rPr>
                <w:rFonts w:ascii="Sylfaen" w:hAnsi="Sylfaen" w:cs="Sylfaen"/>
                <w:szCs w:val="22"/>
                <w:lang w:val="hy-AM" w:eastAsia="en-US"/>
              </w:rPr>
              <w:t>Պայմանագրին</w:t>
            </w:r>
            <w:r w:rsidRPr="00485887">
              <w:rPr>
                <w:szCs w:val="22"/>
                <w:lang w:val="hy-AM" w:eastAsia="en-US"/>
              </w:rPr>
              <w:t xml:space="preserve"> </w:t>
            </w:r>
            <w:r w:rsidRPr="00485887">
              <w:rPr>
                <w:rFonts w:ascii="Sylfaen" w:hAnsi="Sylfaen" w:cs="Sylfaen"/>
                <w:szCs w:val="22"/>
                <w:lang w:val="hy-AM" w:eastAsia="en-US"/>
              </w:rPr>
              <w:t>չհամապատասխանող</w:t>
            </w:r>
            <w:r w:rsidRPr="00485887">
              <w:rPr>
                <w:szCs w:val="22"/>
                <w:lang w:val="hy-AM" w:eastAsia="en-US"/>
              </w:rPr>
              <w:t xml:space="preserve"> </w:t>
            </w:r>
            <w:r w:rsidRPr="00485887">
              <w:rPr>
                <w:rFonts w:ascii="Sylfaen" w:hAnsi="Sylfaen" w:cs="Sylfaen"/>
                <w:szCs w:val="22"/>
                <w:lang w:val="hy-AM" w:eastAsia="en-US"/>
              </w:rPr>
              <w:t>ապրանքը</w:t>
            </w:r>
            <w:r w:rsidRPr="00485887">
              <w:rPr>
                <w:szCs w:val="22"/>
                <w:lang w:val="hy-AM" w:eastAsia="en-US"/>
              </w:rPr>
              <w:t xml:space="preserve">: </w:t>
            </w:r>
          </w:p>
          <w:p w:rsidR="00485887" w:rsidRPr="00485887" w:rsidRDefault="00485887" w:rsidP="00534F30">
            <w:pPr>
              <w:shd w:val="clear" w:color="auto" w:fill="FFFFFF"/>
              <w:ind w:firstLine="72"/>
              <w:jc w:val="both"/>
              <w:rPr>
                <w:szCs w:val="22"/>
                <w:lang w:val="hy-AM" w:eastAsia="en-US"/>
              </w:rPr>
            </w:pPr>
          </w:p>
          <w:p w:rsidR="00485887" w:rsidRPr="00485887" w:rsidRDefault="00485887" w:rsidP="00534F30">
            <w:pPr>
              <w:shd w:val="clear" w:color="auto" w:fill="FFFFFF"/>
              <w:jc w:val="both"/>
              <w:rPr>
                <w:b/>
                <w:szCs w:val="22"/>
                <w:lang w:val="hy-AM"/>
              </w:rPr>
            </w:pPr>
            <w:r w:rsidRPr="00485887">
              <w:rPr>
                <w:b/>
                <w:szCs w:val="22"/>
                <w:lang w:val="hy-AM"/>
              </w:rPr>
              <w:t>3.</w:t>
            </w:r>
            <w:r w:rsidRPr="00485887">
              <w:rPr>
                <w:rFonts w:ascii="Sylfaen" w:hAnsi="Sylfaen" w:cs="Sylfaen"/>
                <w:b/>
                <w:szCs w:val="22"/>
                <w:lang w:val="hy-AM"/>
              </w:rPr>
              <w:t>Մատակարարման</w:t>
            </w:r>
            <w:r w:rsidRPr="00485887">
              <w:rPr>
                <w:b/>
                <w:szCs w:val="22"/>
                <w:lang w:val="hy-AM"/>
              </w:rPr>
              <w:t xml:space="preserve"> </w:t>
            </w:r>
            <w:r w:rsidRPr="00485887">
              <w:rPr>
                <w:rFonts w:ascii="Sylfaen" w:hAnsi="Sylfaen" w:cs="Sylfaen"/>
                <w:b/>
                <w:szCs w:val="22"/>
                <w:lang w:val="hy-AM"/>
              </w:rPr>
              <w:t>ժամկետը</w:t>
            </w:r>
            <w:r w:rsidRPr="00485887">
              <w:rPr>
                <w:b/>
                <w:szCs w:val="22"/>
                <w:lang w:val="hy-AM"/>
              </w:rPr>
              <w:t xml:space="preserve"> </w:t>
            </w:r>
            <w:r w:rsidRPr="00485887">
              <w:rPr>
                <w:rFonts w:ascii="Sylfaen" w:hAnsi="Sylfaen" w:cs="Sylfaen"/>
                <w:b/>
                <w:szCs w:val="22"/>
                <w:lang w:val="hy-AM"/>
              </w:rPr>
              <w:t>և</w:t>
            </w:r>
            <w:r w:rsidRPr="00485887">
              <w:rPr>
                <w:b/>
                <w:szCs w:val="22"/>
                <w:lang w:val="hy-AM"/>
              </w:rPr>
              <w:t xml:space="preserve"> </w:t>
            </w:r>
            <w:r w:rsidRPr="00485887">
              <w:rPr>
                <w:rFonts w:ascii="Sylfaen" w:hAnsi="Sylfaen" w:cs="Sylfaen"/>
                <w:b/>
                <w:szCs w:val="22"/>
                <w:lang w:val="hy-AM"/>
              </w:rPr>
              <w:t>կարգը</w:t>
            </w:r>
          </w:p>
          <w:p w:rsidR="00485887" w:rsidRPr="00485887" w:rsidRDefault="00485887" w:rsidP="00534F30">
            <w:pPr>
              <w:shd w:val="clear" w:color="auto" w:fill="FFFFFF"/>
              <w:jc w:val="both"/>
              <w:rPr>
                <w:szCs w:val="22"/>
                <w:lang w:val="hy-AM"/>
              </w:rPr>
            </w:pPr>
            <w:r w:rsidRPr="00485887">
              <w:rPr>
                <w:szCs w:val="22"/>
                <w:lang w:val="hy-AM"/>
              </w:rPr>
              <w:t xml:space="preserve">3.1. </w:t>
            </w:r>
            <w:r w:rsidRPr="00485887">
              <w:rPr>
                <w:rFonts w:ascii="Sylfaen" w:hAnsi="Sylfaen" w:cs="Sylfaen"/>
                <w:szCs w:val="22"/>
                <w:lang w:val="hy-AM"/>
              </w:rPr>
              <w:t>Մատակարարը</w:t>
            </w:r>
            <w:r w:rsidRPr="00485887">
              <w:rPr>
                <w:szCs w:val="22"/>
                <w:lang w:val="hy-AM"/>
              </w:rPr>
              <w:t xml:space="preserve"> </w:t>
            </w:r>
            <w:r w:rsidRPr="00485887">
              <w:rPr>
                <w:rFonts w:ascii="Sylfaen" w:hAnsi="Sylfaen" w:cs="Sylfaen"/>
                <w:szCs w:val="22"/>
                <w:lang w:val="hy-AM"/>
              </w:rPr>
              <w:t>պարտավոր</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Ապրանքը</w:t>
            </w:r>
            <w:r w:rsidRPr="00485887">
              <w:rPr>
                <w:szCs w:val="22"/>
                <w:lang w:val="hy-AM"/>
              </w:rPr>
              <w:t xml:space="preserve"> </w:t>
            </w:r>
            <w:r w:rsidRPr="00485887">
              <w:rPr>
                <w:rFonts w:ascii="Sylfaen" w:hAnsi="Sylfaen" w:cs="Sylfaen"/>
                <w:szCs w:val="22"/>
                <w:lang w:val="hy-AM"/>
              </w:rPr>
              <w:t>մատակարարել</w:t>
            </w:r>
            <w:r w:rsidRPr="00485887">
              <w:rPr>
                <w:szCs w:val="22"/>
                <w:lang w:val="hy-AM"/>
              </w:rPr>
              <w:t xml:space="preserve">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Պայմանագրի</w:t>
            </w:r>
            <w:r w:rsidRPr="00485887">
              <w:rPr>
                <w:szCs w:val="22"/>
                <w:lang w:val="hy-AM"/>
              </w:rPr>
              <w:t xml:space="preserve"> </w:t>
            </w:r>
            <w:r w:rsidRPr="00485887">
              <w:rPr>
                <w:rFonts w:ascii="Sylfaen" w:hAnsi="Sylfaen" w:cs="Sylfaen"/>
                <w:szCs w:val="22"/>
                <w:lang w:val="hy-AM"/>
              </w:rPr>
              <w:t>ստորագրման</w:t>
            </w:r>
            <w:r w:rsidRPr="00485887">
              <w:rPr>
                <w:szCs w:val="22"/>
                <w:lang w:val="hy-AM"/>
              </w:rPr>
              <w:t xml:space="preserve"> </w:t>
            </w:r>
            <w:r w:rsidRPr="00485887">
              <w:rPr>
                <w:rFonts w:ascii="Sylfaen" w:hAnsi="Sylfaen" w:cs="Sylfaen"/>
                <w:szCs w:val="22"/>
                <w:lang w:val="hy-AM"/>
              </w:rPr>
              <w:t>ամսաթվից</w:t>
            </w:r>
            <w:r w:rsidRPr="00485887">
              <w:rPr>
                <w:szCs w:val="22"/>
                <w:lang w:val="hy-AM"/>
              </w:rPr>
              <w:t xml:space="preserve"> </w:t>
            </w:r>
            <w:r w:rsidRPr="00485887">
              <w:rPr>
                <w:szCs w:val="22"/>
                <w:highlight w:val="red"/>
                <w:lang w:val="hy-AM"/>
              </w:rPr>
              <w:t>________</w:t>
            </w:r>
            <w:r w:rsidRPr="00485887">
              <w:rPr>
                <w:szCs w:val="22"/>
                <w:lang w:val="hy-AM"/>
              </w:rPr>
              <w:t>/</w:t>
            </w:r>
            <w:r w:rsidRPr="00485887">
              <w:rPr>
                <w:szCs w:val="22"/>
                <w:highlight w:val="red"/>
                <w:lang w:val="hy-AM"/>
              </w:rPr>
              <w:t>________</w:t>
            </w:r>
            <w:r w:rsidRPr="00485887">
              <w:rPr>
                <w:szCs w:val="22"/>
                <w:lang w:val="hy-AM"/>
              </w:rPr>
              <w:t xml:space="preserve">/ </w:t>
            </w:r>
            <w:r w:rsidRPr="00534F30">
              <w:rPr>
                <w:rFonts w:ascii="Sylfaen" w:hAnsi="Sylfaen" w:cs="Sylfaen"/>
                <w:szCs w:val="22"/>
                <w:lang w:val="hy-AM"/>
              </w:rPr>
              <w:t>աշխատանքային</w:t>
            </w:r>
            <w:r w:rsidRPr="00485887">
              <w:rPr>
                <w:szCs w:val="22"/>
                <w:lang w:val="hy-AM"/>
              </w:rPr>
              <w:t xml:space="preserve"> </w:t>
            </w:r>
            <w:r w:rsidRPr="00485887">
              <w:rPr>
                <w:rFonts w:ascii="Sylfaen" w:hAnsi="Sylfaen" w:cs="Sylfaen"/>
                <w:szCs w:val="22"/>
                <w:lang w:val="hy-AM"/>
              </w:rPr>
              <w:t>օրվա</w:t>
            </w:r>
            <w:r w:rsidRPr="00485887">
              <w:rPr>
                <w:szCs w:val="22"/>
                <w:lang w:val="hy-AM"/>
              </w:rPr>
              <w:t xml:space="preserve"> </w:t>
            </w:r>
            <w:r w:rsidRPr="00485887">
              <w:rPr>
                <w:rFonts w:ascii="Sylfaen" w:hAnsi="Sylfaen" w:cs="Sylfaen"/>
                <w:szCs w:val="22"/>
                <w:lang w:val="hy-AM"/>
              </w:rPr>
              <w:t>ընթացքում</w:t>
            </w:r>
            <w:r w:rsidRPr="00485887">
              <w:rPr>
                <w:szCs w:val="22"/>
                <w:lang w:val="hy-AM"/>
              </w:rPr>
              <w:t xml:space="preserve">: </w:t>
            </w:r>
          </w:p>
          <w:p w:rsidR="00485887" w:rsidRPr="00485887" w:rsidRDefault="00485887" w:rsidP="00534F30">
            <w:pPr>
              <w:shd w:val="clear" w:color="auto" w:fill="FFFFFF"/>
              <w:jc w:val="both"/>
              <w:rPr>
                <w:szCs w:val="22"/>
                <w:lang w:val="hy-AM"/>
              </w:rPr>
            </w:pPr>
            <w:r w:rsidRPr="00485887">
              <w:rPr>
                <w:szCs w:val="22"/>
                <w:lang w:val="hy-AM"/>
              </w:rPr>
              <w:t xml:space="preserve">3.2.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մատակարարումը</w:t>
            </w:r>
            <w:r w:rsidRPr="00485887">
              <w:rPr>
                <w:szCs w:val="22"/>
                <w:lang w:val="pt-BR"/>
              </w:rPr>
              <w:t xml:space="preserve"> </w:t>
            </w:r>
            <w:r w:rsidRPr="00485887">
              <w:rPr>
                <w:rFonts w:ascii="Sylfaen" w:hAnsi="Sylfaen" w:cs="Sylfaen"/>
                <w:szCs w:val="22"/>
                <w:lang w:val="hy-AM"/>
              </w:rPr>
              <w:t>իրականացվում</w:t>
            </w:r>
            <w:r w:rsidRPr="00485887">
              <w:rPr>
                <w:szCs w:val="22"/>
                <w:lang w:val="pt-BR"/>
              </w:rPr>
              <w:t xml:space="preserve"> </w:t>
            </w:r>
            <w:r w:rsidRPr="00485887">
              <w:rPr>
                <w:rFonts w:ascii="Sylfaen" w:hAnsi="Sylfaen" w:cs="Sylfaen"/>
                <w:szCs w:val="22"/>
                <w:lang w:val="hy-AM"/>
              </w:rPr>
              <w:t>է</w:t>
            </w:r>
            <w:r w:rsidRPr="00485887">
              <w:rPr>
                <w:rFonts w:eastAsia="Calibri"/>
                <w:szCs w:val="22"/>
                <w:lang w:val="hy-AM"/>
              </w:rPr>
              <w:t xml:space="preserve"> </w:t>
            </w:r>
            <w:r w:rsidRPr="00485887">
              <w:rPr>
                <w:rFonts w:ascii="Sylfaen" w:eastAsia="Calibri" w:hAnsi="Sylfaen" w:cs="Sylfaen"/>
                <w:szCs w:val="22"/>
                <w:lang w:val="hy-AM"/>
              </w:rPr>
              <w:t>հետևյալ</w:t>
            </w:r>
            <w:r w:rsidRPr="00485887">
              <w:rPr>
                <w:rFonts w:eastAsia="Calibri"/>
                <w:szCs w:val="22"/>
                <w:lang w:val="hy-AM"/>
              </w:rPr>
              <w:t xml:space="preserve"> </w:t>
            </w:r>
            <w:r w:rsidRPr="00485887">
              <w:rPr>
                <w:rFonts w:ascii="Sylfaen" w:eastAsia="Calibri" w:hAnsi="Sylfaen" w:cs="Sylfaen"/>
                <w:szCs w:val="22"/>
                <w:lang w:val="hy-AM"/>
              </w:rPr>
              <w:t>հասցեով՝</w:t>
            </w:r>
            <w:r w:rsidRPr="00485887">
              <w:rPr>
                <w:rFonts w:eastAsia="Calibri"/>
                <w:szCs w:val="22"/>
                <w:lang w:val="hy-AM"/>
              </w:rPr>
              <w:t xml:space="preserve"> </w:t>
            </w:r>
            <w:r w:rsidRPr="00485887">
              <w:rPr>
                <w:rFonts w:ascii="Sylfaen" w:eastAsia="Calibri" w:hAnsi="Sylfaen" w:cs="Sylfaen"/>
                <w:szCs w:val="22"/>
                <w:lang w:val="hy-AM"/>
              </w:rPr>
              <w:t>ՀՀ</w:t>
            </w:r>
            <w:r w:rsidRPr="00485887">
              <w:rPr>
                <w:rFonts w:eastAsia="Calibri"/>
                <w:szCs w:val="22"/>
                <w:lang w:val="hy-AM"/>
              </w:rPr>
              <w:t xml:space="preserve">, </w:t>
            </w:r>
            <w:r w:rsidRPr="00485887">
              <w:rPr>
                <w:rFonts w:ascii="Sylfaen" w:eastAsia="Calibri" w:hAnsi="Sylfaen" w:cs="Sylfaen"/>
                <w:szCs w:val="22"/>
                <w:lang w:val="hy-AM"/>
              </w:rPr>
              <w:t>ք</w:t>
            </w:r>
            <w:r w:rsidRPr="00485887">
              <w:rPr>
                <w:rFonts w:eastAsia="Calibri"/>
                <w:szCs w:val="22"/>
                <w:lang w:val="hy-AM"/>
              </w:rPr>
              <w:t xml:space="preserve">. </w:t>
            </w:r>
            <w:r w:rsidRPr="00485887">
              <w:rPr>
                <w:rFonts w:ascii="Sylfaen" w:eastAsia="Calibri" w:hAnsi="Sylfaen" w:cs="Sylfaen"/>
                <w:szCs w:val="22"/>
                <w:lang w:val="hy-AM"/>
              </w:rPr>
              <w:t>Երևան</w:t>
            </w:r>
            <w:r w:rsidRPr="00485887">
              <w:rPr>
                <w:rFonts w:eastAsia="Calibri"/>
                <w:szCs w:val="22"/>
                <w:lang w:val="hy-AM"/>
              </w:rPr>
              <w:t xml:space="preserve">, </w:t>
            </w:r>
            <w:r w:rsidRPr="00485887">
              <w:rPr>
                <w:rFonts w:ascii="Sylfaen" w:eastAsia="Calibri" w:hAnsi="Sylfaen" w:cs="Sylfaen"/>
                <w:szCs w:val="22"/>
                <w:lang w:val="hy-AM"/>
              </w:rPr>
              <w:t>Արցախի</w:t>
            </w:r>
            <w:r w:rsidRPr="00485887">
              <w:rPr>
                <w:rFonts w:eastAsia="Calibri"/>
                <w:szCs w:val="22"/>
                <w:lang w:val="hy-AM"/>
              </w:rPr>
              <w:t xml:space="preserve"> </w:t>
            </w:r>
            <w:r w:rsidRPr="00485887">
              <w:rPr>
                <w:rFonts w:ascii="Sylfaen" w:eastAsia="Calibri" w:hAnsi="Sylfaen" w:cs="Sylfaen"/>
                <w:szCs w:val="22"/>
                <w:lang w:val="hy-AM"/>
              </w:rPr>
              <w:t>փողոց</w:t>
            </w:r>
            <w:r w:rsidRPr="00485887">
              <w:rPr>
                <w:rFonts w:eastAsia="Calibri"/>
                <w:szCs w:val="22"/>
                <w:lang w:val="hy-AM"/>
              </w:rPr>
              <w:t xml:space="preserve">, </w:t>
            </w:r>
            <w:r w:rsidRPr="00485887">
              <w:rPr>
                <w:rFonts w:ascii="Sylfaen" w:eastAsia="Calibri" w:hAnsi="Sylfaen" w:cs="Sylfaen"/>
                <w:szCs w:val="22"/>
                <w:lang w:val="hy-AM"/>
              </w:rPr>
              <w:t>շ</w:t>
            </w:r>
            <w:r w:rsidRPr="00485887">
              <w:rPr>
                <w:rFonts w:eastAsia="Calibri"/>
                <w:szCs w:val="22"/>
                <w:lang w:val="hy-AM"/>
              </w:rPr>
              <w:t>. 32 «</w:t>
            </w:r>
            <w:r w:rsidRPr="00485887">
              <w:rPr>
                <w:rFonts w:ascii="Sylfaen" w:eastAsia="Calibri" w:hAnsi="Sylfaen" w:cs="Sylfaen"/>
                <w:szCs w:val="22"/>
                <w:lang w:val="hy-AM"/>
              </w:rPr>
              <w:t>ՀԿԵ</w:t>
            </w:r>
            <w:r w:rsidRPr="00485887">
              <w:rPr>
                <w:rFonts w:eastAsia="Calibri"/>
                <w:szCs w:val="22"/>
                <w:lang w:val="hy-AM"/>
              </w:rPr>
              <w:t xml:space="preserve">» </w:t>
            </w:r>
            <w:r w:rsidRPr="00485887">
              <w:rPr>
                <w:rFonts w:ascii="Sylfaen" w:eastAsia="Calibri" w:hAnsi="Sylfaen" w:cs="Sylfaen"/>
                <w:szCs w:val="22"/>
                <w:lang w:val="hy-AM"/>
              </w:rPr>
              <w:t>ՓԲԸ</w:t>
            </w:r>
            <w:r w:rsidRPr="00485887">
              <w:rPr>
                <w:rFonts w:eastAsia="Calibri"/>
                <w:szCs w:val="22"/>
                <w:lang w:val="hy-AM"/>
              </w:rPr>
              <w:t>-</w:t>
            </w:r>
            <w:r w:rsidRPr="00485887">
              <w:rPr>
                <w:rFonts w:ascii="Sylfaen" w:eastAsia="Calibri" w:hAnsi="Sylfaen" w:cs="Sylfaen"/>
                <w:szCs w:val="22"/>
                <w:lang w:val="hy-AM"/>
              </w:rPr>
              <w:t>ի</w:t>
            </w:r>
            <w:r w:rsidRPr="00485887">
              <w:rPr>
                <w:rFonts w:eastAsia="Calibri"/>
                <w:szCs w:val="22"/>
                <w:lang w:val="hy-AM"/>
              </w:rPr>
              <w:t xml:space="preserve"> </w:t>
            </w:r>
            <w:r w:rsidRPr="00485887">
              <w:rPr>
                <w:rFonts w:ascii="Sylfaen" w:eastAsia="Calibri" w:hAnsi="Sylfaen" w:cs="Sylfaen"/>
                <w:szCs w:val="22"/>
                <w:lang w:val="hy-AM"/>
              </w:rPr>
              <w:t>ՆԱՏ</w:t>
            </w:r>
            <w:r w:rsidRPr="00485887">
              <w:rPr>
                <w:rFonts w:eastAsia="Calibri"/>
                <w:szCs w:val="22"/>
                <w:lang w:val="hy-AM"/>
              </w:rPr>
              <w:t xml:space="preserve"> </w:t>
            </w:r>
            <w:r w:rsidRPr="00485887">
              <w:rPr>
                <w:rFonts w:ascii="Sylfaen" w:eastAsia="Calibri" w:hAnsi="Sylfaen" w:cs="Sylfaen"/>
                <w:szCs w:val="22"/>
                <w:lang w:val="hy-AM"/>
              </w:rPr>
              <w:t>կենտրոնական</w:t>
            </w:r>
            <w:r w:rsidRPr="00485887">
              <w:rPr>
                <w:rFonts w:eastAsia="Calibri"/>
                <w:szCs w:val="22"/>
                <w:lang w:val="hy-AM"/>
              </w:rPr>
              <w:t xml:space="preserve"> </w:t>
            </w:r>
            <w:r w:rsidRPr="00485887">
              <w:rPr>
                <w:rFonts w:ascii="Sylfaen" w:eastAsia="Calibri" w:hAnsi="Sylfaen" w:cs="Sylfaen"/>
                <w:szCs w:val="22"/>
                <w:lang w:val="hy-AM"/>
              </w:rPr>
              <w:t>պահեստ</w:t>
            </w:r>
          </w:p>
          <w:p w:rsidR="00485887" w:rsidRPr="00485887" w:rsidRDefault="00485887" w:rsidP="00534F30">
            <w:pPr>
              <w:shd w:val="clear" w:color="auto" w:fill="FFFFFF"/>
              <w:jc w:val="both"/>
              <w:rPr>
                <w:szCs w:val="22"/>
                <w:lang w:val="hy-AM"/>
              </w:rPr>
            </w:pPr>
            <w:r w:rsidRPr="00485887">
              <w:rPr>
                <w:szCs w:val="22"/>
                <w:lang w:val="hy-AM"/>
              </w:rPr>
              <w:t xml:space="preserve">3.3.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ընդունումն</w:t>
            </w:r>
            <w:r w:rsidRPr="00485887">
              <w:rPr>
                <w:szCs w:val="22"/>
                <w:lang w:val="hy-AM"/>
              </w:rPr>
              <w:t xml:space="preserve"> </w:t>
            </w:r>
            <w:r w:rsidRPr="00485887">
              <w:rPr>
                <w:rFonts w:ascii="Sylfaen" w:hAnsi="Sylfaen" w:cs="Sylfaen"/>
                <w:szCs w:val="22"/>
                <w:lang w:val="hy-AM"/>
              </w:rPr>
              <w:t>իրականացվում</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П</w:t>
            </w:r>
            <w:r w:rsidRPr="00485887">
              <w:rPr>
                <w:szCs w:val="22"/>
                <w:lang w:val="hy-AM"/>
              </w:rPr>
              <w:noBreakHyphen/>
              <w:t>6 «</w:t>
            </w:r>
            <w:r w:rsidRPr="00485887">
              <w:rPr>
                <w:rFonts w:ascii="Sylfaen" w:hAnsi="Sylfaen" w:cs="Sylfaen"/>
                <w:szCs w:val="22"/>
                <w:lang w:val="hy-AM"/>
              </w:rPr>
              <w:t>Ընդունման</w:t>
            </w:r>
            <w:r w:rsidRPr="00485887">
              <w:rPr>
                <w:szCs w:val="22"/>
                <w:lang w:val="hy-AM"/>
              </w:rPr>
              <w:t xml:space="preserve"> </w:t>
            </w:r>
            <w:r w:rsidRPr="00485887">
              <w:rPr>
                <w:rFonts w:ascii="Sylfaen" w:hAnsi="Sylfaen" w:cs="Sylfaen"/>
                <w:szCs w:val="22"/>
                <w:lang w:val="hy-AM"/>
              </w:rPr>
              <w:t>կարգն</w:t>
            </w:r>
            <w:r w:rsidRPr="00485887">
              <w:rPr>
                <w:szCs w:val="22"/>
                <w:lang w:val="hy-AM"/>
              </w:rPr>
              <w:t xml:space="preserve"> </w:t>
            </w:r>
            <w:r w:rsidRPr="00485887">
              <w:rPr>
                <w:rFonts w:ascii="Sylfaen" w:hAnsi="Sylfaen" w:cs="Sylfaen"/>
                <w:szCs w:val="22"/>
                <w:lang w:val="hy-AM"/>
              </w:rPr>
              <w:t>ըստ</w:t>
            </w:r>
            <w:r w:rsidRPr="00485887">
              <w:rPr>
                <w:szCs w:val="22"/>
                <w:lang w:val="hy-AM"/>
              </w:rPr>
              <w:t xml:space="preserve"> </w:t>
            </w:r>
            <w:r w:rsidRPr="00485887">
              <w:rPr>
                <w:rFonts w:ascii="Sylfaen" w:hAnsi="Sylfaen" w:cs="Sylfaen"/>
                <w:szCs w:val="22"/>
                <w:lang w:val="hy-AM"/>
              </w:rPr>
              <w:t>քանակի</w:t>
            </w:r>
            <w:r w:rsidRPr="00485887">
              <w:rPr>
                <w:szCs w:val="22"/>
                <w:lang w:val="hy-AM"/>
              </w:rPr>
              <w:t xml:space="preserve">» </w:t>
            </w:r>
            <w:r w:rsidRPr="00485887">
              <w:rPr>
                <w:rFonts w:ascii="Sylfaen" w:hAnsi="Sylfaen" w:cs="Sylfaen"/>
                <w:szCs w:val="22"/>
                <w:lang w:val="hy-AM"/>
              </w:rPr>
              <w:t>և</w:t>
            </w:r>
            <w:r w:rsidRPr="00485887">
              <w:rPr>
                <w:szCs w:val="22"/>
                <w:lang w:val="hy-AM"/>
              </w:rPr>
              <w:t xml:space="preserve">   П-7 «</w:t>
            </w:r>
            <w:r w:rsidRPr="00485887">
              <w:rPr>
                <w:rFonts w:ascii="Sylfaen" w:hAnsi="Sylfaen" w:cs="Sylfaen"/>
                <w:szCs w:val="22"/>
                <w:lang w:val="hy-AM"/>
              </w:rPr>
              <w:t>Ընդունման</w:t>
            </w:r>
            <w:r w:rsidRPr="00485887">
              <w:rPr>
                <w:szCs w:val="22"/>
                <w:lang w:val="hy-AM"/>
              </w:rPr>
              <w:t xml:space="preserve"> </w:t>
            </w:r>
            <w:r w:rsidRPr="00485887">
              <w:rPr>
                <w:rFonts w:ascii="Sylfaen" w:hAnsi="Sylfaen" w:cs="Sylfaen"/>
                <w:szCs w:val="22"/>
                <w:lang w:val="hy-AM"/>
              </w:rPr>
              <w:t>կարգն</w:t>
            </w:r>
            <w:r w:rsidRPr="00485887">
              <w:rPr>
                <w:szCs w:val="22"/>
                <w:lang w:val="hy-AM"/>
              </w:rPr>
              <w:t xml:space="preserve"> </w:t>
            </w:r>
            <w:r w:rsidRPr="00485887">
              <w:rPr>
                <w:rFonts w:ascii="Sylfaen" w:hAnsi="Sylfaen" w:cs="Sylfaen"/>
                <w:szCs w:val="22"/>
                <w:lang w:val="hy-AM"/>
              </w:rPr>
              <w:t>ըստ</w:t>
            </w:r>
            <w:r w:rsidRPr="00485887">
              <w:rPr>
                <w:szCs w:val="22"/>
                <w:lang w:val="hy-AM"/>
              </w:rPr>
              <w:t xml:space="preserve"> </w:t>
            </w:r>
            <w:r w:rsidRPr="00485887">
              <w:rPr>
                <w:rFonts w:ascii="Sylfaen" w:hAnsi="Sylfaen" w:cs="Sylfaen"/>
                <w:szCs w:val="22"/>
                <w:lang w:val="hy-AM"/>
              </w:rPr>
              <w:t>որակի</w:t>
            </w:r>
            <w:r w:rsidRPr="00485887">
              <w:rPr>
                <w:szCs w:val="22"/>
                <w:lang w:val="hy-AM"/>
              </w:rPr>
              <w:t xml:space="preserve">» </w:t>
            </w:r>
            <w:r w:rsidRPr="00485887">
              <w:rPr>
                <w:rFonts w:ascii="Sylfaen" w:hAnsi="Sylfaen" w:cs="Sylfaen"/>
                <w:szCs w:val="22"/>
                <w:lang w:val="hy-AM"/>
              </w:rPr>
              <w:t>հրահանգների</w:t>
            </w:r>
            <w:r w:rsidRPr="00485887">
              <w:rPr>
                <w:szCs w:val="22"/>
                <w:lang w:val="hy-AM"/>
              </w:rPr>
              <w:t xml:space="preserve"> </w:t>
            </w:r>
            <w:r w:rsidRPr="00485887">
              <w:rPr>
                <w:rFonts w:ascii="Sylfaen" w:hAnsi="Sylfaen" w:cs="Sylfaen"/>
                <w:szCs w:val="22"/>
                <w:lang w:val="hy-AM"/>
              </w:rPr>
              <w:t>համաձայն</w:t>
            </w:r>
            <w:r w:rsidRPr="00485887">
              <w:rPr>
                <w:szCs w:val="22"/>
                <w:lang w:val="hy-AM"/>
              </w:rPr>
              <w:t>:</w:t>
            </w:r>
          </w:p>
          <w:p w:rsidR="00485887" w:rsidRPr="00485887" w:rsidRDefault="00485887" w:rsidP="00534F30">
            <w:pPr>
              <w:shd w:val="clear" w:color="auto" w:fill="FFFFFF"/>
              <w:jc w:val="both"/>
              <w:rPr>
                <w:szCs w:val="22"/>
                <w:lang w:val="hy-AM"/>
              </w:rPr>
            </w:pPr>
            <w:r w:rsidRPr="00485887">
              <w:rPr>
                <w:szCs w:val="22"/>
                <w:lang w:val="hy-AM"/>
              </w:rPr>
              <w:t xml:space="preserve">3.4. </w:t>
            </w:r>
            <w:r w:rsidRPr="00485887">
              <w:rPr>
                <w:rFonts w:ascii="Sylfaen" w:hAnsi="Sylfaen" w:cs="Sylfaen"/>
                <w:szCs w:val="22"/>
                <w:lang w:val="hy-AM"/>
              </w:rPr>
              <w:t>Մատակարարման</w:t>
            </w:r>
            <w:r w:rsidRPr="00485887">
              <w:rPr>
                <w:szCs w:val="22"/>
                <w:lang w:val="hy-AM"/>
              </w:rPr>
              <w:t xml:space="preserve"> </w:t>
            </w:r>
            <w:r w:rsidRPr="00485887">
              <w:rPr>
                <w:rFonts w:ascii="Sylfaen" w:hAnsi="Sylfaen" w:cs="Sylfaen"/>
                <w:szCs w:val="22"/>
                <w:lang w:val="hy-AM"/>
              </w:rPr>
              <w:t>ամսաթիվ</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համարվում</w:t>
            </w:r>
            <w:r w:rsidRPr="00485887">
              <w:rPr>
                <w:szCs w:val="22"/>
                <w:lang w:val="hy-AM"/>
              </w:rPr>
              <w:t xml:space="preserve"> </w:t>
            </w:r>
            <w:r w:rsidRPr="00485887">
              <w:rPr>
                <w:rFonts w:ascii="Sylfaen" w:hAnsi="Sylfaen" w:cs="Sylfaen"/>
                <w:szCs w:val="22"/>
                <w:lang w:val="hy-AM"/>
              </w:rPr>
              <w:t>Գնորդի</w:t>
            </w:r>
            <w:r w:rsidRPr="00485887">
              <w:rPr>
                <w:szCs w:val="22"/>
                <w:lang w:val="hy-AM"/>
              </w:rPr>
              <w:t xml:space="preserve"> </w:t>
            </w:r>
            <w:r w:rsidRPr="00485887">
              <w:rPr>
                <w:rFonts w:ascii="Sylfaen" w:hAnsi="Sylfaen" w:cs="Sylfaen"/>
                <w:szCs w:val="22"/>
                <w:lang w:val="hy-AM"/>
              </w:rPr>
              <w:t>կողմից</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ընդունման</w:t>
            </w:r>
            <w:r w:rsidRPr="00485887">
              <w:rPr>
                <w:szCs w:val="22"/>
                <w:lang w:val="hy-AM"/>
              </w:rPr>
              <w:t xml:space="preserve"> </w:t>
            </w:r>
            <w:r w:rsidRPr="00485887">
              <w:rPr>
                <w:rFonts w:ascii="Sylfaen" w:hAnsi="Sylfaen" w:cs="Sylfaen"/>
                <w:szCs w:val="22"/>
                <w:lang w:val="hy-AM"/>
              </w:rPr>
              <w:t>ամսաթիվը</w:t>
            </w:r>
            <w:r w:rsidRPr="00485887">
              <w:rPr>
                <w:szCs w:val="22"/>
                <w:lang w:val="hy-AM"/>
              </w:rPr>
              <w:t xml:space="preserve">, </w:t>
            </w:r>
            <w:r w:rsidRPr="00485887">
              <w:rPr>
                <w:rFonts w:ascii="Sylfaen" w:hAnsi="Sylfaen" w:cs="Sylfaen"/>
                <w:szCs w:val="22"/>
                <w:lang w:val="hy-AM"/>
              </w:rPr>
              <w:t>վերջինիս</w:t>
            </w:r>
            <w:r w:rsidRPr="00485887">
              <w:rPr>
                <w:szCs w:val="22"/>
                <w:lang w:val="hy-AM"/>
              </w:rPr>
              <w:t xml:space="preserve"> </w:t>
            </w:r>
            <w:r w:rsidRPr="00485887">
              <w:rPr>
                <w:rFonts w:ascii="Sylfaen" w:hAnsi="Sylfaen" w:cs="Sylfaen"/>
                <w:szCs w:val="22"/>
                <w:lang w:val="hy-AM"/>
              </w:rPr>
              <w:t>կողմից</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որակի</w:t>
            </w:r>
            <w:r w:rsidRPr="00485887">
              <w:rPr>
                <w:szCs w:val="22"/>
                <w:lang w:val="hy-AM"/>
              </w:rPr>
              <w:t xml:space="preserve"> </w:t>
            </w:r>
            <w:r w:rsidRPr="00485887">
              <w:rPr>
                <w:rFonts w:ascii="Sylfaen" w:hAnsi="Sylfaen" w:cs="Sylfaen"/>
                <w:szCs w:val="22"/>
                <w:lang w:val="hy-AM"/>
              </w:rPr>
              <w:t>և</w:t>
            </w:r>
            <w:r w:rsidRPr="00485887">
              <w:rPr>
                <w:szCs w:val="22"/>
                <w:lang w:val="hy-AM"/>
              </w:rPr>
              <w:t xml:space="preserve"> </w:t>
            </w:r>
            <w:r w:rsidRPr="00485887">
              <w:rPr>
                <w:rFonts w:ascii="Sylfaen" w:hAnsi="Sylfaen" w:cs="Sylfaen"/>
                <w:szCs w:val="22"/>
                <w:lang w:val="hy-AM"/>
              </w:rPr>
              <w:t>քանակի</w:t>
            </w:r>
            <w:r w:rsidRPr="00485887">
              <w:rPr>
                <w:szCs w:val="22"/>
                <w:lang w:val="hy-AM"/>
              </w:rPr>
              <w:t xml:space="preserve"> </w:t>
            </w:r>
            <w:r w:rsidRPr="00485887">
              <w:rPr>
                <w:rFonts w:ascii="Sylfaen" w:hAnsi="Sylfaen" w:cs="Sylfaen"/>
                <w:szCs w:val="22"/>
                <w:lang w:val="hy-AM"/>
              </w:rPr>
              <w:t>հանդեպ</w:t>
            </w:r>
            <w:r w:rsidRPr="00485887">
              <w:rPr>
                <w:szCs w:val="22"/>
                <w:lang w:val="hy-AM"/>
              </w:rPr>
              <w:t xml:space="preserve"> </w:t>
            </w:r>
            <w:r w:rsidRPr="00485887">
              <w:rPr>
                <w:rFonts w:ascii="Sylfaen" w:hAnsi="Sylfaen" w:cs="Sylfaen"/>
                <w:szCs w:val="22"/>
                <w:lang w:val="hy-AM"/>
              </w:rPr>
              <w:t>բողոքի</w:t>
            </w:r>
            <w:r w:rsidRPr="00485887">
              <w:rPr>
                <w:szCs w:val="22"/>
                <w:lang w:val="hy-AM"/>
              </w:rPr>
              <w:t xml:space="preserve"> </w:t>
            </w:r>
            <w:r w:rsidRPr="00485887">
              <w:rPr>
                <w:rFonts w:ascii="Sylfaen" w:hAnsi="Sylfaen" w:cs="Sylfaen"/>
                <w:szCs w:val="22"/>
                <w:lang w:val="hy-AM"/>
              </w:rPr>
              <w:t>բացակայության</w:t>
            </w:r>
            <w:r w:rsidRPr="00485887">
              <w:rPr>
                <w:szCs w:val="22"/>
                <w:lang w:val="hy-AM"/>
              </w:rPr>
              <w:t xml:space="preserve"> </w:t>
            </w:r>
            <w:r w:rsidRPr="00485887">
              <w:rPr>
                <w:rFonts w:ascii="Sylfaen" w:hAnsi="Sylfaen" w:cs="Sylfaen"/>
                <w:szCs w:val="22"/>
                <w:lang w:val="hy-AM"/>
              </w:rPr>
              <w:t>դեպքում</w:t>
            </w:r>
            <w:r w:rsidRPr="00485887">
              <w:rPr>
                <w:szCs w:val="22"/>
                <w:lang w:val="hy-AM"/>
              </w:rPr>
              <w:t>:</w:t>
            </w:r>
          </w:p>
          <w:p w:rsidR="00485887" w:rsidRPr="00485887" w:rsidRDefault="00485887" w:rsidP="00534F30">
            <w:pPr>
              <w:shd w:val="clear" w:color="auto" w:fill="FFFFFF"/>
              <w:jc w:val="both"/>
              <w:rPr>
                <w:szCs w:val="22"/>
                <w:lang w:val="hy-AM"/>
              </w:rPr>
            </w:pPr>
            <w:r w:rsidRPr="00485887">
              <w:rPr>
                <w:szCs w:val="22"/>
                <w:lang w:val="hy-AM"/>
              </w:rPr>
              <w:t xml:space="preserve">3.5.   </w:t>
            </w:r>
            <w:r w:rsidRPr="00485887">
              <w:rPr>
                <w:rFonts w:ascii="Sylfaen" w:hAnsi="Sylfaen" w:cs="Sylfaen"/>
                <w:szCs w:val="22"/>
                <w:lang w:val="hy-AM"/>
              </w:rPr>
              <w:t>Մինչ</w:t>
            </w:r>
            <w:r w:rsidRPr="00485887">
              <w:rPr>
                <w:szCs w:val="22"/>
                <w:lang w:val="hy-AM"/>
              </w:rPr>
              <w:t xml:space="preserve"> </w:t>
            </w:r>
            <w:r w:rsidRPr="00485887">
              <w:rPr>
                <w:rFonts w:ascii="Sylfaen" w:hAnsi="Sylfaen" w:cs="Sylfaen"/>
                <w:szCs w:val="22"/>
                <w:lang w:val="hy-AM"/>
              </w:rPr>
              <w:t>Գնորդի</w:t>
            </w:r>
            <w:r w:rsidRPr="00485887">
              <w:rPr>
                <w:szCs w:val="22"/>
                <w:lang w:val="hy-AM"/>
              </w:rPr>
              <w:t xml:space="preserve"> </w:t>
            </w:r>
            <w:r w:rsidRPr="00485887">
              <w:rPr>
                <w:rFonts w:ascii="Sylfaen" w:hAnsi="Sylfaen" w:cs="Sylfaen"/>
                <w:szCs w:val="22"/>
                <w:lang w:val="hy-AM"/>
              </w:rPr>
              <w:t>կողմից</w:t>
            </w:r>
            <w:r w:rsidRPr="00485887">
              <w:rPr>
                <w:szCs w:val="22"/>
                <w:lang w:val="hy-AM"/>
              </w:rPr>
              <w:t xml:space="preserve">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Պայմանագրով</w:t>
            </w:r>
            <w:r w:rsidRPr="00485887">
              <w:rPr>
                <w:szCs w:val="22"/>
                <w:lang w:val="hy-AM"/>
              </w:rPr>
              <w:t xml:space="preserve"> </w:t>
            </w:r>
            <w:r w:rsidRPr="00485887">
              <w:rPr>
                <w:rFonts w:ascii="Sylfaen" w:hAnsi="Sylfaen" w:cs="Sylfaen"/>
                <w:szCs w:val="22"/>
                <w:lang w:val="hy-AM"/>
              </w:rPr>
              <w:t>նախատեսված</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ընդունումը</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պահպանման</w:t>
            </w:r>
            <w:r w:rsidRPr="00485887">
              <w:rPr>
                <w:szCs w:val="22"/>
                <w:lang w:val="hy-AM"/>
              </w:rPr>
              <w:t xml:space="preserve"> </w:t>
            </w:r>
            <w:r w:rsidRPr="00485887">
              <w:rPr>
                <w:rFonts w:ascii="Sylfaen" w:hAnsi="Sylfaen" w:cs="Sylfaen"/>
                <w:szCs w:val="22"/>
                <w:lang w:val="hy-AM"/>
              </w:rPr>
              <w:t>ռիսկն</w:t>
            </w:r>
            <w:r w:rsidRPr="00485887">
              <w:rPr>
                <w:szCs w:val="22"/>
                <w:lang w:val="hy-AM"/>
              </w:rPr>
              <w:t xml:space="preserve"> </w:t>
            </w:r>
            <w:r w:rsidRPr="00485887">
              <w:rPr>
                <w:rFonts w:ascii="Sylfaen" w:hAnsi="Sylfaen" w:cs="Sylfaen"/>
                <w:szCs w:val="22"/>
                <w:lang w:val="hy-AM"/>
              </w:rPr>
              <w:t>ամբողջությամբ</w:t>
            </w:r>
            <w:r w:rsidRPr="00485887">
              <w:rPr>
                <w:szCs w:val="22"/>
                <w:lang w:val="hy-AM"/>
              </w:rPr>
              <w:t xml:space="preserve"> </w:t>
            </w:r>
            <w:r w:rsidRPr="00485887">
              <w:rPr>
                <w:rFonts w:ascii="Sylfaen" w:hAnsi="Sylfaen" w:cs="Sylfaen"/>
                <w:szCs w:val="22"/>
                <w:lang w:val="hy-AM"/>
              </w:rPr>
              <w:t>կրում</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Մատակարարը</w:t>
            </w:r>
            <w:r w:rsidRPr="00485887">
              <w:rPr>
                <w:szCs w:val="22"/>
                <w:lang w:val="hy-AM"/>
              </w:rPr>
              <w:t>:</w:t>
            </w:r>
          </w:p>
          <w:p w:rsidR="00485887" w:rsidRPr="00485887" w:rsidRDefault="00485887" w:rsidP="00534F30">
            <w:pPr>
              <w:shd w:val="clear" w:color="auto" w:fill="FFFFFF"/>
              <w:jc w:val="both"/>
              <w:rPr>
                <w:szCs w:val="22"/>
                <w:lang w:val="hy-AM"/>
              </w:rPr>
            </w:pPr>
            <w:r w:rsidRPr="00485887">
              <w:rPr>
                <w:szCs w:val="22"/>
                <w:lang w:val="hy-AM"/>
              </w:rPr>
              <w:t xml:space="preserve">3.6.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ստացումը</w:t>
            </w:r>
            <w:r w:rsidRPr="00485887">
              <w:rPr>
                <w:szCs w:val="22"/>
                <w:lang w:val="hy-AM"/>
              </w:rPr>
              <w:t xml:space="preserve"> </w:t>
            </w:r>
            <w:r w:rsidRPr="00485887">
              <w:rPr>
                <w:rFonts w:ascii="Sylfaen" w:hAnsi="Sylfaen" w:cs="Sylfaen"/>
                <w:szCs w:val="22"/>
                <w:lang w:val="hy-AM"/>
              </w:rPr>
              <w:t>Գնորդի</w:t>
            </w:r>
            <w:r w:rsidRPr="00485887">
              <w:rPr>
                <w:szCs w:val="22"/>
                <w:lang w:val="hy-AM"/>
              </w:rPr>
              <w:t xml:space="preserve"> </w:t>
            </w:r>
            <w:r w:rsidRPr="00485887">
              <w:rPr>
                <w:rFonts w:ascii="Sylfaen" w:hAnsi="Sylfaen" w:cs="Sylfaen"/>
                <w:szCs w:val="22"/>
                <w:lang w:val="hy-AM"/>
              </w:rPr>
              <w:t>կողմից</w:t>
            </w:r>
            <w:r w:rsidRPr="00485887">
              <w:rPr>
                <w:szCs w:val="22"/>
                <w:lang w:val="hy-AM"/>
              </w:rPr>
              <w:t xml:space="preserve"> </w:t>
            </w:r>
            <w:r w:rsidRPr="00485887">
              <w:rPr>
                <w:rFonts w:ascii="Sylfaen" w:hAnsi="Sylfaen" w:cs="Sylfaen"/>
                <w:szCs w:val="22"/>
                <w:lang w:val="hy-AM"/>
              </w:rPr>
              <w:t>հաստատվում</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ապրանքա</w:t>
            </w:r>
            <w:r w:rsidRPr="00485887">
              <w:rPr>
                <w:szCs w:val="22"/>
                <w:lang w:val="hy-AM"/>
              </w:rPr>
              <w:t xml:space="preserve"> -</w:t>
            </w:r>
            <w:r w:rsidRPr="00485887">
              <w:rPr>
                <w:rFonts w:ascii="Sylfaen" w:hAnsi="Sylfaen" w:cs="Sylfaen"/>
                <w:szCs w:val="22"/>
                <w:lang w:val="hy-AM"/>
              </w:rPr>
              <w:t>տրանսպորտային</w:t>
            </w:r>
            <w:r w:rsidRPr="00485887">
              <w:rPr>
                <w:szCs w:val="22"/>
                <w:lang w:val="hy-AM"/>
              </w:rPr>
              <w:t xml:space="preserve"> </w:t>
            </w:r>
            <w:r w:rsidRPr="00485887">
              <w:rPr>
                <w:rFonts w:ascii="Sylfaen" w:hAnsi="Sylfaen" w:cs="Sylfaen"/>
                <w:szCs w:val="22"/>
                <w:lang w:val="hy-AM"/>
              </w:rPr>
              <w:t>բեռնագրի</w:t>
            </w:r>
            <w:r w:rsidRPr="00485887">
              <w:rPr>
                <w:szCs w:val="22"/>
                <w:lang w:val="hy-AM"/>
              </w:rPr>
              <w:t xml:space="preserve"> </w:t>
            </w:r>
            <w:r w:rsidRPr="00485887">
              <w:rPr>
                <w:rFonts w:ascii="Sylfaen" w:hAnsi="Sylfaen" w:cs="Sylfaen"/>
                <w:szCs w:val="22"/>
                <w:lang w:val="hy-AM"/>
              </w:rPr>
              <w:t>վրա</w:t>
            </w:r>
            <w:r w:rsidRPr="00485887">
              <w:rPr>
                <w:szCs w:val="22"/>
                <w:lang w:val="hy-AM"/>
              </w:rPr>
              <w:t xml:space="preserve"> </w:t>
            </w:r>
            <w:r w:rsidRPr="00485887">
              <w:rPr>
                <w:rFonts w:ascii="Sylfaen" w:hAnsi="Sylfaen" w:cs="Sylfaen"/>
                <w:szCs w:val="22"/>
                <w:lang w:val="hy-AM"/>
              </w:rPr>
              <w:t>Գնորդի</w:t>
            </w:r>
            <w:r w:rsidRPr="00485887">
              <w:rPr>
                <w:szCs w:val="22"/>
                <w:lang w:val="hy-AM"/>
              </w:rPr>
              <w:t xml:space="preserve"> </w:t>
            </w:r>
            <w:r w:rsidRPr="00485887">
              <w:rPr>
                <w:rFonts w:ascii="Sylfaen" w:hAnsi="Sylfaen" w:cs="Sylfaen"/>
                <w:szCs w:val="22"/>
                <w:lang w:val="hy-AM"/>
              </w:rPr>
              <w:t>լիազոր</w:t>
            </w:r>
            <w:r w:rsidRPr="00485887">
              <w:rPr>
                <w:szCs w:val="22"/>
                <w:lang w:val="hy-AM"/>
              </w:rPr>
              <w:t xml:space="preserve"> </w:t>
            </w:r>
            <w:r w:rsidRPr="00485887">
              <w:rPr>
                <w:rFonts w:ascii="Sylfaen" w:hAnsi="Sylfaen" w:cs="Sylfaen"/>
                <w:szCs w:val="22"/>
                <w:lang w:val="hy-AM"/>
              </w:rPr>
              <w:t>ներկայացուցչի</w:t>
            </w:r>
            <w:r w:rsidRPr="00485887">
              <w:rPr>
                <w:szCs w:val="22"/>
                <w:lang w:val="hy-AM"/>
              </w:rPr>
              <w:t xml:space="preserve"> </w:t>
            </w:r>
            <w:r w:rsidRPr="00485887">
              <w:rPr>
                <w:rFonts w:ascii="Sylfaen" w:hAnsi="Sylfaen" w:cs="Sylfaen"/>
                <w:szCs w:val="22"/>
                <w:lang w:val="hy-AM"/>
              </w:rPr>
              <w:t>ստորագրությամբ</w:t>
            </w:r>
            <w:r w:rsidRPr="00485887">
              <w:rPr>
                <w:szCs w:val="22"/>
                <w:lang w:val="hy-AM"/>
              </w:rPr>
              <w:t xml:space="preserve">, </w:t>
            </w:r>
            <w:r w:rsidRPr="00485887">
              <w:rPr>
                <w:rFonts w:ascii="Sylfaen" w:hAnsi="Sylfaen" w:cs="Sylfaen"/>
                <w:szCs w:val="22"/>
                <w:lang w:val="hy-AM"/>
              </w:rPr>
              <w:t>կամ</w:t>
            </w:r>
            <w:r w:rsidRPr="00485887">
              <w:rPr>
                <w:szCs w:val="22"/>
                <w:lang w:val="hy-AM"/>
              </w:rPr>
              <w:t xml:space="preserve">  </w:t>
            </w:r>
            <w:r w:rsidRPr="00485887">
              <w:rPr>
                <w:rFonts w:ascii="Sylfaen" w:hAnsi="Sylfaen" w:cs="Sylfaen"/>
                <w:szCs w:val="22"/>
                <w:lang w:val="hy-AM"/>
              </w:rPr>
              <w:t>հանձնման</w:t>
            </w:r>
            <w:r w:rsidRPr="00485887">
              <w:rPr>
                <w:szCs w:val="22"/>
                <w:lang w:val="hy-AM"/>
              </w:rPr>
              <w:t xml:space="preserve">–  </w:t>
            </w:r>
            <w:r w:rsidRPr="00485887">
              <w:rPr>
                <w:rFonts w:ascii="Sylfaen" w:hAnsi="Sylfaen" w:cs="Sylfaen"/>
                <w:szCs w:val="22"/>
                <w:lang w:val="hy-AM"/>
              </w:rPr>
              <w:t>ընդունման</w:t>
            </w:r>
            <w:r w:rsidRPr="00485887">
              <w:rPr>
                <w:szCs w:val="22"/>
                <w:lang w:val="hy-AM"/>
              </w:rPr>
              <w:t xml:space="preserve"> </w:t>
            </w:r>
            <w:r w:rsidRPr="00485887">
              <w:rPr>
                <w:rFonts w:ascii="Sylfaen" w:hAnsi="Sylfaen" w:cs="Sylfaen"/>
                <w:szCs w:val="22"/>
                <w:lang w:val="hy-AM"/>
              </w:rPr>
              <w:t>ակտի</w:t>
            </w:r>
            <w:r w:rsidRPr="00485887">
              <w:rPr>
                <w:szCs w:val="22"/>
                <w:lang w:val="hy-AM"/>
              </w:rPr>
              <w:t xml:space="preserve"> </w:t>
            </w:r>
            <w:r w:rsidRPr="00485887">
              <w:rPr>
                <w:rFonts w:ascii="Sylfaen" w:hAnsi="Sylfaen" w:cs="Sylfaen"/>
                <w:szCs w:val="22"/>
                <w:lang w:val="hy-AM"/>
              </w:rPr>
              <w:t>կազմման</w:t>
            </w:r>
            <w:r w:rsidRPr="00485887">
              <w:rPr>
                <w:szCs w:val="22"/>
                <w:lang w:val="hy-AM"/>
              </w:rPr>
              <w:t xml:space="preserve"> </w:t>
            </w:r>
            <w:r w:rsidRPr="00485887">
              <w:rPr>
                <w:rFonts w:ascii="Sylfaen" w:hAnsi="Sylfaen" w:cs="Sylfaen"/>
                <w:szCs w:val="22"/>
                <w:lang w:val="hy-AM"/>
              </w:rPr>
              <w:t>միջոցով</w:t>
            </w:r>
            <w:r w:rsidRPr="00485887">
              <w:rPr>
                <w:szCs w:val="22"/>
                <w:lang w:val="hy-AM"/>
              </w:rPr>
              <w:t xml:space="preserve">, </w:t>
            </w:r>
            <w:r w:rsidRPr="00485887">
              <w:rPr>
                <w:rFonts w:ascii="Sylfaen" w:hAnsi="Sylfaen" w:cs="Sylfaen"/>
                <w:szCs w:val="22"/>
                <w:lang w:val="hy-AM"/>
              </w:rPr>
              <w:t>որը</w:t>
            </w:r>
            <w:r w:rsidRPr="00485887">
              <w:rPr>
                <w:szCs w:val="22"/>
                <w:lang w:val="hy-AM"/>
              </w:rPr>
              <w:t xml:space="preserve"> </w:t>
            </w:r>
            <w:r w:rsidRPr="00485887">
              <w:rPr>
                <w:rFonts w:ascii="Sylfaen" w:hAnsi="Sylfaen" w:cs="Sylfaen"/>
                <w:szCs w:val="22"/>
                <w:lang w:val="hy-AM"/>
              </w:rPr>
              <w:t>ստորագրվում</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կողմերի</w:t>
            </w:r>
            <w:r w:rsidRPr="00485887">
              <w:rPr>
                <w:szCs w:val="22"/>
                <w:lang w:val="hy-AM"/>
              </w:rPr>
              <w:t xml:space="preserve"> </w:t>
            </w:r>
            <w:r w:rsidRPr="00485887">
              <w:rPr>
                <w:rFonts w:ascii="Sylfaen" w:hAnsi="Sylfaen" w:cs="Sylfaen"/>
                <w:szCs w:val="22"/>
                <w:lang w:val="hy-AM"/>
              </w:rPr>
              <w:t>լիազոր</w:t>
            </w:r>
            <w:r w:rsidRPr="00485887">
              <w:rPr>
                <w:szCs w:val="22"/>
                <w:lang w:val="hy-AM"/>
              </w:rPr>
              <w:t xml:space="preserve"> </w:t>
            </w:r>
            <w:r w:rsidRPr="00485887">
              <w:rPr>
                <w:rFonts w:ascii="Sylfaen" w:hAnsi="Sylfaen" w:cs="Sylfaen"/>
                <w:szCs w:val="22"/>
                <w:lang w:val="hy-AM"/>
              </w:rPr>
              <w:t>ներկայացուցիչների</w:t>
            </w:r>
            <w:r w:rsidRPr="00485887">
              <w:rPr>
                <w:szCs w:val="22"/>
                <w:lang w:val="hy-AM"/>
              </w:rPr>
              <w:t xml:space="preserve"> </w:t>
            </w:r>
            <w:r w:rsidRPr="00485887">
              <w:rPr>
                <w:rFonts w:ascii="Sylfaen" w:hAnsi="Sylfaen" w:cs="Sylfaen"/>
                <w:szCs w:val="22"/>
                <w:lang w:val="hy-AM"/>
              </w:rPr>
              <w:t>կողմից</w:t>
            </w:r>
            <w:r w:rsidRPr="00485887">
              <w:rPr>
                <w:szCs w:val="22"/>
                <w:lang w:val="hy-AM"/>
              </w:rPr>
              <w:t xml:space="preserve">: </w:t>
            </w:r>
            <w:r w:rsidRPr="00485887">
              <w:rPr>
                <w:rFonts w:ascii="Sylfaen" w:hAnsi="Sylfaen" w:cs="Sylfaen"/>
                <w:szCs w:val="22"/>
                <w:lang w:val="hy-AM"/>
              </w:rPr>
              <w:t>Ապրանքա</w:t>
            </w:r>
            <w:r w:rsidRPr="00485887">
              <w:rPr>
                <w:szCs w:val="22"/>
                <w:lang w:val="hy-AM"/>
              </w:rPr>
              <w:t xml:space="preserve"> - </w:t>
            </w:r>
            <w:r w:rsidRPr="00485887">
              <w:rPr>
                <w:rFonts w:ascii="Sylfaen" w:hAnsi="Sylfaen" w:cs="Sylfaen"/>
                <w:szCs w:val="22"/>
                <w:lang w:val="hy-AM"/>
              </w:rPr>
              <w:t>տրանսպորտային</w:t>
            </w:r>
            <w:r w:rsidRPr="00485887">
              <w:rPr>
                <w:szCs w:val="22"/>
                <w:lang w:val="hy-AM"/>
              </w:rPr>
              <w:t xml:space="preserve"> </w:t>
            </w:r>
            <w:r w:rsidRPr="00485887">
              <w:rPr>
                <w:rFonts w:ascii="Sylfaen" w:hAnsi="Sylfaen" w:cs="Sylfaen"/>
                <w:szCs w:val="22"/>
                <w:lang w:val="hy-AM"/>
              </w:rPr>
              <w:t>բեռնագրում</w:t>
            </w:r>
            <w:r w:rsidRPr="00485887">
              <w:rPr>
                <w:szCs w:val="22"/>
                <w:lang w:val="hy-AM"/>
              </w:rPr>
              <w:t xml:space="preserve"> </w:t>
            </w:r>
            <w:r w:rsidRPr="00485887">
              <w:rPr>
                <w:szCs w:val="22"/>
                <w:lang w:val="hy-AM"/>
              </w:rPr>
              <w:lastRenderedPageBreak/>
              <w:t>(</w:t>
            </w:r>
            <w:r w:rsidRPr="00485887">
              <w:rPr>
                <w:rFonts w:ascii="Sylfaen" w:hAnsi="Sylfaen" w:cs="Sylfaen"/>
                <w:szCs w:val="22"/>
                <w:lang w:val="hy-AM"/>
              </w:rPr>
              <w:t>կամ</w:t>
            </w:r>
            <w:r w:rsidRPr="00485887">
              <w:rPr>
                <w:szCs w:val="22"/>
                <w:lang w:val="hy-AM"/>
              </w:rPr>
              <w:t xml:space="preserve">  </w:t>
            </w:r>
            <w:r w:rsidRPr="00485887">
              <w:rPr>
                <w:rFonts w:ascii="Sylfaen" w:hAnsi="Sylfaen" w:cs="Sylfaen"/>
                <w:szCs w:val="22"/>
                <w:lang w:val="hy-AM"/>
              </w:rPr>
              <w:t>հանձնման</w:t>
            </w:r>
            <w:r w:rsidRPr="00485887">
              <w:rPr>
                <w:szCs w:val="22"/>
                <w:lang w:val="hy-AM"/>
              </w:rPr>
              <w:t xml:space="preserve">–  </w:t>
            </w:r>
            <w:r w:rsidRPr="00485887">
              <w:rPr>
                <w:rFonts w:ascii="Sylfaen" w:hAnsi="Sylfaen" w:cs="Sylfaen"/>
                <w:szCs w:val="22"/>
                <w:lang w:val="hy-AM"/>
              </w:rPr>
              <w:t>ընդունման</w:t>
            </w:r>
            <w:r w:rsidRPr="00485887">
              <w:rPr>
                <w:szCs w:val="22"/>
                <w:lang w:val="hy-AM"/>
              </w:rPr>
              <w:t xml:space="preserve">  </w:t>
            </w:r>
            <w:r w:rsidRPr="00485887">
              <w:rPr>
                <w:rFonts w:ascii="Sylfaen" w:hAnsi="Sylfaen" w:cs="Sylfaen"/>
                <w:szCs w:val="22"/>
                <w:lang w:val="hy-AM"/>
              </w:rPr>
              <w:t>ակտում</w:t>
            </w:r>
            <w:r w:rsidRPr="00485887">
              <w:rPr>
                <w:szCs w:val="22"/>
                <w:lang w:val="hy-AM"/>
              </w:rPr>
              <w:t xml:space="preserve">) </w:t>
            </w:r>
            <w:r w:rsidRPr="00485887">
              <w:rPr>
                <w:rFonts w:ascii="Sylfaen" w:hAnsi="Sylfaen" w:cs="Sylfaen"/>
                <w:szCs w:val="22"/>
                <w:lang w:val="hy-AM"/>
              </w:rPr>
              <w:t>նշվում</w:t>
            </w:r>
            <w:r w:rsidRPr="00485887">
              <w:rPr>
                <w:szCs w:val="22"/>
                <w:lang w:val="hy-AM"/>
              </w:rPr>
              <w:t xml:space="preserve"> </w:t>
            </w:r>
            <w:r w:rsidRPr="00485887">
              <w:rPr>
                <w:rFonts w:ascii="Sylfaen" w:hAnsi="Sylfaen" w:cs="Sylfaen"/>
                <w:szCs w:val="22"/>
                <w:lang w:val="hy-AM"/>
              </w:rPr>
              <w:t>են</w:t>
            </w:r>
            <w:r w:rsidRPr="00485887">
              <w:rPr>
                <w:szCs w:val="22"/>
                <w:lang w:val="hy-AM"/>
              </w:rPr>
              <w:t xml:space="preserve"> </w:t>
            </w:r>
            <w:r w:rsidRPr="00485887">
              <w:rPr>
                <w:rFonts w:ascii="Sylfaen" w:hAnsi="Sylfaen" w:cs="Sylfaen"/>
                <w:szCs w:val="22"/>
                <w:lang w:val="hy-AM"/>
              </w:rPr>
              <w:t>ընդունման</w:t>
            </w:r>
            <w:r w:rsidRPr="00485887">
              <w:rPr>
                <w:szCs w:val="22"/>
                <w:lang w:val="hy-AM"/>
              </w:rPr>
              <w:t xml:space="preserve"> </w:t>
            </w:r>
            <w:r w:rsidRPr="00485887">
              <w:rPr>
                <w:rFonts w:ascii="Sylfaen" w:hAnsi="Sylfaen" w:cs="Sylfaen"/>
                <w:szCs w:val="22"/>
                <w:lang w:val="hy-AM"/>
              </w:rPr>
              <w:t>պահին</w:t>
            </w:r>
            <w:r w:rsidRPr="00485887">
              <w:rPr>
                <w:szCs w:val="22"/>
                <w:lang w:val="hy-AM"/>
              </w:rPr>
              <w:t xml:space="preserve"> </w:t>
            </w:r>
            <w:r w:rsidRPr="00485887">
              <w:rPr>
                <w:rFonts w:ascii="Sylfaen" w:hAnsi="Sylfaen" w:cs="Sylfaen"/>
                <w:szCs w:val="22"/>
                <w:lang w:val="hy-AM"/>
              </w:rPr>
              <w:t>առկա</w:t>
            </w:r>
            <w:r w:rsidRPr="00485887">
              <w:rPr>
                <w:szCs w:val="22"/>
                <w:lang w:val="hy-AM"/>
              </w:rPr>
              <w:t xml:space="preserve"> </w:t>
            </w:r>
            <w:r w:rsidRPr="00485887">
              <w:rPr>
                <w:rFonts w:ascii="Sylfaen" w:hAnsi="Sylfaen" w:cs="Sylfaen"/>
                <w:szCs w:val="22"/>
                <w:lang w:val="hy-AM"/>
              </w:rPr>
              <w:t>դիտողությունները</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որակի</w:t>
            </w:r>
            <w:r w:rsidRPr="00485887">
              <w:rPr>
                <w:szCs w:val="22"/>
                <w:lang w:val="hy-AM"/>
              </w:rPr>
              <w:t xml:space="preserve"> </w:t>
            </w:r>
            <w:r w:rsidRPr="00485887">
              <w:rPr>
                <w:rFonts w:ascii="Sylfaen" w:hAnsi="Sylfaen" w:cs="Sylfaen"/>
                <w:szCs w:val="22"/>
                <w:lang w:val="hy-AM"/>
              </w:rPr>
              <w:t>և</w:t>
            </w:r>
            <w:r w:rsidRPr="00485887">
              <w:rPr>
                <w:szCs w:val="22"/>
                <w:lang w:val="hy-AM"/>
              </w:rPr>
              <w:t xml:space="preserve"> </w:t>
            </w:r>
            <w:r w:rsidRPr="00485887">
              <w:rPr>
                <w:rFonts w:ascii="Sylfaen" w:hAnsi="Sylfaen" w:cs="Sylfaen"/>
                <w:szCs w:val="22"/>
                <w:lang w:val="hy-AM"/>
              </w:rPr>
              <w:t>քանակի</w:t>
            </w:r>
            <w:r w:rsidRPr="00485887">
              <w:rPr>
                <w:szCs w:val="22"/>
                <w:lang w:val="hy-AM"/>
              </w:rPr>
              <w:t xml:space="preserve">  </w:t>
            </w:r>
            <w:r w:rsidRPr="00485887">
              <w:rPr>
                <w:rFonts w:ascii="Sylfaen" w:hAnsi="Sylfaen" w:cs="Sylfaen"/>
                <w:szCs w:val="22"/>
                <w:lang w:val="hy-AM"/>
              </w:rPr>
              <w:t>վերաբերյալ</w:t>
            </w:r>
            <w:r w:rsidRPr="00485887">
              <w:rPr>
                <w:szCs w:val="22"/>
                <w:lang w:val="hy-AM"/>
              </w:rPr>
              <w:t>:</w:t>
            </w:r>
          </w:p>
          <w:p w:rsidR="00485887" w:rsidRPr="00485887" w:rsidRDefault="00485887" w:rsidP="00534F30">
            <w:pPr>
              <w:shd w:val="clear" w:color="auto" w:fill="FFFFFF"/>
              <w:jc w:val="both"/>
              <w:rPr>
                <w:szCs w:val="22"/>
                <w:lang w:val="hy-AM"/>
              </w:rPr>
            </w:pPr>
            <w:r w:rsidRPr="00485887">
              <w:rPr>
                <w:szCs w:val="22"/>
                <w:lang w:val="hy-AM"/>
              </w:rPr>
              <w:t xml:space="preserve">3.7. </w:t>
            </w:r>
            <w:r w:rsidRPr="00485887">
              <w:rPr>
                <w:rFonts w:ascii="Sylfaen" w:hAnsi="Sylfaen" w:cs="Sylfaen"/>
                <w:szCs w:val="22"/>
                <w:lang w:val="hy-AM"/>
              </w:rPr>
              <w:t>Մատակարարված</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վրա</w:t>
            </w:r>
            <w:r w:rsidRPr="00485887">
              <w:rPr>
                <w:szCs w:val="22"/>
                <w:lang w:val="hy-AM"/>
              </w:rPr>
              <w:t xml:space="preserve"> </w:t>
            </w:r>
            <w:r w:rsidRPr="00485887">
              <w:rPr>
                <w:rFonts w:ascii="Sylfaen" w:hAnsi="Sylfaen" w:cs="Sylfaen"/>
                <w:szCs w:val="22"/>
                <w:lang w:val="hy-AM"/>
              </w:rPr>
              <w:t>տարածվում</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Մատակարարի</w:t>
            </w:r>
            <w:r w:rsidRPr="00485887">
              <w:rPr>
                <w:szCs w:val="22"/>
                <w:lang w:val="hy-AM"/>
              </w:rPr>
              <w:t xml:space="preserve"> </w:t>
            </w:r>
            <w:r w:rsidRPr="00485887">
              <w:rPr>
                <w:rFonts w:ascii="Sylfaen" w:hAnsi="Sylfaen" w:cs="Sylfaen"/>
                <w:szCs w:val="22"/>
                <w:lang w:val="hy-AM"/>
              </w:rPr>
              <w:t>երաշխիքը՝</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հանձնման</w:t>
            </w:r>
            <w:r w:rsidRPr="00485887">
              <w:rPr>
                <w:szCs w:val="22"/>
                <w:lang w:val="hy-AM"/>
              </w:rPr>
              <w:t>-</w:t>
            </w:r>
            <w:r w:rsidRPr="00485887">
              <w:rPr>
                <w:rFonts w:ascii="Sylfaen" w:hAnsi="Sylfaen" w:cs="Sylfaen"/>
                <w:szCs w:val="22"/>
                <w:lang w:val="hy-AM"/>
              </w:rPr>
              <w:t>ընդունման</w:t>
            </w:r>
            <w:r w:rsidRPr="00485887">
              <w:rPr>
                <w:szCs w:val="22"/>
                <w:lang w:val="hy-AM"/>
              </w:rPr>
              <w:t xml:space="preserve"> </w:t>
            </w:r>
            <w:r w:rsidRPr="00485887">
              <w:rPr>
                <w:rFonts w:ascii="Sylfaen" w:hAnsi="Sylfaen" w:cs="Sylfaen"/>
                <w:szCs w:val="22"/>
                <w:lang w:val="hy-AM"/>
              </w:rPr>
              <w:t>Ակտի</w:t>
            </w:r>
            <w:r w:rsidRPr="00485887">
              <w:rPr>
                <w:szCs w:val="22"/>
                <w:lang w:val="hy-AM"/>
              </w:rPr>
              <w:t xml:space="preserve"> </w:t>
            </w:r>
            <w:r w:rsidRPr="00485887">
              <w:rPr>
                <w:rFonts w:ascii="Sylfaen" w:hAnsi="Sylfaen" w:cs="Sylfaen"/>
                <w:szCs w:val="22"/>
                <w:lang w:val="hy-AM"/>
              </w:rPr>
              <w:t>ստորագրումից</w:t>
            </w:r>
            <w:r w:rsidRPr="00485887">
              <w:rPr>
                <w:szCs w:val="22"/>
                <w:lang w:val="hy-AM"/>
              </w:rPr>
              <w:t xml:space="preserve"> </w:t>
            </w:r>
            <w:r w:rsidRPr="00485887">
              <w:rPr>
                <w:rFonts w:ascii="Sylfaen" w:hAnsi="Sylfaen" w:cs="Sylfaen"/>
                <w:szCs w:val="22"/>
                <w:lang w:val="hy-AM"/>
              </w:rPr>
              <w:t>հետո</w:t>
            </w:r>
            <w:r w:rsidRPr="00485887">
              <w:rPr>
                <w:szCs w:val="22"/>
                <w:lang w:val="hy-AM"/>
              </w:rPr>
              <w:t xml:space="preserve">  (</w:t>
            </w:r>
            <w:r w:rsidRPr="00485887">
              <w:rPr>
                <w:szCs w:val="22"/>
                <w:highlight w:val="red"/>
                <w:lang w:val="hy-AM"/>
              </w:rPr>
              <w:t>____</w:t>
            </w:r>
            <w:r w:rsidRPr="00485887">
              <w:rPr>
                <w:szCs w:val="22"/>
                <w:lang w:val="hy-AM"/>
              </w:rPr>
              <w:t xml:space="preserve">)  </w:t>
            </w:r>
            <w:r w:rsidRPr="00485887">
              <w:rPr>
                <w:rFonts w:ascii="Sylfaen" w:hAnsi="Sylfaen" w:cs="Sylfaen"/>
                <w:szCs w:val="22"/>
                <w:lang w:val="hy-AM"/>
              </w:rPr>
              <w:t>ամիս</w:t>
            </w:r>
            <w:r w:rsidRPr="00485887">
              <w:rPr>
                <w:szCs w:val="22"/>
                <w:lang w:val="hy-AM"/>
              </w:rPr>
              <w:t xml:space="preserve"> </w:t>
            </w:r>
            <w:r w:rsidRPr="00485887">
              <w:rPr>
                <w:rFonts w:ascii="Sylfaen" w:hAnsi="Sylfaen" w:cs="Sylfaen"/>
                <w:szCs w:val="22"/>
                <w:lang w:val="hy-AM"/>
              </w:rPr>
              <w:t>ժամկետով</w:t>
            </w:r>
            <w:r w:rsidRPr="00485887">
              <w:rPr>
                <w:szCs w:val="22"/>
                <w:lang w:val="hy-AM"/>
              </w:rPr>
              <w:t>:</w:t>
            </w:r>
          </w:p>
          <w:p w:rsidR="00485887" w:rsidRPr="00485887" w:rsidRDefault="00485887" w:rsidP="00534F30">
            <w:pPr>
              <w:shd w:val="clear" w:color="auto" w:fill="FFFFFF"/>
              <w:jc w:val="both"/>
              <w:rPr>
                <w:szCs w:val="22"/>
                <w:lang w:val="hy-AM"/>
              </w:rPr>
            </w:pPr>
          </w:p>
          <w:p w:rsidR="00485887" w:rsidRPr="00485887" w:rsidRDefault="00485887" w:rsidP="00534F30">
            <w:pPr>
              <w:shd w:val="clear" w:color="auto" w:fill="FFFFFF"/>
              <w:jc w:val="both"/>
              <w:rPr>
                <w:b/>
                <w:szCs w:val="22"/>
                <w:lang w:val="hy-AM"/>
              </w:rPr>
            </w:pPr>
            <w:r w:rsidRPr="00485887">
              <w:rPr>
                <w:b/>
                <w:szCs w:val="22"/>
                <w:lang w:val="hy-AM"/>
              </w:rPr>
              <w:t xml:space="preserve">4. </w:t>
            </w:r>
            <w:r w:rsidRPr="00485887">
              <w:rPr>
                <w:rFonts w:ascii="Sylfaen" w:hAnsi="Sylfaen" w:cs="Sylfaen"/>
                <w:b/>
                <w:szCs w:val="22"/>
                <w:lang w:val="hy-AM"/>
              </w:rPr>
              <w:t>Պայմանգրի</w:t>
            </w:r>
            <w:r w:rsidRPr="00485887">
              <w:rPr>
                <w:b/>
                <w:szCs w:val="22"/>
                <w:lang w:val="hy-AM"/>
              </w:rPr>
              <w:t xml:space="preserve"> </w:t>
            </w:r>
            <w:r w:rsidRPr="00485887">
              <w:rPr>
                <w:rFonts w:ascii="Sylfaen" w:hAnsi="Sylfaen" w:cs="Sylfaen"/>
                <w:b/>
                <w:szCs w:val="22"/>
                <w:lang w:val="hy-AM"/>
              </w:rPr>
              <w:t>գինը</w:t>
            </w:r>
            <w:r w:rsidRPr="00485887">
              <w:rPr>
                <w:b/>
                <w:szCs w:val="22"/>
                <w:lang w:val="hy-AM"/>
              </w:rPr>
              <w:t xml:space="preserve"> </w:t>
            </w:r>
            <w:r w:rsidRPr="00485887">
              <w:rPr>
                <w:rFonts w:ascii="Sylfaen" w:hAnsi="Sylfaen" w:cs="Sylfaen"/>
                <w:b/>
                <w:szCs w:val="22"/>
                <w:lang w:val="hy-AM"/>
              </w:rPr>
              <w:t>և</w:t>
            </w:r>
            <w:r w:rsidRPr="00485887">
              <w:rPr>
                <w:b/>
                <w:szCs w:val="22"/>
                <w:lang w:val="hy-AM"/>
              </w:rPr>
              <w:t xml:space="preserve"> </w:t>
            </w:r>
            <w:r w:rsidRPr="00485887">
              <w:rPr>
                <w:rFonts w:ascii="Sylfaen" w:hAnsi="Sylfaen" w:cs="Sylfaen"/>
                <w:b/>
                <w:szCs w:val="22"/>
                <w:lang w:val="hy-AM"/>
              </w:rPr>
              <w:t>վճարման</w:t>
            </w:r>
            <w:r w:rsidRPr="00485887">
              <w:rPr>
                <w:b/>
                <w:szCs w:val="22"/>
                <w:lang w:val="hy-AM"/>
              </w:rPr>
              <w:t xml:space="preserve"> </w:t>
            </w:r>
            <w:r w:rsidRPr="00485887">
              <w:rPr>
                <w:rFonts w:ascii="Sylfaen" w:hAnsi="Sylfaen" w:cs="Sylfaen"/>
                <w:b/>
                <w:szCs w:val="22"/>
                <w:lang w:val="hy-AM"/>
              </w:rPr>
              <w:t>կարգը</w:t>
            </w:r>
          </w:p>
          <w:p w:rsidR="00485887" w:rsidRPr="00485887" w:rsidRDefault="00485887" w:rsidP="00534F30">
            <w:pPr>
              <w:shd w:val="clear" w:color="auto" w:fill="FFFFFF"/>
              <w:jc w:val="both"/>
              <w:rPr>
                <w:szCs w:val="22"/>
                <w:lang w:val="pt-BR"/>
              </w:rPr>
            </w:pPr>
            <w:r w:rsidRPr="00485887">
              <w:rPr>
                <w:szCs w:val="22"/>
                <w:lang w:val="hy-AM"/>
              </w:rPr>
              <w:t xml:space="preserve">4.1.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Պայմանագրի</w:t>
            </w:r>
            <w:r w:rsidRPr="00485887">
              <w:rPr>
                <w:szCs w:val="22"/>
                <w:lang w:val="pt-BR"/>
              </w:rPr>
              <w:t xml:space="preserve"> </w:t>
            </w:r>
            <w:r w:rsidRPr="00485887">
              <w:rPr>
                <w:rFonts w:ascii="Sylfaen" w:hAnsi="Sylfaen" w:cs="Sylfaen"/>
                <w:szCs w:val="22"/>
                <w:lang w:val="hy-AM"/>
              </w:rPr>
              <w:t>ընդհանուր</w:t>
            </w:r>
            <w:r w:rsidRPr="00485887">
              <w:rPr>
                <w:szCs w:val="22"/>
                <w:lang w:val="pt-BR"/>
              </w:rPr>
              <w:t xml:space="preserve"> </w:t>
            </w:r>
            <w:r w:rsidRPr="00485887">
              <w:rPr>
                <w:rFonts w:ascii="Sylfaen" w:hAnsi="Sylfaen" w:cs="Sylfaen"/>
                <w:szCs w:val="22"/>
                <w:lang w:val="hy-AM"/>
              </w:rPr>
              <w:t>գումարը</w:t>
            </w:r>
            <w:r w:rsidRPr="00485887">
              <w:rPr>
                <w:szCs w:val="22"/>
                <w:lang w:val="pt-BR"/>
              </w:rPr>
              <w:t xml:space="preserve"> </w:t>
            </w:r>
            <w:r w:rsidRPr="00485887">
              <w:rPr>
                <w:rFonts w:ascii="Sylfaen" w:hAnsi="Sylfaen" w:cs="Sylfaen"/>
                <w:szCs w:val="22"/>
                <w:lang w:val="hy-AM"/>
              </w:rPr>
              <w:t>կազմում</w:t>
            </w:r>
            <w:r w:rsidRPr="00485887">
              <w:rPr>
                <w:szCs w:val="22"/>
                <w:lang w:val="pt-BR"/>
              </w:rPr>
              <w:t xml:space="preserve"> </w:t>
            </w:r>
            <w:r w:rsidRPr="00485887">
              <w:rPr>
                <w:rFonts w:ascii="Sylfaen" w:hAnsi="Sylfaen" w:cs="Sylfaen"/>
                <w:szCs w:val="22"/>
                <w:lang w:val="hy-AM"/>
              </w:rPr>
              <w:t>է</w:t>
            </w:r>
            <w:r w:rsidRPr="00485887">
              <w:rPr>
                <w:szCs w:val="22"/>
                <w:lang w:val="pt-BR"/>
              </w:rPr>
              <w:t xml:space="preserve"> </w:t>
            </w:r>
            <w:r w:rsidRPr="00485887">
              <w:rPr>
                <w:szCs w:val="22"/>
                <w:highlight w:val="red"/>
                <w:lang w:val="hy-AM"/>
              </w:rPr>
              <w:t>___</w:t>
            </w:r>
            <w:r w:rsidRPr="00485887">
              <w:rPr>
                <w:color w:val="000000"/>
                <w:szCs w:val="22"/>
                <w:highlight w:val="red"/>
                <w:lang w:val="hy-AM"/>
              </w:rPr>
              <w:t>_______</w:t>
            </w:r>
            <w:r w:rsidRPr="00485887">
              <w:rPr>
                <w:szCs w:val="22"/>
                <w:lang w:val="hy-AM"/>
              </w:rPr>
              <w:t xml:space="preserve"> (</w:t>
            </w:r>
            <w:r w:rsidRPr="00485887">
              <w:rPr>
                <w:szCs w:val="22"/>
                <w:highlight w:val="red"/>
                <w:lang w:val="hy-AM"/>
              </w:rPr>
              <w:t>________________</w:t>
            </w:r>
            <w:r w:rsidRPr="00485887">
              <w:rPr>
                <w:szCs w:val="22"/>
                <w:lang w:val="hy-AM"/>
              </w:rPr>
              <w:t xml:space="preserve">) </w:t>
            </w:r>
            <w:r w:rsidRPr="00485887">
              <w:rPr>
                <w:rFonts w:ascii="Sylfaen" w:hAnsi="Sylfaen" w:cs="Sylfaen"/>
                <w:szCs w:val="22"/>
                <w:lang w:val="hy-AM"/>
              </w:rPr>
              <w:t>ՀՀ</w:t>
            </w:r>
            <w:r w:rsidRPr="00485887">
              <w:rPr>
                <w:szCs w:val="22"/>
                <w:lang w:val="pt-BR"/>
              </w:rPr>
              <w:t xml:space="preserve"> </w:t>
            </w:r>
            <w:r w:rsidRPr="00485887">
              <w:rPr>
                <w:rFonts w:ascii="Sylfaen" w:hAnsi="Sylfaen" w:cs="Sylfaen"/>
                <w:szCs w:val="22"/>
                <w:lang w:val="hy-AM"/>
              </w:rPr>
              <w:t>դրամ</w:t>
            </w:r>
            <w:r w:rsidRPr="00485887">
              <w:rPr>
                <w:rFonts w:ascii="Sylfaen" w:hAnsi="Sylfaen" w:cs="Sylfaen"/>
                <w:szCs w:val="22"/>
                <w:lang w:val="pt-BR"/>
              </w:rPr>
              <w:t>՝</w:t>
            </w:r>
            <w:r w:rsidRPr="00485887">
              <w:rPr>
                <w:szCs w:val="22"/>
                <w:lang w:val="pt-BR"/>
              </w:rPr>
              <w:t xml:space="preserve"> </w:t>
            </w:r>
            <w:r w:rsidRPr="00485887">
              <w:rPr>
                <w:rFonts w:ascii="Sylfaen" w:hAnsi="Sylfaen" w:cs="Sylfaen"/>
                <w:szCs w:val="22"/>
                <w:lang w:val="hy-AM"/>
              </w:rPr>
              <w:t>ներառյալ</w:t>
            </w:r>
            <w:r w:rsidRPr="00485887">
              <w:rPr>
                <w:szCs w:val="22"/>
                <w:lang w:val="hy-AM"/>
              </w:rPr>
              <w:t xml:space="preserve"> </w:t>
            </w:r>
            <w:r w:rsidRPr="00485887">
              <w:rPr>
                <w:rFonts w:ascii="Sylfaen" w:hAnsi="Sylfaen" w:cs="Sylfaen"/>
                <w:szCs w:val="22"/>
                <w:lang w:val="hy-AM"/>
              </w:rPr>
              <w:t>ԱԱՀ</w:t>
            </w:r>
            <w:r w:rsidRPr="00485887">
              <w:rPr>
                <w:szCs w:val="22"/>
                <w:lang w:val="pt-BR"/>
              </w:rPr>
              <w:t>:</w:t>
            </w:r>
          </w:p>
          <w:p w:rsidR="00485887" w:rsidRPr="00485887" w:rsidRDefault="00485887" w:rsidP="00534F30">
            <w:pPr>
              <w:shd w:val="clear" w:color="auto" w:fill="FFFFFF"/>
              <w:jc w:val="both"/>
              <w:rPr>
                <w:szCs w:val="22"/>
                <w:lang w:val="hy-AM"/>
              </w:rPr>
            </w:pPr>
            <w:r w:rsidRPr="00485887">
              <w:rPr>
                <w:szCs w:val="22"/>
                <w:lang w:val="hy-AM"/>
              </w:rPr>
              <w:t xml:space="preserve">4.2.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Պայմանագրի</w:t>
            </w:r>
            <w:r w:rsidRPr="00485887">
              <w:rPr>
                <w:szCs w:val="22"/>
                <w:lang w:val="hy-AM"/>
              </w:rPr>
              <w:t xml:space="preserve"> </w:t>
            </w:r>
            <w:r w:rsidRPr="00485887">
              <w:rPr>
                <w:rFonts w:ascii="Sylfaen" w:hAnsi="Sylfaen" w:cs="Sylfaen"/>
                <w:szCs w:val="22"/>
                <w:lang w:val="hy-AM"/>
              </w:rPr>
              <w:t>գործողության</w:t>
            </w:r>
            <w:r w:rsidRPr="00485887">
              <w:rPr>
                <w:szCs w:val="22"/>
                <w:lang w:val="hy-AM"/>
              </w:rPr>
              <w:t xml:space="preserve"> </w:t>
            </w:r>
            <w:r w:rsidRPr="00485887">
              <w:rPr>
                <w:rFonts w:ascii="Sylfaen" w:hAnsi="Sylfaen" w:cs="Sylfaen"/>
                <w:szCs w:val="22"/>
                <w:lang w:val="hy-AM"/>
              </w:rPr>
              <w:t>ընթացքում</w:t>
            </w:r>
            <w:r w:rsidRPr="00485887">
              <w:rPr>
                <w:szCs w:val="22"/>
                <w:lang w:val="hy-AM"/>
              </w:rPr>
              <w:t xml:space="preserve"> </w:t>
            </w:r>
            <w:r w:rsidRPr="00485887">
              <w:rPr>
                <w:rFonts w:ascii="Sylfaen" w:hAnsi="Sylfaen" w:cs="Sylfaen"/>
                <w:szCs w:val="22"/>
                <w:lang w:val="hy-AM"/>
              </w:rPr>
              <w:t>պայմանագրի</w:t>
            </w:r>
            <w:r w:rsidRPr="00485887">
              <w:rPr>
                <w:szCs w:val="22"/>
                <w:lang w:val="hy-AM"/>
              </w:rPr>
              <w:t xml:space="preserve"> </w:t>
            </w:r>
            <w:r w:rsidRPr="00485887">
              <w:rPr>
                <w:rFonts w:ascii="Sylfaen" w:hAnsi="Sylfaen" w:cs="Sylfaen"/>
                <w:szCs w:val="22"/>
                <w:lang w:val="hy-AM"/>
              </w:rPr>
              <w:t>գինը</w:t>
            </w:r>
            <w:r w:rsidRPr="00485887">
              <w:rPr>
                <w:szCs w:val="22"/>
                <w:lang w:val="hy-AM"/>
              </w:rPr>
              <w:t xml:space="preserve"> </w:t>
            </w:r>
            <w:r w:rsidRPr="00485887">
              <w:rPr>
                <w:rFonts w:ascii="Sylfaen" w:hAnsi="Sylfaen" w:cs="Sylfaen"/>
                <w:szCs w:val="22"/>
                <w:lang w:val="hy-AM"/>
              </w:rPr>
              <w:t>փոփոխության</w:t>
            </w:r>
            <w:r w:rsidRPr="00485887">
              <w:rPr>
                <w:szCs w:val="22"/>
                <w:lang w:val="hy-AM"/>
              </w:rPr>
              <w:t xml:space="preserve"> </w:t>
            </w:r>
            <w:r w:rsidRPr="00485887">
              <w:rPr>
                <w:rFonts w:ascii="Sylfaen" w:hAnsi="Sylfaen" w:cs="Sylfaen"/>
                <w:szCs w:val="22"/>
                <w:lang w:val="hy-AM"/>
              </w:rPr>
              <w:t>ենթակա</w:t>
            </w:r>
            <w:r w:rsidRPr="00485887">
              <w:rPr>
                <w:szCs w:val="22"/>
                <w:lang w:val="hy-AM"/>
              </w:rPr>
              <w:t xml:space="preserve"> </w:t>
            </w:r>
            <w:r w:rsidRPr="00485887">
              <w:rPr>
                <w:rFonts w:ascii="Sylfaen" w:hAnsi="Sylfaen" w:cs="Sylfaen"/>
                <w:szCs w:val="22"/>
                <w:lang w:val="hy-AM"/>
              </w:rPr>
              <w:t>չէ</w:t>
            </w:r>
            <w:r w:rsidRPr="00485887">
              <w:rPr>
                <w:szCs w:val="22"/>
                <w:lang w:val="hy-AM"/>
              </w:rPr>
              <w:t xml:space="preserve">: </w:t>
            </w:r>
          </w:p>
          <w:p w:rsidR="00485887" w:rsidRPr="00485887" w:rsidRDefault="00485887" w:rsidP="00534F30">
            <w:pPr>
              <w:shd w:val="clear" w:color="auto" w:fill="FFFFFF"/>
              <w:jc w:val="both"/>
              <w:rPr>
                <w:szCs w:val="22"/>
                <w:lang w:val="hy-AM"/>
              </w:rPr>
            </w:pPr>
            <w:r w:rsidRPr="00485887">
              <w:rPr>
                <w:szCs w:val="22"/>
                <w:lang w:val="hy-AM"/>
              </w:rPr>
              <w:t xml:space="preserve">4.3. </w:t>
            </w:r>
            <w:r w:rsidRPr="00485887">
              <w:rPr>
                <w:rFonts w:ascii="Sylfaen" w:hAnsi="Sylfaen" w:cs="Sylfaen"/>
                <w:szCs w:val="22"/>
                <w:lang w:val="hy-AM"/>
              </w:rPr>
              <w:t>Գնորդը</w:t>
            </w:r>
            <w:r w:rsidRPr="00485887">
              <w:rPr>
                <w:szCs w:val="22"/>
                <w:lang w:val="hy-AM"/>
              </w:rPr>
              <w:t xml:space="preserve"> </w:t>
            </w:r>
            <w:r w:rsidRPr="00485887">
              <w:rPr>
                <w:rFonts w:ascii="Sylfaen" w:hAnsi="Sylfaen" w:cs="Sylfaen"/>
                <w:szCs w:val="22"/>
                <w:lang w:val="hy-AM"/>
              </w:rPr>
              <w:t>վճարում</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պայմանագրի</w:t>
            </w:r>
            <w:r w:rsidRPr="00485887">
              <w:rPr>
                <w:szCs w:val="22"/>
                <w:lang w:val="hy-AM"/>
              </w:rPr>
              <w:t xml:space="preserve"> 4.1 </w:t>
            </w:r>
            <w:r w:rsidRPr="00485887">
              <w:rPr>
                <w:rFonts w:ascii="Sylfaen" w:hAnsi="Sylfaen" w:cs="Sylfaen"/>
                <w:szCs w:val="22"/>
                <w:lang w:val="hy-AM"/>
              </w:rPr>
              <w:t>ենթակետում</w:t>
            </w:r>
            <w:r w:rsidRPr="00485887">
              <w:rPr>
                <w:szCs w:val="22"/>
                <w:lang w:val="hy-AM"/>
              </w:rPr>
              <w:t xml:space="preserve"> </w:t>
            </w:r>
            <w:r w:rsidRPr="00485887">
              <w:rPr>
                <w:rFonts w:ascii="Sylfaen" w:hAnsi="Sylfaen" w:cs="Sylfaen"/>
                <w:szCs w:val="22"/>
                <w:lang w:val="hy-AM"/>
              </w:rPr>
              <w:t>նշված</w:t>
            </w:r>
            <w:r w:rsidRPr="00485887">
              <w:rPr>
                <w:szCs w:val="22"/>
                <w:lang w:val="hy-AM"/>
              </w:rPr>
              <w:t xml:space="preserve"> </w:t>
            </w:r>
            <w:r w:rsidRPr="00485887">
              <w:rPr>
                <w:rFonts w:ascii="Sylfaen" w:hAnsi="Sylfaen" w:cs="Sylfaen"/>
                <w:szCs w:val="22"/>
                <w:lang w:val="hy-AM"/>
              </w:rPr>
              <w:t>գումարը</w:t>
            </w:r>
            <w:r w:rsidRPr="00485887">
              <w:rPr>
                <w:szCs w:val="22"/>
                <w:lang w:val="hy-AM"/>
              </w:rPr>
              <w:t xml:space="preserve">` </w:t>
            </w:r>
            <w:r w:rsidRPr="00485887">
              <w:rPr>
                <w:rFonts w:ascii="Sylfaen" w:hAnsi="Sylfaen" w:cs="Sylfaen"/>
                <w:szCs w:val="22"/>
                <w:lang w:val="hy-AM"/>
              </w:rPr>
              <w:t>մատակարարման</w:t>
            </w:r>
            <w:r w:rsidRPr="00485887">
              <w:rPr>
                <w:szCs w:val="22"/>
                <w:lang w:val="hy-AM"/>
              </w:rPr>
              <w:t xml:space="preserve"> </w:t>
            </w:r>
            <w:r w:rsidRPr="00485887">
              <w:rPr>
                <w:rFonts w:ascii="Sylfaen" w:hAnsi="Sylfaen" w:cs="Sylfaen"/>
                <w:szCs w:val="22"/>
                <w:lang w:val="hy-AM"/>
              </w:rPr>
              <w:t>օրվանից</w:t>
            </w:r>
            <w:r w:rsidRPr="00485887">
              <w:rPr>
                <w:szCs w:val="22"/>
                <w:lang w:val="hy-AM"/>
              </w:rPr>
              <w:t xml:space="preserve"> </w:t>
            </w:r>
            <w:r w:rsidRPr="00485887">
              <w:rPr>
                <w:color w:val="000000"/>
                <w:szCs w:val="22"/>
                <w:highlight w:val="red"/>
                <w:lang w:val="hy-AM"/>
              </w:rPr>
              <w:t>___</w:t>
            </w:r>
            <w:r w:rsidRPr="00485887">
              <w:rPr>
                <w:szCs w:val="22"/>
                <w:lang w:val="hy-AM"/>
              </w:rPr>
              <w:t xml:space="preserve"> (</w:t>
            </w:r>
            <w:r w:rsidRPr="00485887">
              <w:rPr>
                <w:szCs w:val="22"/>
                <w:highlight w:val="red"/>
                <w:lang w:val="hy-AM"/>
              </w:rPr>
              <w:t>_________</w:t>
            </w:r>
            <w:r w:rsidRPr="00485887">
              <w:rPr>
                <w:szCs w:val="22"/>
                <w:lang w:val="hy-AM"/>
              </w:rPr>
              <w:t xml:space="preserve">)  </w:t>
            </w:r>
            <w:r w:rsidRPr="00534F30">
              <w:rPr>
                <w:rFonts w:ascii="Sylfaen" w:hAnsi="Sylfaen" w:cs="Sylfaen"/>
                <w:szCs w:val="22"/>
                <w:lang w:val="hy-AM"/>
              </w:rPr>
              <w:t>աշխատանքային</w:t>
            </w:r>
            <w:r w:rsidRPr="00485887">
              <w:rPr>
                <w:szCs w:val="22"/>
                <w:lang w:val="hy-AM"/>
              </w:rPr>
              <w:t xml:space="preserve"> </w:t>
            </w:r>
            <w:r w:rsidRPr="00485887">
              <w:rPr>
                <w:rFonts w:ascii="Sylfaen" w:hAnsi="Sylfaen" w:cs="Sylfaen"/>
                <w:szCs w:val="22"/>
                <w:lang w:val="hy-AM"/>
              </w:rPr>
              <w:t>օրվա</w:t>
            </w:r>
            <w:r w:rsidRPr="00485887">
              <w:rPr>
                <w:szCs w:val="22"/>
                <w:lang w:val="hy-AM"/>
              </w:rPr>
              <w:t xml:space="preserve"> </w:t>
            </w:r>
            <w:r w:rsidRPr="00485887">
              <w:rPr>
                <w:rFonts w:ascii="Sylfaen" w:hAnsi="Sylfaen" w:cs="Sylfaen"/>
                <w:szCs w:val="22"/>
                <w:lang w:val="hy-AM"/>
              </w:rPr>
              <w:t>ընթացքում</w:t>
            </w:r>
            <w:r w:rsidRPr="00485887">
              <w:rPr>
                <w:szCs w:val="22"/>
                <w:lang w:val="hy-AM"/>
              </w:rPr>
              <w:t xml:space="preserve">: </w:t>
            </w:r>
            <w:r w:rsidRPr="00485887">
              <w:rPr>
                <w:rFonts w:ascii="Sylfaen" w:hAnsi="Sylfaen" w:cs="Sylfaen"/>
                <w:szCs w:val="22"/>
                <w:lang w:val="hy-AM"/>
              </w:rPr>
              <w:t>Վճարումը</w:t>
            </w:r>
            <w:r w:rsidRPr="00485887">
              <w:rPr>
                <w:szCs w:val="22"/>
                <w:lang w:val="hy-AM"/>
              </w:rPr>
              <w:t xml:space="preserve"> </w:t>
            </w:r>
            <w:r w:rsidRPr="00485887">
              <w:rPr>
                <w:rFonts w:ascii="Sylfaen" w:hAnsi="Sylfaen" w:cs="Sylfaen"/>
                <w:szCs w:val="22"/>
                <w:lang w:val="hy-AM"/>
              </w:rPr>
              <w:t>կատարվում</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դրամական</w:t>
            </w:r>
            <w:r w:rsidRPr="00485887">
              <w:rPr>
                <w:szCs w:val="22"/>
                <w:lang w:val="hy-AM"/>
              </w:rPr>
              <w:t xml:space="preserve"> </w:t>
            </w:r>
            <w:r w:rsidRPr="00485887">
              <w:rPr>
                <w:rFonts w:ascii="Sylfaen" w:hAnsi="Sylfaen" w:cs="Sylfaen"/>
                <w:szCs w:val="22"/>
                <w:lang w:val="hy-AM"/>
              </w:rPr>
              <w:t>միջոցները</w:t>
            </w:r>
            <w:r w:rsidRPr="00485887">
              <w:rPr>
                <w:szCs w:val="22"/>
                <w:lang w:val="hy-AM"/>
              </w:rPr>
              <w:t xml:space="preserve"> </w:t>
            </w:r>
            <w:r w:rsidRPr="00485887">
              <w:rPr>
                <w:rFonts w:ascii="Sylfaen" w:hAnsi="Sylfaen" w:cs="Sylfaen"/>
                <w:szCs w:val="22"/>
                <w:lang w:val="hy-AM"/>
              </w:rPr>
              <w:t>Մատակարարի</w:t>
            </w:r>
            <w:r w:rsidRPr="00485887">
              <w:rPr>
                <w:szCs w:val="22"/>
                <w:lang w:val="hy-AM"/>
              </w:rPr>
              <w:t xml:space="preserve"> </w:t>
            </w:r>
            <w:r w:rsidRPr="00485887">
              <w:rPr>
                <w:rFonts w:ascii="Sylfaen" w:hAnsi="Sylfaen" w:cs="Sylfaen"/>
                <w:szCs w:val="22"/>
                <w:lang w:val="hy-AM"/>
              </w:rPr>
              <w:t>հաշվարկային</w:t>
            </w:r>
            <w:r w:rsidRPr="00485887">
              <w:rPr>
                <w:szCs w:val="22"/>
                <w:lang w:val="hy-AM"/>
              </w:rPr>
              <w:t xml:space="preserve"> </w:t>
            </w:r>
            <w:r w:rsidRPr="00485887">
              <w:rPr>
                <w:rFonts w:ascii="Sylfaen" w:hAnsi="Sylfaen" w:cs="Sylfaen"/>
                <w:szCs w:val="22"/>
                <w:lang w:val="hy-AM"/>
              </w:rPr>
              <w:t>հաշվին</w:t>
            </w:r>
            <w:r w:rsidRPr="00485887">
              <w:rPr>
                <w:szCs w:val="22"/>
                <w:lang w:val="hy-AM"/>
              </w:rPr>
              <w:t xml:space="preserve"> </w:t>
            </w:r>
            <w:r w:rsidRPr="00485887">
              <w:rPr>
                <w:rFonts w:ascii="Sylfaen" w:hAnsi="Sylfaen" w:cs="Sylfaen"/>
                <w:szCs w:val="22"/>
                <w:lang w:val="hy-AM"/>
              </w:rPr>
              <w:t>փոխանցելու</w:t>
            </w:r>
            <w:r w:rsidRPr="00485887">
              <w:rPr>
                <w:szCs w:val="22"/>
                <w:lang w:val="hy-AM"/>
              </w:rPr>
              <w:t xml:space="preserve"> </w:t>
            </w:r>
            <w:r w:rsidRPr="00485887">
              <w:rPr>
                <w:rFonts w:ascii="Sylfaen" w:hAnsi="Sylfaen" w:cs="Sylfaen"/>
                <w:szCs w:val="22"/>
                <w:lang w:val="hy-AM"/>
              </w:rPr>
              <w:t>միջոցով</w:t>
            </w:r>
            <w:r w:rsidRPr="00485887">
              <w:rPr>
                <w:szCs w:val="22"/>
                <w:lang w:val="hy-AM"/>
              </w:rPr>
              <w:t>:</w:t>
            </w:r>
          </w:p>
          <w:p w:rsidR="00485887" w:rsidRPr="00485887" w:rsidRDefault="00485887" w:rsidP="00534F30">
            <w:pPr>
              <w:shd w:val="clear" w:color="auto" w:fill="FFFFFF"/>
              <w:jc w:val="both"/>
              <w:rPr>
                <w:szCs w:val="22"/>
                <w:lang w:val="hy-AM"/>
              </w:rPr>
            </w:pPr>
            <w:r w:rsidRPr="00485887">
              <w:rPr>
                <w:szCs w:val="22"/>
                <w:lang w:val="hy-AM"/>
              </w:rPr>
              <w:t xml:space="preserve">  </w:t>
            </w:r>
          </w:p>
          <w:p w:rsidR="00485887" w:rsidRPr="00485887" w:rsidRDefault="00485887" w:rsidP="00534F30">
            <w:pPr>
              <w:shd w:val="clear" w:color="auto" w:fill="FFFFFF"/>
              <w:jc w:val="both"/>
              <w:rPr>
                <w:szCs w:val="22"/>
                <w:lang w:val="hy-AM"/>
              </w:rPr>
            </w:pPr>
          </w:p>
          <w:p w:rsidR="00485887" w:rsidRPr="00485887" w:rsidRDefault="00485887" w:rsidP="00534F30">
            <w:pPr>
              <w:shd w:val="clear" w:color="auto" w:fill="FFFFFF"/>
              <w:jc w:val="both"/>
              <w:rPr>
                <w:b/>
                <w:szCs w:val="22"/>
                <w:lang w:val="hy-AM"/>
              </w:rPr>
            </w:pPr>
            <w:r w:rsidRPr="00485887">
              <w:rPr>
                <w:b/>
                <w:szCs w:val="22"/>
                <w:lang w:val="hy-AM"/>
              </w:rPr>
              <w:t xml:space="preserve">5. </w:t>
            </w:r>
            <w:r w:rsidRPr="00485887">
              <w:rPr>
                <w:rFonts w:ascii="Sylfaen" w:hAnsi="Sylfaen" w:cs="Sylfaen"/>
                <w:b/>
                <w:szCs w:val="22"/>
                <w:lang w:val="hy-AM"/>
              </w:rPr>
              <w:t>Ֆորս</w:t>
            </w:r>
            <w:r w:rsidRPr="00485887">
              <w:rPr>
                <w:b/>
                <w:szCs w:val="22"/>
                <w:lang w:val="hy-AM"/>
              </w:rPr>
              <w:t xml:space="preserve">- </w:t>
            </w:r>
            <w:r w:rsidRPr="00485887">
              <w:rPr>
                <w:rFonts w:ascii="Sylfaen" w:hAnsi="Sylfaen" w:cs="Sylfaen"/>
                <w:b/>
                <w:szCs w:val="22"/>
                <w:lang w:val="hy-AM"/>
              </w:rPr>
              <w:t>մաժորային</w:t>
            </w:r>
            <w:r w:rsidRPr="00485887">
              <w:rPr>
                <w:b/>
                <w:szCs w:val="22"/>
                <w:lang w:val="hy-AM"/>
              </w:rPr>
              <w:t xml:space="preserve"> </w:t>
            </w:r>
            <w:r w:rsidRPr="00485887">
              <w:rPr>
                <w:rFonts w:ascii="Sylfaen" w:hAnsi="Sylfaen" w:cs="Sylfaen"/>
                <w:b/>
                <w:szCs w:val="22"/>
                <w:lang w:val="hy-AM"/>
              </w:rPr>
              <w:t>հանգամանքներ</w:t>
            </w:r>
          </w:p>
          <w:p w:rsidR="00485887" w:rsidRPr="00485887" w:rsidRDefault="00485887" w:rsidP="00534F30">
            <w:pPr>
              <w:shd w:val="clear" w:color="auto" w:fill="FFFFFF"/>
              <w:jc w:val="both"/>
              <w:rPr>
                <w:szCs w:val="22"/>
                <w:lang w:val="hy-AM"/>
              </w:rPr>
            </w:pPr>
            <w:r w:rsidRPr="00485887">
              <w:rPr>
                <w:szCs w:val="22"/>
                <w:lang w:val="hy-AM"/>
              </w:rPr>
              <w:t xml:space="preserve">5.1. </w:t>
            </w:r>
            <w:r w:rsidRPr="00485887">
              <w:rPr>
                <w:rFonts w:ascii="Sylfaen" w:hAnsi="Sylfaen" w:cs="Sylfaen"/>
                <w:szCs w:val="22"/>
                <w:lang w:val="hy-AM"/>
              </w:rPr>
              <w:t>Կողմերը</w:t>
            </w:r>
            <w:r w:rsidRPr="00485887">
              <w:rPr>
                <w:szCs w:val="22"/>
                <w:lang w:val="hy-AM"/>
              </w:rPr>
              <w:t xml:space="preserve">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Պայմանագրով</w:t>
            </w:r>
            <w:r w:rsidRPr="00485887">
              <w:rPr>
                <w:szCs w:val="22"/>
                <w:lang w:val="hy-AM"/>
              </w:rPr>
              <w:t xml:space="preserve"> </w:t>
            </w:r>
            <w:r w:rsidRPr="00485887">
              <w:rPr>
                <w:rFonts w:ascii="Sylfaen" w:hAnsi="Sylfaen" w:cs="Sylfaen"/>
                <w:szCs w:val="22"/>
                <w:lang w:val="hy-AM"/>
              </w:rPr>
              <w:t>նախատեսված</w:t>
            </w:r>
            <w:r w:rsidRPr="00485887">
              <w:rPr>
                <w:szCs w:val="22"/>
                <w:lang w:val="hy-AM"/>
              </w:rPr>
              <w:t xml:space="preserve"> </w:t>
            </w:r>
            <w:r w:rsidRPr="00485887">
              <w:rPr>
                <w:rFonts w:ascii="Sylfaen" w:hAnsi="Sylfaen" w:cs="Sylfaen"/>
                <w:szCs w:val="22"/>
                <w:lang w:val="hy-AM"/>
              </w:rPr>
              <w:t>պարտավորություններն</w:t>
            </w:r>
            <w:r w:rsidRPr="00485887">
              <w:rPr>
                <w:szCs w:val="22"/>
                <w:lang w:val="hy-AM"/>
              </w:rPr>
              <w:t xml:space="preserve"> </w:t>
            </w:r>
            <w:r w:rsidRPr="00485887">
              <w:rPr>
                <w:rFonts w:ascii="Sylfaen" w:hAnsi="Sylfaen" w:cs="Sylfaen"/>
                <w:szCs w:val="22"/>
                <w:lang w:val="hy-AM"/>
              </w:rPr>
              <w:t>ամբողջությամբ</w:t>
            </w:r>
            <w:r w:rsidRPr="00485887">
              <w:rPr>
                <w:szCs w:val="22"/>
                <w:lang w:val="hy-AM"/>
              </w:rPr>
              <w:t xml:space="preserve"> </w:t>
            </w:r>
            <w:r w:rsidRPr="00485887">
              <w:rPr>
                <w:rFonts w:ascii="Sylfaen" w:hAnsi="Sylfaen" w:cs="Sylfaen"/>
                <w:szCs w:val="22"/>
                <w:lang w:val="hy-AM"/>
              </w:rPr>
              <w:t>կամ</w:t>
            </w:r>
            <w:r w:rsidRPr="00485887">
              <w:rPr>
                <w:szCs w:val="22"/>
                <w:lang w:val="hy-AM"/>
              </w:rPr>
              <w:t xml:space="preserve"> </w:t>
            </w:r>
            <w:r w:rsidRPr="00485887">
              <w:rPr>
                <w:rFonts w:ascii="Sylfaen" w:hAnsi="Sylfaen" w:cs="Sylfaen"/>
                <w:szCs w:val="22"/>
                <w:lang w:val="hy-AM"/>
              </w:rPr>
              <w:t>մասնակիորեն</w:t>
            </w:r>
            <w:r w:rsidRPr="00485887">
              <w:rPr>
                <w:szCs w:val="22"/>
                <w:lang w:val="hy-AM"/>
              </w:rPr>
              <w:t xml:space="preserve"> </w:t>
            </w:r>
            <w:r w:rsidRPr="00485887">
              <w:rPr>
                <w:rFonts w:ascii="Sylfaen" w:hAnsi="Sylfaen" w:cs="Sylfaen"/>
                <w:szCs w:val="22"/>
                <w:lang w:val="hy-AM"/>
              </w:rPr>
              <w:t>չկատարելու</w:t>
            </w:r>
            <w:r w:rsidRPr="00485887">
              <w:rPr>
                <w:szCs w:val="22"/>
                <w:lang w:val="hy-AM"/>
              </w:rPr>
              <w:t xml:space="preserve"> </w:t>
            </w:r>
            <w:r w:rsidRPr="00485887">
              <w:rPr>
                <w:rFonts w:ascii="Sylfaen" w:hAnsi="Sylfaen" w:cs="Sylfaen"/>
                <w:szCs w:val="22"/>
                <w:lang w:val="hy-AM"/>
              </w:rPr>
              <w:t>համար</w:t>
            </w:r>
            <w:r w:rsidRPr="00485887">
              <w:rPr>
                <w:szCs w:val="22"/>
                <w:lang w:val="hy-AM"/>
              </w:rPr>
              <w:t xml:space="preserve"> </w:t>
            </w:r>
            <w:r w:rsidRPr="00485887">
              <w:rPr>
                <w:rFonts w:ascii="Sylfaen" w:hAnsi="Sylfaen" w:cs="Sylfaen"/>
                <w:szCs w:val="22"/>
                <w:lang w:val="hy-AM"/>
              </w:rPr>
              <w:t>ազատվում</w:t>
            </w:r>
            <w:r w:rsidRPr="00485887">
              <w:rPr>
                <w:szCs w:val="22"/>
                <w:lang w:val="hy-AM"/>
              </w:rPr>
              <w:t xml:space="preserve"> </w:t>
            </w:r>
            <w:r w:rsidRPr="00485887">
              <w:rPr>
                <w:rFonts w:ascii="Sylfaen" w:hAnsi="Sylfaen" w:cs="Sylfaen"/>
                <w:szCs w:val="22"/>
                <w:lang w:val="hy-AM"/>
              </w:rPr>
              <w:t>են</w:t>
            </w:r>
            <w:r w:rsidRPr="00485887">
              <w:rPr>
                <w:szCs w:val="22"/>
                <w:lang w:val="hy-AM"/>
              </w:rPr>
              <w:t xml:space="preserve"> </w:t>
            </w:r>
            <w:r w:rsidRPr="00485887">
              <w:rPr>
                <w:rFonts w:ascii="Sylfaen" w:hAnsi="Sylfaen" w:cs="Sylfaen"/>
                <w:szCs w:val="22"/>
                <w:lang w:val="hy-AM"/>
              </w:rPr>
              <w:t>պատասխանատվությունից</w:t>
            </w:r>
            <w:r w:rsidRPr="00485887">
              <w:rPr>
                <w:szCs w:val="22"/>
                <w:lang w:val="hy-AM"/>
              </w:rPr>
              <w:t xml:space="preserve"> </w:t>
            </w:r>
            <w:r w:rsidRPr="00485887">
              <w:rPr>
                <w:rFonts w:ascii="Sylfaen" w:hAnsi="Sylfaen" w:cs="Sylfaen"/>
                <w:szCs w:val="22"/>
                <w:lang w:val="hy-AM"/>
              </w:rPr>
              <w:t>եթե</w:t>
            </w:r>
            <w:r w:rsidRPr="00485887">
              <w:rPr>
                <w:szCs w:val="22"/>
                <w:lang w:val="hy-AM"/>
              </w:rPr>
              <w:t xml:space="preserve"> </w:t>
            </w:r>
            <w:r w:rsidRPr="00485887">
              <w:rPr>
                <w:rFonts w:ascii="Sylfaen" w:hAnsi="Sylfaen" w:cs="Sylfaen"/>
                <w:szCs w:val="22"/>
                <w:lang w:val="hy-AM"/>
              </w:rPr>
              <w:t>դա</w:t>
            </w:r>
            <w:r w:rsidRPr="00485887">
              <w:rPr>
                <w:szCs w:val="22"/>
                <w:lang w:val="hy-AM"/>
              </w:rPr>
              <w:t xml:space="preserve"> </w:t>
            </w:r>
            <w:r w:rsidRPr="00485887">
              <w:rPr>
                <w:rFonts w:ascii="Sylfaen" w:hAnsi="Sylfaen" w:cs="Sylfaen"/>
                <w:szCs w:val="22"/>
                <w:lang w:val="hy-AM"/>
              </w:rPr>
              <w:t>տեղի</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ունեցել</w:t>
            </w:r>
            <w:r w:rsidRPr="00485887">
              <w:rPr>
                <w:szCs w:val="22"/>
                <w:lang w:val="hy-AM"/>
              </w:rPr>
              <w:t xml:space="preserve"> </w:t>
            </w:r>
            <w:r w:rsidRPr="00485887">
              <w:rPr>
                <w:rFonts w:ascii="Sylfaen" w:hAnsi="Sylfaen" w:cs="Sylfaen"/>
                <w:szCs w:val="22"/>
                <w:lang w:val="hy-AM"/>
              </w:rPr>
              <w:t>անհաղթահարելի</w:t>
            </w:r>
            <w:r w:rsidRPr="00485887">
              <w:rPr>
                <w:szCs w:val="22"/>
                <w:lang w:val="hy-AM"/>
              </w:rPr>
              <w:t xml:space="preserve"> </w:t>
            </w:r>
            <w:r w:rsidRPr="00485887">
              <w:rPr>
                <w:rFonts w:ascii="Sylfaen" w:hAnsi="Sylfaen" w:cs="Sylfaen"/>
                <w:szCs w:val="22"/>
                <w:lang w:val="hy-AM"/>
              </w:rPr>
              <w:t>ուժի</w:t>
            </w:r>
            <w:r w:rsidRPr="00485887">
              <w:rPr>
                <w:szCs w:val="22"/>
                <w:lang w:val="hy-AM"/>
              </w:rPr>
              <w:t xml:space="preserve"> </w:t>
            </w:r>
            <w:r w:rsidRPr="00485887">
              <w:rPr>
                <w:rFonts w:ascii="Sylfaen" w:hAnsi="Sylfaen" w:cs="Sylfaen"/>
                <w:szCs w:val="22"/>
                <w:lang w:val="hy-AM"/>
              </w:rPr>
              <w:t>ազդեցության</w:t>
            </w:r>
            <w:r w:rsidRPr="00485887">
              <w:rPr>
                <w:szCs w:val="22"/>
                <w:lang w:val="hy-AM"/>
              </w:rPr>
              <w:t xml:space="preserve"> </w:t>
            </w:r>
            <w:r w:rsidRPr="00485887">
              <w:rPr>
                <w:rFonts w:ascii="Sylfaen" w:hAnsi="Sylfaen" w:cs="Sylfaen"/>
                <w:szCs w:val="22"/>
                <w:lang w:val="hy-AM"/>
              </w:rPr>
              <w:t>հետևանքով</w:t>
            </w:r>
            <w:r w:rsidRPr="00485887">
              <w:rPr>
                <w:szCs w:val="22"/>
                <w:lang w:val="hy-AM"/>
              </w:rPr>
              <w:t xml:space="preserve">, </w:t>
            </w:r>
            <w:r w:rsidRPr="00485887">
              <w:rPr>
                <w:rFonts w:ascii="Sylfaen" w:hAnsi="Sylfaen" w:cs="Sylfaen"/>
                <w:szCs w:val="22"/>
                <w:lang w:val="hy-AM"/>
              </w:rPr>
              <w:t>որը</w:t>
            </w:r>
            <w:r w:rsidRPr="00485887">
              <w:rPr>
                <w:szCs w:val="22"/>
                <w:lang w:val="hy-AM"/>
              </w:rPr>
              <w:t xml:space="preserve"> </w:t>
            </w:r>
            <w:r w:rsidRPr="00485887">
              <w:rPr>
                <w:rFonts w:ascii="Sylfaen" w:hAnsi="Sylfaen" w:cs="Sylfaen"/>
                <w:szCs w:val="22"/>
                <w:lang w:val="hy-AM"/>
              </w:rPr>
              <w:t>ծագել</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Պայմանագիրը</w:t>
            </w:r>
            <w:r w:rsidRPr="00485887">
              <w:rPr>
                <w:szCs w:val="22"/>
                <w:lang w:val="hy-AM"/>
              </w:rPr>
              <w:t xml:space="preserve"> </w:t>
            </w:r>
            <w:r w:rsidRPr="00485887">
              <w:rPr>
                <w:rFonts w:ascii="Sylfaen" w:hAnsi="Sylfaen" w:cs="Sylfaen"/>
                <w:szCs w:val="22"/>
                <w:lang w:val="hy-AM"/>
              </w:rPr>
              <w:t>կնքելուց</w:t>
            </w:r>
            <w:r w:rsidRPr="00485887">
              <w:rPr>
                <w:szCs w:val="22"/>
                <w:lang w:val="hy-AM"/>
              </w:rPr>
              <w:t xml:space="preserve"> </w:t>
            </w:r>
            <w:r w:rsidRPr="00485887">
              <w:rPr>
                <w:rFonts w:ascii="Sylfaen" w:hAnsi="Sylfaen" w:cs="Sylfaen"/>
                <w:szCs w:val="22"/>
                <w:lang w:val="hy-AM"/>
              </w:rPr>
              <w:t>հետո</w:t>
            </w:r>
            <w:r w:rsidRPr="00485887">
              <w:rPr>
                <w:szCs w:val="22"/>
                <w:lang w:val="hy-AM"/>
              </w:rPr>
              <w:t xml:space="preserve">` </w:t>
            </w:r>
            <w:r w:rsidRPr="00485887">
              <w:rPr>
                <w:rFonts w:ascii="Sylfaen" w:hAnsi="Sylfaen" w:cs="Sylfaen"/>
                <w:szCs w:val="22"/>
                <w:lang w:val="hy-AM"/>
              </w:rPr>
              <w:t>արտակարգ</w:t>
            </w:r>
            <w:r w:rsidRPr="00485887">
              <w:rPr>
                <w:szCs w:val="22"/>
                <w:lang w:val="hy-AM"/>
              </w:rPr>
              <w:t xml:space="preserve"> </w:t>
            </w:r>
            <w:r w:rsidRPr="00485887">
              <w:rPr>
                <w:rFonts w:ascii="Sylfaen" w:hAnsi="Sylfaen" w:cs="Sylfaen"/>
                <w:szCs w:val="22"/>
                <w:lang w:val="hy-AM"/>
              </w:rPr>
              <w:t>իրավիճակի</w:t>
            </w:r>
            <w:r w:rsidRPr="00485887">
              <w:rPr>
                <w:szCs w:val="22"/>
                <w:lang w:val="hy-AM"/>
              </w:rPr>
              <w:t xml:space="preserve"> </w:t>
            </w:r>
            <w:r w:rsidRPr="00485887">
              <w:rPr>
                <w:rFonts w:ascii="Sylfaen" w:hAnsi="Sylfaen" w:cs="Sylfaen"/>
                <w:szCs w:val="22"/>
                <w:lang w:val="hy-AM"/>
              </w:rPr>
              <w:t>բնույթի</w:t>
            </w:r>
            <w:r w:rsidRPr="00485887">
              <w:rPr>
                <w:szCs w:val="22"/>
                <w:lang w:val="hy-AM"/>
              </w:rPr>
              <w:t xml:space="preserve"> </w:t>
            </w:r>
            <w:r w:rsidRPr="00485887">
              <w:rPr>
                <w:rFonts w:ascii="Sylfaen" w:hAnsi="Sylfaen" w:cs="Sylfaen"/>
                <w:szCs w:val="22"/>
                <w:lang w:val="hy-AM"/>
              </w:rPr>
              <w:t>իրադարձությունների</w:t>
            </w:r>
            <w:r w:rsidRPr="00485887">
              <w:rPr>
                <w:szCs w:val="22"/>
                <w:lang w:val="hy-AM"/>
              </w:rPr>
              <w:t xml:space="preserve"> </w:t>
            </w:r>
            <w:r w:rsidRPr="00485887">
              <w:rPr>
                <w:rFonts w:ascii="Sylfaen" w:hAnsi="Sylfaen" w:cs="Sylfaen"/>
                <w:szCs w:val="22"/>
                <w:lang w:val="hy-AM"/>
              </w:rPr>
              <w:t>արդյունքում</w:t>
            </w:r>
            <w:r w:rsidRPr="00485887">
              <w:rPr>
                <w:szCs w:val="22"/>
                <w:lang w:val="hy-AM"/>
              </w:rPr>
              <w:t xml:space="preserve">, </w:t>
            </w:r>
            <w:r w:rsidRPr="00485887">
              <w:rPr>
                <w:rFonts w:ascii="Sylfaen" w:hAnsi="Sylfaen" w:cs="Sylfaen"/>
                <w:szCs w:val="22"/>
                <w:lang w:val="hy-AM"/>
              </w:rPr>
              <w:t>որը</w:t>
            </w:r>
            <w:r w:rsidRPr="00485887">
              <w:rPr>
                <w:szCs w:val="22"/>
                <w:lang w:val="hy-AM"/>
              </w:rPr>
              <w:t xml:space="preserve"> </w:t>
            </w:r>
            <w:r w:rsidRPr="00485887">
              <w:rPr>
                <w:rFonts w:ascii="Sylfaen" w:hAnsi="Sylfaen" w:cs="Sylfaen"/>
                <w:szCs w:val="22"/>
                <w:lang w:val="hy-AM"/>
              </w:rPr>
              <w:t>կողմերը</w:t>
            </w:r>
            <w:r w:rsidRPr="00485887">
              <w:rPr>
                <w:szCs w:val="22"/>
                <w:lang w:val="hy-AM"/>
              </w:rPr>
              <w:t xml:space="preserve">  </w:t>
            </w:r>
            <w:r w:rsidRPr="00485887">
              <w:rPr>
                <w:rFonts w:ascii="Sylfaen" w:hAnsi="Sylfaen" w:cs="Sylfaen"/>
                <w:szCs w:val="22"/>
                <w:lang w:val="hy-AM"/>
              </w:rPr>
              <w:t>չէին</w:t>
            </w:r>
            <w:r w:rsidRPr="00485887">
              <w:rPr>
                <w:szCs w:val="22"/>
                <w:lang w:val="hy-AM"/>
              </w:rPr>
              <w:t xml:space="preserve"> </w:t>
            </w:r>
            <w:r w:rsidRPr="00485887">
              <w:rPr>
                <w:rFonts w:ascii="Sylfaen" w:hAnsi="Sylfaen" w:cs="Sylfaen"/>
                <w:szCs w:val="22"/>
                <w:lang w:val="hy-AM"/>
              </w:rPr>
              <w:t>կարող</w:t>
            </w:r>
            <w:r w:rsidRPr="00485887">
              <w:rPr>
                <w:szCs w:val="22"/>
                <w:lang w:val="hy-AM"/>
              </w:rPr>
              <w:t xml:space="preserve"> </w:t>
            </w:r>
            <w:r w:rsidRPr="00485887">
              <w:rPr>
                <w:rFonts w:ascii="Sylfaen" w:hAnsi="Sylfaen" w:cs="Sylfaen"/>
                <w:szCs w:val="22"/>
                <w:lang w:val="hy-AM"/>
              </w:rPr>
              <w:t>կանխատեսել</w:t>
            </w:r>
            <w:r w:rsidRPr="00485887">
              <w:rPr>
                <w:szCs w:val="22"/>
                <w:lang w:val="hy-AM"/>
              </w:rPr>
              <w:t xml:space="preserve"> </w:t>
            </w:r>
            <w:r w:rsidRPr="00485887">
              <w:rPr>
                <w:rFonts w:ascii="Sylfaen" w:hAnsi="Sylfaen" w:cs="Sylfaen"/>
                <w:szCs w:val="22"/>
                <w:lang w:val="hy-AM"/>
              </w:rPr>
              <w:t>կամ</w:t>
            </w:r>
            <w:r w:rsidRPr="00485887">
              <w:rPr>
                <w:szCs w:val="22"/>
                <w:lang w:val="hy-AM"/>
              </w:rPr>
              <w:t xml:space="preserve"> </w:t>
            </w:r>
            <w:r w:rsidRPr="00485887">
              <w:rPr>
                <w:rFonts w:ascii="Sylfaen" w:hAnsi="Sylfaen" w:cs="Sylfaen"/>
                <w:szCs w:val="22"/>
                <w:lang w:val="hy-AM"/>
              </w:rPr>
              <w:t>կանխարգելել</w:t>
            </w:r>
            <w:r w:rsidRPr="00485887">
              <w:rPr>
                <w:szCs w:val="22"/>
                <w:lang w:val="hy-AM"/>
              </w:rPr>
              <w:t xml:space="preserve">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Պայմանագիրը</w:t>
            </w:r>
            <w:r w:rsidRPr="00485887">
              <w:rPr>
                <w:szCs w:val="22"/>
                <w:lang w:val="hy-AM"/>
              </w:rPr>
              <w:t xml:space="preserve"> </w:t>
            </w:r>
            <w:r w:rsidRPr="00485887">
              <w:rPr>
                <w:rFonts w:ascii="Sylfaen" w:hAnsi="Sylfaen" w:cs="Sylfaen"/>
                <w:szCs w:val="22"/>
                <w:lang w:val="hy-AM"/>
              </w:rPr>
              <w:t>կնքելու</w:t>
            </w:r>
            <w:r w:rsidRPr="00485887">
              <w:rPr>
                <w:szCs w:val="22"/>
                <w:lang w:val="hy-AM"/>
              </w:rPr>
              <w:t xml:space="preserve"> </w:t>
            </w:r>
            <w:r w:rsidRPr="00485887">
              <w:rPr>
                <w:rFonts w:ascii="Sylfaen" w:hAnsi="Sylfaen" w:cs="Sylfaen"/>
                <w:szCs w:val="22"/>
                <w:lang w:val="hy-AM"/>
              </w:rPr>
              <w:t>պահին</w:t>
            </w:r>
            <w:r w:rsidRPr="00485887">
              <w:rPr>
                <w:szCs w:val="22"/>
                <w:lang w:val="hy-AM"/>
              </w:rPr>
              <w:t>:</w:t>
            </w:r>
          </w:p>
          <w:p w:rsidR="00485887" w:rsidRPr="00485887" w:rsidRDefault="00485887" w:rsidP="00534F30">
            <w:pPr>
              <w:shd w:val="clear" w:color="auto" w:fill="FFFFFF"/>
              <w:jc w:val="both"/>
              <w:rPr>
                <w:szCs w:val="22"/>
                <w:shd w:val="clear" w:color="auto" w:fill="FFFFFF"/>
                <w:lang w:val="hy-AM"/>
              </w:rPr>
            </w:pPr>
            <w:r w:rsidRPr="00485887">
              <w:rPr>
                <w:szCs w:val="22"/>
                <w:lang w:val="hy-AM"/>
              </w:rPr>
              <w:t>5.2</w:t>
            </w:r>
            <w:r w:rsidRPr="00485887">
              <w:rPr>
                <w:b/>
                <w:szCs w:val="22"/>
                <w:lang w:val="hy-AM"/>
              </w:rPr>
              <w:t>.</w:t>
            </w:r>
            <w:r w:rsidRPr="00485887">
              <w:rPr>
                <w:szCs w:val="22"/>
                <w:shd w:val="clear" w:color="auto" w:fill="FFFFFF"/>
                <w:lang w:val="hy-AM"/>
              </w:rPr>
              <w:t xml:space="preserve"> </w:t>
            </w:r>
            <w:r w:rsidRPr="00485887">
              <w:rPr>
                <w:rFonts w:ascii="Sylfaen" w:hAnsi="Sylfaen" w:cs="Sylfaen"/>
                <w:szCs w:val="22"/>
                <w:shd w:val="clear" w:color="auto" w:fill="FFFFFF"/>
                <w:lang w:val="hy-AM"/>
              </w:rPr>
              <w:t>Անհաղթահարելի</w:t>
            </w:r>
            <w:r w:rsidRPr="00485887">
              <w:rPr>
                <w:szCs w:val="22"/>
                <w:shd w:val="clear" w:color="auto" w:fill="FFFFFF"/>
                <w:lang w:val="hy-AM"/>
              </w:rPr>
              <w:t xml:space="preserve"> </w:t>
            </w:r>
            <w:r w:rsidRPr="00485887">
              <w:rPr>
                <w:rFonts w:ascii="Sylfaen" w:hAnsi="Sylfaen" w:cs="Sylfaen"/>
                <w:szCs w:val="22"/>
                <w:shd w:val="clear" w:color="auto" w:fill="FFFFFF"/>
                <w:lang w:val="hy-AM"/>
              </w:rPr>
              <w:t>ուժի</w:t>
            </w:r>
            <w:r w:rsidRPr="00485887">
              <w:rPr>
                <w:szCs w:val="22"/>
                <w:shd w:val="clear" w:color="auto" w:fill="FFFFFF"/>
                <w:lang w:val="hy-AM"/>
              </w:rPr>
              <w:t xml:space="preserve"> </w:t>
            </w:r>
            <w:r w:rsidRPr="00485887">
              <w:rPr>
                <w:rFonts w:ascii="Sylfaen" w:hAnsi="Sylfaen" w:cs="Sylfaen"/>
                <w:szCs w:val="22"/>
                <w:shd w:val="clear" w:color="auto" w:fill="FFFFFF"/>
                <w:lang w:val="hy-AM"/>
              </w:rPr>
              <w:t>հանգամանքների</w:t>
            </w:r>
            <w:r w:rsidRPr="00485887">
              <w:rPr>
                <w:szCs w:val="22"/>
                <w:shd w:val="clear" w:color="auto" w:fill="FFFFFF"/>
                <w:lang w:val="hy-AM"/>
              </w:rPr>
              <w:t xml:space="preserve"> </w:t>
            </w:r>
            <w:r w:rsidRPr="00485887">
              <w:rPr>
                <w:rFonts w:ascii="Sylfaen" w:hAnsi="Sylfaen" w:cs="Sylfaen"/>
                <w:szCs w:val="22"/>
                <w:shd w:val="clear" w:color="auto" w:fill="FFFFFF"/>
                <w:lang w:val="hy-AM"/>
              </w:rPr>
              <w:t>առաջացումը</w:t>
            </w:r>
            <w:r w:rsidRPr="00485887">
              <w:rPr>
                <w:szCs w:val="22"/>
                <w:shd w:val="clear" w:color="auto" w:fill="FFFFFF"/>
                <w:lang w:val="hy-AM"/>
              </w:rPr>
              <w:t xml:space="preserve"> </w:t>
            </w:r>
            <w:r w:rsidRPr="00485887">
              <w:rPr>
                <w:rFonts w:ascii="Sylfaen" w:hAnsi="Sylfaen" w:cs="Sylfaen"/>
                <w:szCs w:val="22"/>
                <w:shd w:val="clear" w:color="auto" w:fill="FFFFFF"/>
                <w:lang w:val="hy-AM"/>
              </w:rPr>
              <w:t>Կողմերը</w:t>
            </w:r>
            <w:r w:rsidRPr="00485887">
              <w:rPr>
                <w:szCs w:val="22"/>
                <w:shd w:val="clear" w:color="auto" w:fill="FFFFFF"/>
                <w:lang w:val="hy-AM"/>
              </w:rPr>
              <w:t xml:space="preserve"> </w:t>
            </w:r>
            <w:r w:rsidRPr="00485887">
              <w:rPr>
                <w:rFonts w:ascii="Sylfaen" w:hAnsi="Sylfaen" w:cs="Sylfaen"/>
                <w:szCs w:val="22"/>
                <w:shd w:val="clear" w:color="auto" w:fill="FFFFFF"/>
                <w:lang w:val="hy-AM"/>
              </w:rPr>
              <w:t>պետք</w:t>
            </w:r>
            <w:r w:rsidRPr="00485887">
              <w:rPr>
                <w:szCs w:val="22"/>
                <w:shd w:val="clear" w:color="auto" w:fill="FFFFFF"/>
                <w:lang w:val="hy-AM"/>
              </w:rPr>
              <w:t xml:space="preserve"> </w:t>
            </w:r>
            <w:r w:rsidRPr="00485887">
              <w:rPr>
                <w:rFonts w:ascii="Sylfaen" w:hAnsi="Sylfaen" w:cs="Sylfaen"/>
                <w:szCs w:val="22"/>
                <w:shd w:val="clear" w:color="auto" w:fill="FFFFFF"/>
                <w:lang w:val="hy-AM"/>
              </w:rPr>
              <w:t>է</w:t>
            </w:r>
            <w:r w:rsidRPr="00485887">
              <w:rPr>
                <w:szCs w:val="22"/>
                <w:shd w:val="clear" w:color="auto" w:fill="FFFFFF"/>
                <w:lang w:val="hy-AM"/>
              </w:rPr>
              <w:t xml:space="preserve"> </w:t>
            </w:r>
            <w:r w:rsidRPr="00485887">
              <w:rPr>
                <w:rFonts w:ascii="Sylfaen" w:hAnsi="Sylfaen" w:cs="Sylfaen"/>
                <w:szCs w:val="22"/>
                <w:shd w:val="clear" w:color="auto" w:fill="FFFFFF"/>
                <w:lang w:val="hy-AM"/>
              </w:rPr>
              <w:t>հաստատեն</w:t>
            </w:r>
            <w:r w:rsidRPr="00485887">
              <w:rPr>
                <w:szCs w:val="22"/>
                <w:shd w:val="clear" w:color="auto" w:fill="FFFFFF"/>
                <w:lang w:val="hy-AM"/>
              </w:rPr>
              <w:t xml:space="preserve"> </w:t>
            </w:r>
            <w:r w:rsidRPr="00485887">
              <w:rPr>
                <w:rFonts w:ascii="Sylfaen" w:hAnsi="Sylfaen" w:cs="Sylfaen"/>
                <w:szCs w:val="22"/>
                <w:shd w:val="clear" w:color="auto" w:fill="FFFFFF"/>
                <w:lang w:val="hy-AM"/>
              </w:rPr>
              <w:t>իրավասու</w:t>
            </w:r>
            <w:r w:rsidRPr="00485887">
              <w:rPr>
                <w:szCs w:val="22"/>
                <w:shd w:val="clear" w:color="auto" w:fill="FFFFFF"/>
                <w:lang w:val="hy-AM"/>
              </w:rPr>
              <w:t xml:space="preserve"> </w:t>
            </w:r>
            <w:r w:rsidRPr="00485887">
              <w:rPr>
                <w:rFonts w:ascii="Sylfaen" w:hAnsi="Sylfaen" w:cs="Sylfaen"/>
                <w:szCs w:val="22"/>
                <w:shd w:val="clear" w:color="auto" w:fill="FFFFFF"/>
                <w:lang w:val="hy-AM"/>
              </w:rPr>
              <w:t>մարմինների</w:t>
            </w:r>
            <w:r w:rsidRPr="00485887">
              <w:rPr>
                <w:szCs w:val="22"/>
                <w:shd w:val="clear" w:color="auto" w:fill="FFFFFF"/>
                <w:lang w:val="hy-AM"/>
              </w:rPr>
              <w:t xml:space="preserve"> </w:t>
            </w:r>
            <w:r w:rsidRPr="00485887">
              <w:rPr>
                <w:rFonts w:ascii="Sylfaen" w:hAnsi="Sylfaen" w:cs="Sylfaen"/>
                <w:szCs w:val="22"/>
                <w:shd w:val="clear" w:color="auto" w:fill="FFFFFF"/>
                <w:lang w:val="hy-AM"/>
              </w:rPr>
              <w:t>փաստաթղթերով</w:t>
            </w:r>
            <w:r w:rsidRPr="00485887">
              <w:rPr>
                <w:szCs w:val="22"/>
                <w:shd w:val="clear" w:color="auto" w:fill="FFFFFF"/>
                <w:lang w:val="hy-AM"/>
              </w:rPr>
              <w:t xml:space="preserve">, </w:t>
            </w:r>
            <w:r w:rsidRPr="00485887">
              <w:rPr>
                <w:rFonts w:ascii="Sylfaen" w:hAnsi="Sylfaen" w:cs="Sylfaen"/>
                <w:szCs w:val="22"/>
                <w:shd w:val="clear" w:color="auto" w:fill="FFFFFF"/>
                <w:lang w:val="hy-AM"/>
              </w:rPr>
              <w:t>այդպիսի</w:t>
            </w:r>
            <w:r w:rsidRPr="00485887">
              <w:rPr>
                <w:szCs w:val="22"/>
                <w:shd w:val="clear" w:color="auto" w:fill="FFFFFF"/>
                <w:lang w:val="hy-AM"/>
              </w:rPr>
              <w:t xml:space="preserve"> </w:t>
            </w:r>
            <w:r w:rsidRPr="00485887">
              <w:rPr>
                <w:rFonts w:ascii="Sylfaen" w:hAnsi="Sylfaen" w:cs="Sylfaen"/>
                <w:szCs w:val="22"/>
                <w:shd w:val="clear" w:color="auto" w:fill="FFFFFF"/>
                <w:lang w:val="hy-AM"/>
              </w:rPr>
              <w:t>հանգամանքների</w:t>
            </w:r>
            <w:r w:rsidRPr="00485887">
              <w:rPr>
                <w:szCs w:val="22"/>
                <w:shd w:val="clear" w:color="auto" w:fill="FFFFFF"/>
                <w:lang w:val="hy-AM"/>
              </w:rPr>
              <w:t xml:space="preserve"> </w:t>
            </w:r>
            <w:r w:rsidRPr="00485887">
              <w:rPr>
                <w:rFonts w:ascii="Sylfaen" w:hAnsi="Sylfaen" w:cs="Sylfaen"/>
                <w:szCs w:val="22"/>
                <w:shd w:val="clear" w:color="auto" w:fill="FFFFFF"/>
                <w:lang w:val="hy-AM"/>
              </w:rPr>
              <w:t>առաջացման</w:t>
            </w:r>
            <w:r w:rsidRPr="00485887">
              <w:rPr>
                <w:szCs w:val="22"/>
                <w:shd w:val="clear" w:color="auto" w:fill="FFFFFF"/>
                <w:lang w:val="hy-AM"/>
              </w:rPr>
              <w:t xml:space="preserve"> </w:t>
            </w:r>
            <w:r w:rsidRPr="00485887">
              <w:rPr>
                <w:rFonts w:ascii="Sylfaen" w:hAnsi="Sylfaen" w:cs="Sylfaen"/>
                <w:szCs w:val="22"/>
                <w:shd w:val="clear" w:color="auto" w:fill="FFFFFF"/>
                <w:lang w:val="hy-AM"/>
              </w:rPr>
              <w:t>պահից</w:t>
            </w:r>
            <w:r w:rsidRPr="00485887">
              <w:rPr>
                <w:szCs w:val="22"/>
                <w:shd w:val="clear" w:color="auto" w:fill="FFFFFF"/>
                <w:lang w:val="hy-AM"/>
              </w:rPr>
              <w:t xml:space="preserve"> </w:t>
            </w:r>
            <w:r w:rsidRPr="00485887">
              <w:rPr>
                <w:rFonts w:ascii="Sylfaen" w:hAnsi="Sylfaen" w:cs="Sylfaen"/>
                <w:szCs w:val="22"/>
                <w:shd w:val="clear" w:color="auto" w:fill="FFFFFF"/>
                <w:lang w:val="hy-AM"/>
              </w:rPr>
              <w:t>սկսած</w:t>
            </w:r>
            <w:r w:rsidRPr="00485887">
              <w:rPr>
                <w:szCs w:val="22"/>
                <w:shd w:val="clear" w:color="auto" w:fill="FFFFFF"/>
                <w:lang w:val="hy-AM"/>
              </w:rPr>
              <w:t xml:space="preserve"> 10 - </w:t>
            </w:r>
            <w:r w:rsidRPr="00485887">
              <w:rPr>
                <w:rFonts w:ascii="Sylfaen" w:hAnsi="Sylfaen" w:cs="Sylfaen"/>
                <w:szCs w:val="22"/>
                <w:shd w:val="clear" w:color="auto" w:fill="FFFFFF"/>
                <w:lang w:val="hy-AM"/>
              </w:rPr>
              <w:t>օրյա</w:t>
            </w:r>
            <w:r w:rsidRPr="00485887">
              <w:rPr>
                <w:szCs w:val="22"/>
                <w:shd w:val="clear" w:color="auto" w:fill="FFFFFF"/>
                <w:lang w:val="hy-AM"/>
              </w:rPr>
              <w:t xml:space="preserve"> </w:t>
            </w:r>
            <w:r w:rsidRPr="00485887">
              <w:rPr>
                <w:rFonts w:ascii="Sylfaen" w:hAnsi="Sylfaen" w:cs="Sylfaen"/>
                <w:szCs w:val="22"/>
                <w:shd w:val="clear" w:color="auto" w:fill="FFFFFF"/>
                <w:lang w:val="hy-AM"/>
              </w:rPr>
              <w:t>ժամկետում</w:t>
            </w:r>
            <w:r w:rsidRPr="00485887">
              <w:rPr>
                <w:szCs w:val="22"/>
                <w:shd w:val="clear" w:color="auto" w:fill="FFFFFF"/>
                <w:lang w:val="hy-AM"/>
              </w:rPr>
              <w:t>:</w:t>
            </w:r>
          </w:p>
          <w:p w:rsidR="00485887" w:rsidRPr="00485887" w:rsidRDefault="00485887" w:rsidP="00534F30">
            <w:pPr>
              <w:shd w:val="clear" w:color="auto" w:fill="FFFFFF"/>
              <w:jc w:val="both"/>
              <w:rPr>
                <w:szCs w:val="22"/>
                <w:shd w:val="clear" w:color="auto" w:fill="FFFFFF"/>
                <w:lang w:val="hy-AM"/>
              </w:rPr>
            </w:pPr>
            <w:r w:rsidRPr="00485887">
              <w:rPr>
                <w:szCs w:val="22"/>
                <w:shd w:val="clear" w:color="auto" w:fill="FFFFFF"/>
                <w:lang w:val="hy-AM"/>
              </w:rPr>
              <w:t>5.3.</w:t>
            </w:r>
            <w:r w:rsidRPr="00485887">
              <w:rPr>
                <w:szCs w:val="22"/>
                <w:lang w:val="hy-AM"/>
              </w:rPr>
              <w:t xml:space="preserve"> </w:t>
            </w:r>
            <w:r w:rsidRPr="00485887">
              <w:rPr>
                <w:rFonts w:ascii="Sylfaen" w:hAnsi="Sylfaen" w:cs="Sylfaen"/>
                <w:szCs w:val="22"/>
                <w:shd w:val="clear" w:color="auto" w:fill="FFFFFF"/>
                <w:lang w:val="hy-AM"/>
              </w:rPr>
              <w:t>Եթե</w:t>
            </w:r>
            <w:r w:rsidRPr="00485887">
              <w:rPr>
                <w:szCs w:val="22"/>
                <w:shd w:val="clear" w:color="auto" w:fill="FFFFFF"/>
                <w:lang w:val="hy-AM"/>
              </w:rPr>
              <w:t xml:space="preserve"> </w:t>
            </w:r>
            <w:r w:rsidRPr="00485887">
              <w:rPr>
                <w:rFonts w:ascii="Sylfaen" w:hAnsi="Sylfaen" w:cs="Sylfaen"/>
                <w:szCs w:val="22"/>
                <w:shd w:val="clear" w:color="auto" w:fill="FFFFFF"/>
                <w:lang w:val="hy-AM"/>
              </w:rPr>
              <w:t>արտակարգ</w:t>
            </w:r>
            <w:r w:rsidRPr="00485887">
              <w:rPr>
                <w:szCs w:val="22"/>
                <w:shd w:val="clear" w:color="auto" w:fill="FFFFFF"/>
                <w:lang w:val="hy-AM"/>
              </w:rPr>
              <w:t xml:space="preserve"> </w:t>
            </w:r>
            <w:r w:rsidRPr="00485887">
              <w:rPr>
                <w:rFonts w:ascii="Sylfaen" w:hAnsi="Sylfaen" w:cs="Sylfaen"/>
                <w:szCs w:val="22"/>
                <w:shd w:val="clear" w:color="auto" w:fill="FFFFFF"/>
                <w:lang w:val="hy-AM"/>
              </w:rPr>
              <w:t>ուժի</w:t>
            </w:r>
            <w:r w:rsidRPr="00485887">
              <w:rPr>
                <w:szCs w:val="22"/>
                <w:shd w:val="clear" w:color="auto" w:fill="FFFFFF"/>
                <w:lang w:val="hy-AM"/>
              </w:rPr>
              <w:t xml:space="preserve"> </w:t>
            </w:r>
            <w:r w:rsidRPr="00485887">
              <w:rPr>
                <w:rFonts w:ascii="Sylfaen" w:hAnsi="Sylfaen" w:cs="Sylfaen"/>
                <w:szCs w:val="22"/>
                <w:shd w:val="clear" w:color="auto" w:fill="FFFFFF"/>
                <w:lang w:val="hy-AM"/>
              </w:rPr>
              <w:t>ազդեցությունը</w:t>
            </w:r>
            <w:r w:rsidRPr="00485887">
              <w:rPr>
                <w:szCs w:val="22"/>
                <w:shd w:val="clear" w:color="auto" w:fill="FFFFFF"/>
                <w:lang w:val="hy-AM"/>
              </w:rPr>
              <w:t xml:space="preserve"> </w:t>
            </w:r>
            <w:r w:rsidRPr="00485887">
              <w:rPr>
                <w:rFonts w:ascii="Sylfaen" w:hAnsi="Sylfaen" w:cs="Sylfaen"/>
                <w:szCs w:val="22"/>
                <w:shd w:val="clear" w:color="auto" w:fill="FFFFFF"/>
                <w:lang w:val="hy-AM"/>
              </w:rPr>
              <w:t>շարունակվում</w:t>
            </w:r>
            <w:r w:rsidRPr="00485887">
              <w:rPr>
                <w:szCs w:val="22"/>
                <w:shd w:val="clear" w:color="auto" w:fill="FFFFFF"/>
                <w:lang w:val="hy-AM"/>
              </w:rPr>
              <w:t xml:space="preserve"> </w:t>
            </w:r>
            <w:r w:rsidRPr="00485887">
              <w:rPr>
                <w:rFonts w:ascii="Sylfaen" w:hAnsi="Sylfaen" w:cs="Sylfaen"/>
                <w:szCs w:val="22"/>
                <w:shd w:val="clear" w:color="auto" w:fill="FFFFFF"/>
                <w:lang w:val="hy-AM"/>
              </w:rPr>
              <w:t>է</w:t>
            </w:r>
            <w:r w:rsidRPr="00485887">
              <w:rPr>
                <w:szCs w:val="22"/>
                <w:shd w:val="clear" w:color="auto" w:fill="FFFFFF"/>
                <w:lang w:val="hy-AM"/>
              </w:rPr>
              <w:t xml:space="preserve"> 1 (</w:t>
            </w:r>
            <w:r w:rsidRPr="00485887">
              <w:rPr>
                <w:rFonts w:ascii="Sylfaen" w:hAnsi="Sylfaen" w:cs="Sylfaen"/>
                <w:szCs w:val="22"/>
                <w:shd w:val="clear" w:color="auto" w:fill="FFFFFF"/>
                <w:lang w:val="hy-AM"/>
              </w:rPr>
              <w:t>մեկ</w:t>
            </w:r>
            <w:r w:rsidRPr="00485887">
              <w:rPr>
                <w:szCs w:val="22"/>
                <w:shd w:val="clear" w:color="auto" w:fill="FFFFFF"/>
                <w:lang w:val="hy-AM"/>
              </w:rPr>
              <w:t xml:space="preserve">) </w:t>
            </w:r>
            <w:r w:rsidRPr="00485887">
              <w:rPr>
                <w:rFonts w:ascii="Sylfaen" w:hAnsi="Sylfaen" w:cs="Sylfaen"/>
                <w:szCs w:val="22"/>
                <w:shd w:val="clear" w:color="auto" w:fill="FFFFFF"/>
                <w:lang w:val="hy-AM"/>
              </w:rPr>
              <w:t>ամսից</w:t>
            </w:r>
            <w:r w:rsidRPr="00485887">
              <w:rPr>
                <w:szCs w:val="22"/>
                <w:shd w:val="clear" w:color="auto" w:fill="FFFFFF"/>
                <w:lang w:val="hy-AM"/>
              </w:rPr>
              <w:t xml:space="preserve"> </w:t>
            </w:r>
            <w:r w:rsidRPr="00485887">
              <w:rPr>
                <w:rFonts w:ascii="Sylfaen" w:hAnsi="Sylfaen" w:cs="Sylfaen"/>
                <w:szCs w:val="22"/>
                <w:shd w:val="clear" w:color="auto" w:fill="FFFFFF"/>
                <w:lang w:val="hy-AM"/>
              </w:rPr>
              <w:t>ավելի</w:t>
            </w:r>
            <w:r w:rsidRPr="00485887">
              <w:rPr>
                <w:szCs w:val="22"/>
                <w:shd w:val="clear" w:color="auto" w:fill="FFFFFF"/>
                <w:lang w:val="hy-AM"/>
              </w:rPr>
              <w:t xml:space="preserve">, </w:t>
            </w:r>
            <w:r w:rsidRPr="00485887">
              <w:rPr>
                <w:rFonts w:ascii="Sylfaen" w:hAnsi="Sylfaen" w:cs="Sylfaen"/>
                <w:szCs w:val="22"/>
                <w:shd w:val="clear" w:color="auto" w:fill="FFFFFF"/>
                <w:lang w:val="hy-AM"/>
              </w:rPr>
              <w:t>ապա</w:t>
            </w:r>
            <w:r w:rsidRPr="00485887">
              <w:rPr>
                <w:szCs w:val="22"/>
                <w:shd w:val="clear" w:color="auto" w:fill="FFFFFF"/>
                <w:lang w:val="hy-AM"/>
              </w:rPr>
              <w:t xml:space="preserve"> </w:t>
            </w:r>
            <w:r w:rsidRPr="00485887">
              <w:rPr>
                <w:rFonts w:ascii="Sylfaen" w:hAnsi="Sylfaen" w:cs="Sylfaen"/>
                <w:szCs w:val="22"/>
                <w:shd w:val="clear" w:color="auto" w:fill="FFFFFF"/>
                <w:lang w:val="hy-AM"/>
              </w:rPr>
              <w:lastRenderedPageBreak/>
              <w:t>Կողմերից</w:t>
            </w:r>
            <w:r w:rsidRPr="00485887">
              <w:rPr>
                <w:szCs w:val="22"/>
                <w:shd w:val="clear" w:color="auto" w:fill="FFFFFF"/>
                <w:lang w:val="hy-AM"/>
              </w:rPr>
              <w:t xml:space="preserve"> </w:t>
            </w:r>
            <w:r w:rsidRPr="00485887">
              <w:rPr>
                <w:rFonts w:ascii="Sylfaen" w:hAnsi="Sylfaen" w:cs="Sylfaen"/>
                <w:szCs w:val="22"/>
                <w:shd w:val="clear" w:color="auto" w:fill="FFFFFF"/>
                <w:lang w:val="hy-AM"/>
              </w:rPr>
              <w:t>յուրաքանչյուրն</w:t>
            </w:r>
            <w:r w:rsidRPr="00485887">
              <w:rPr>
                <w:szCs w:val="22"/>
                <w:shd w:val="clear" w:color="auto" w:fill="FFFFFF"/>
                <w:lang w:val="hy-AM"/>
              </w:rPr>
              <w:t xml:space="preserve"> </w:t>
            </w:r>
            <w:r w:rsidRPr="00485887">
              <w:rPr>
                <w:rFonts w:ascii="Sylfaen" w:hAnsi="Sylfaen" w:cs="Sylfaen"/>
                <w:szCs w:val="22"/>
                <w:shd w:val="clear" w:color="auto" w:fill="FFFFFF"/>
                <w:lang w:val="hy-AM"/>
              </w:rPr>
              <w:t>իրավունք</w:t>
            </w:r>
            <w:r w:rsidRPr="00485887">
              <w:rPr>
                <w:szCs w:val="22"/>
                <w:shd w:val="clear" w:color="auto" w:fill="FFFFFF"/>
                <w:lang w:val="hy-AM"/>
              </w:rPr>
              <w:t xml:space="preserve"> </w:t>
            </w:r>
            <w:r w:rsidRPr="00485887">
              <w:rPr>
                <w:rFonts w:ascii="Sylfaen" w:hAnsi="Sylfaen" w:cs="Sylfaen"/>
                <w:szCs w:val="22"/>
                <w:shd w:val="clear" w:color="auto" w:fill="FFFFFF"/>
                <w:lang w:val="hy-AM"/>
              </w:rPr>
              <w:t>ունի</w:t>
            </w:r>
            <w:r w:rsidRPr="00485887">
              <w:rPr>
                <w:szCs w:val="22"/>
                <w:shd w:val="clear" w:color="auto" w:fill="FFFFFF"/>
                <w:lang w:val="hy-AM"/>
              </w:rPr>
              <w:t xml:space="preserve"> </w:t>
            </w:r>
            <w:r w:rsidRPr="00485887">
              <w:rPr>
                <w:rFonts w:ascii="Sylfaen" w:hAnsi="Sylfaen" w:cs="Sylfaen"/>
                <w:szCs w:val="22"/>
                <w:shd w:val="clear" w:color="auto" w:fill="FFFFFF"/>
                <w:lang w:val="hy-AM"/>
              </w:rPr>
              <w:t>լուծել</w:t>
            </w:r>
            <w:r w:rsidRPr="00485887">
              <w:rPr>
                <w:szCs w:val="22"/>
                <w:shd w:val="clear" w:color="auto" w:fill="FFFFFF"/>
                <w:lang w:val="hy-AM"/>
              </w:rPr>
              <w:t xml:space="preserve"> </w:t>
            </w:r>
            <w:r w:rsidRPr="00485887">
              <w:rPr>
                <w:rFonts w:ascii="Sylfaen" w:hAnsi="Sylfaen" w:cs="Sylfaen"/>
                <w:szCs w:val="22"/>
                <w:shd w:val="clear" w:color="auto" w:fill="FFFFFF"/>
                <w:lang w:val="hy-AM"/>
              </w:rPr>
              <w:t>Պայմանագիրն</w:t>
            </w:r>
            <w:r w:rsidRPr="00485887">
              <w:rPr>
                <w:szCs w:val="22"/>
                <w:shd w:val="clear" w:color="auto" w:fill="FFFFFF"/>
                <w:lang w:val="hy-AM"/>
              </w:rPr>
              <w:t xml:space="preserve">` </w:t>
            </w:r>
            <w:r w:rsidRPr="00485887">
              <w:rPr>
                <w:rFonts w:ascii="Sylfaen" w:hAnsi="Sylfaen" w:cs="Sylfaen"/>
                <w:szCs w:val="22"/>
                <w:shd w:val="clear" w:color="auto" w:fill="FFFFFF"/>
                <w:lang w:val="hy-AM"/>
              </w:rPr>
              <w:t>այդ</w:t>
            </w:r>
            <w:r w:rsidRPr="00485887">
              <w:rPr>
                <w:szCs w:val="22"/>
                <w:shd w:val="clear" w:color="auto" w:fill="FFFFFF"/>
                <w:lang w:val="hy-AM"/>
              </w:rPr>
              <w:t xml:space="preserve"> </w:t>
            </w:r>
            <w:r w:rsidRPr="00485887">
              <w:rPr>
                <w:rFonts w:ascii="Sylfaen" w:hAnsi="Sylfaen" w:cs="Sylfaen"/>
                <w:szCs w:val="22"/>
                <w:shd w:val="clear" w:color="auto" w:fill="FFFFFF"/>
                <w:lang w:val="hy-AM"/>
              </w:rPr>
              <w:t>մասին</w:t>
            </w:r>
            <w:r w:rsidRPr="00485887">
              <w:rPr>
                <w:szCs w:val="22"/>
                <w:shd w:val="clear" w:color="auto" w:fill="FFFFFF"/>
                <w:lang w:val="hy-AM"/>
              </w:rPr>
              <w:t xml:space="preserve"> </w:t>
            </w:r>
            <w:r w:rsidRPr="00485887">
              <w:rPr>
                <w:rFonts w:ascii="Sylfaen" w:hAnsi="Sylfaen" w:cs="Sylfaen"/>
                <w:szCs w:val="22"/>
                <w:shd w:val="clear" w:color="auto" w:fill="FFFFFF"/>
                <w:lang w:val="hy-AM"/>
              </w:rPr>
              <w:t>նախապես</w:t>
            </w:r>
            <w:r w:rsidRPr="00485887">
              <w:rPr>
                <w:szCs w:val="22"/>
                <w:shd w:val="clear" w:color="auto" w:fill="FFFFFF"/>
                <w:lang w:val="hy-AM"/>
              </w:rPr>
              <w:t xml:space="preserve"> </w:t>
            </w:r>
            <w:r w:rsidRPr="00485887">
              <w:rPr>
                <w:rFonts w:ascii="Sylfaen" w:hAnsi="Sylfaen" w:cs="Sylfaen"/>
                <w:szCs w:val="22"/>
                <w:shd w:val="clear" w:color="auto" w:fill="FFFFFF"/>
                <w:lang w:val="hy-AM"/>
              </w:rPr>
              <w:t>գրավոր</w:t>
            </w:r>
            <w:r w:rsidRPr="00485887">
              <w:rPr>
                <w:szCs w:val="22"/>
                <w:shd w:val="clear" w:color="auto" w:fill="FFFFFF"/>
                <w:lang w:val="hy-AM"/>
              </w:rPr>
              <w:t xml:space="preserve"> </w:t>
            </w:r>
            <w:r w:rsidRPr="00485887">
              <w:rPr>
                <w:rFonts w:ascii="Sylfaen" w:hAnsi="Sylfaen" w:cs="Sylfaen"/>
                <w:szCs w:val="22"/>
                <w:shd w:val="clear" w:color="auto" w:fill="FFFFFF"/>
                <w:lang w:val="hy-AM"/>
              </w:rPr>
              <w:t>եղանակով</w:t>
            </w:r>
            <w:r w:rsidRPr="00485887">
              <w:rPr>
                <w:szCs w:val="22"/>
                <w:shd w:val="clear" w:color="auto" w:fill="FFFFFF"/>
                <w:lang w:val="hy-AM"/>
              </w:rPr>
              <w:t xml:space="preserve"> </w:t>
            </w:r>
            <w:r w:rsidRPr="00485887">
              <w:rPr>
                <w:rFonts w:ascii="Sylfaen" w:hAnsi="Sylfaen" w:cs="Sylfaen"/>
                <w:szCs w:val="22"/>
                <w:shd w:val="clear" w:color="auto" w:fill="FFFFFF"/>
                <w:lang w:val="hy-AM"/>
              </w:rPr>
              <w:t>տեղյակ</w:t>
            </w:r>
            <w:r w:rsidRPr="00485887">
              <w:rPr>
                <w:szCs w:val="22"/>
                <w:shd w:val="clear" w:color="auto" w:fill="FFFFFF"/>
                <w:lang w:val="hy-AM"/>
              </w:rPr>
              <w:t xml:space="preserve"> </w:t>
            </w:r>
            <w:r w:rsidRPr="00485887">
              <w:rPr>
                <w:rFonts w:ascii="Sylfaen" w:hAnsi="Sylfaen" w:cs="Sylfaen"/>
                <w:szCs w:val="22"/>
                <w:shd w:val="clear" w:color="auto" w:fill="FFFFFF"/>
                <w:lang w:val="hy-AM"/>
              </w:rPr>
              <w:t>պահելով</w:t>
            </w:r>
            <w:r w:rsidRPr="00485887">
              <w:rPr>
                <w:szCs w:val="22"/>
                <w:shd w:val="clear" w:color="auto" w:fill="FFFFFF"/>
                <w:lang w:val="hy-AM"/>
              </w:rPr>
              <w:t xml:space="preserve"> </w:t>
            </w:r>
            <w:r w:rsidRPr="00485887">
              <w:rPr>
                <w:rFonts w:ascii="Sylfaen" w:hAnsi="Sylfaen" w:cs="Sylfaen"/>
                <w:szCs w:val="22"/>
                <w:shd w:val="clear" w:color="auto" w:fill="FFFFFF"/>
                <w:lang w:val="hy-AM"/>
              </w:rPr>
              <w:t>մյուս</w:t>
            </w:r>
            <w:r w:rsidRPr="00485887">
              <w:rPr>
                <w:szCs w:val="22"/>
                <w:shd w:val="clear" w:color="auto" w:fill="FFFFFF"/>
                <w:lang w:val="hy-AM"/>
              </w:rPr>
              <w:t xml:space="preserve"> </w:t>
            </w:r>
            <w:r w:rsidRPr="00485887">
              <w:rPr>
                <w:rFonts w:ascii="Sylfaen" w:hAnsi="Sylfaen" w:cs="Sylfaen"/>
                <w:szCs w:val="22"/>
                <w:shd w:val="clear" w:color="auto" w:fill="FFFFFF"/>
                <w:lang w:val="hy-AM"/>
              </w:rPr>
              <w:t>Կողմին</w:t>
            </w:r>
            <w:r w:rsidRPr="00485887">
              <w:rPr>
                <w:szCs w:val="22"/>
                <w:lang w:val="hy-AM"/>
              </w:rPr>
              <w:t>:</w:t>
            </w:r>
          </w:p>
          <w:p w:rsidR="00485887" w:rsidRPr="00485887" w:rsidRDefault="00485887" w:rsidP="00534F30">
            <w:pPr>
              <w:shd w:val="clear" w:color="auto" w:fill="FFFFFF"/>
              <w:jc w:val="both"/>
              <w:rPr>
                <w:szCs w:val="22"/>
                <w:shd w:val="clear" w:color="auto" w:fill="FFFFFF"/>
                <w:lang w:val="hy-AM"/>
              </w:rPr>
            </w:pPr>
          </w:p>
          <w:p w:rsidR="00485887" w:rsidRPr="00485887" w:rsidRDefault="00485887" w:rsidP="00534F30">
            <w:pPr>
              <w:shd w:val="clear" w:color="auto" w:fill="FFFFFF"/>
              <w:jc w:val="both"/>
              <w:rPr>
                <w:szCs w:val="22"/>
                <w:shd w:val="clear" w:color="auto" w:fill="FFFFFF"/>
                <w:lang w:val="hy-AM"/>
              </w:rPr>
            </w:pPr>
          </w:p>
          <w:p w:rsidR="00485887" w:rsidRPr="00485887" w:rsidRDefault="00485887" w:rsidP="00534F30">
            <w:pPr>
              <w:shd w:val="clear" w:color="auto" w:fill="FFFFFF"/>
              <w:jc w:val="both"/>
              <w:rPr>
                <w:szCs w:val="22"/>
                <w:shd w:val="clear" w:color="auto" w:fill="FFFFFF"/>
                <w:lang w:val="hy-AM"/>
              </w:rPr>
            </w:pPr>
          </w:p>
          <w:p w:rsidR="00485887" w:rsidRPr="00485887" w:rsidRDefault="00485887" w:rsidP="00534F30">
            <w:pPr>
              <w:shd w:val="clear" w:color="auto" w:fill="FFFFFF"/>
              <w:jc w:val="both"/>
              <w:rPr>
                <w:b/>
                <w:szCs w:val="22"/>
                <w:lang w:val="hy-AM"/>
              </w:rPr>
            </w:pPr>
            <w:r w:rsidRPr="00485887">
              <w:rPr>
                <w:b/>
                <w:szCs w:val="22"/>
                <w:lang w:val="hy-AM"/>
              </w:rPr>
              <w:t xml:space="preserve">6. </w:t>
            </w:r>
            <w:r w:rsidRPr="00485887">
              <w:rPr>
                <w:rFonts w:ascii="Sylfaen" w:hAnsi="Sylfaen" w:cs="Sylfaen"/>
                <w:b/>
                <w:szCs w:val="22"/>
                <w:lang w:val="hy-AM"/>
              </w:rPr>
              <w:t>Կողմերի</w:t>
            </w:r>
            <w:r w:rsidRPr="00485887">
              <w:rPr>
                <w:b/>
                <w:szCs w:val="22"/>
                <w:lang w:val="hy-AM"/>
              </w:rPr>
              <w:t xml:space="preserve"> </w:t>
            </w:r>
            <w:r w:rsidRPr="00485887">
              <w:rPr>
                <w:rFonts w:ascii="Sylfaen" w:hAnsi="Sylfaen" w:cs="Sylfaen"/>
                <w:b/>
                <w:szCs w:val="22"/>
                <w:lang w:val="hy-AM"/>
              </w:rPr>
              <w:t>պատասխանատվությունը</w:t>
            </w:r>
          </w:p>
          <w:p w:rsidR="00485887" w:rsidRPr="00485887" w:rsidRDefault="00485887" w:rsidP="00534F30">
            <w:pPr>
              <w:shd w:val="clear" w:color="auto" w:fill="FFFFFF"/>
              <w:tabs>
                <w:tab w:val="left" w:pos="132"/>
              </w:tabs>
              <w:ind w:right="170" w:firstLine="91"/>
              <w:jc w:val="both"/>
              <w:rPr>
                <w:szCs w:val="22"/>
                <w:lang w:val="hy-AM"/>
              </w:rPr>
            </w:pPr>
            <w:r w:rsidRPr="00485887">
              <w:rPr>
                <w:szCs w:val="22"/>
                <w:lang w:val="hy-AM"/>
              </w:rPr>
              <w:t xml:space="preserve">6.1. </w:t>
            </w:r>
            <w:r w:rsidRPr="00485887">
              <w:rPr>
                <w:rFonts w:ascii="Sylfaen" w:hAnsi="Sylfaen" w:cs="Sylfaen"/>
                <w:szCs w:val="22"/>
                <w:lang w:val="hy-AM"/>
              </w:rPr>
              <w:t>Ապրանքի</w:t>
            </w:r>
            <w:r w:rsidRPr="00485887">
              <w:rPr>
                <w:szCs w:val="22"/>
                <w:lang w:val="pt-BR"/>
              </w:rPr>
              <w:t xml:space="preserve"> </w:t>
            </w:r>
            <w:r w:rsidRPr="00485887">
              <w:rPr>
                <w:rFonts w:ascii="Sylfaen" w:hAnsi="Sylfaen" w:cs="Sylfaen"/>
                <w:szCs w:val="22"/>
                <w:lang w:val="hy-AM"/>
              </w:rPr>
              <w:t>մատակարաման</w:t>
            </w:r>
            <w:r w:rsidRPr="00485887">
              <w:rPr>
                <w:szCs w:val="22"/>
                <w:lang w:val="pt-BR"/>
              </w:rPr>
              <w:t xml:space="preserve"> </w:t>
            </w:r>
            <w:r w:rsidRPr="00485887">
              <w:rPr>
                <w:rFonts w:ascii="Sylfaen" w:hAnsi="Sylfaen" w:cs="Sylfaen"/>
                <w:szCs w:val="22"/>
                <w:lang w:val="hy-AM"/>
              </w:rPr>
              <w:t>ուշացման</w:t>
            </w:r>
            <w:r w:rsidRPr="00485887">
              <w:rPr>
                <w:szCs w:val="22"/>
                <w:lang w:val="pt-BR"/>
              </w:rPr>
              <w:t xml:space="preserve"> </w:t>
            </w:r>
            <w:r w:rsidRPr="00485887">
              <w:rPr>
                <w:rFonts w:ascii="Sylfaen" w:hAnsi="Sylfaen" w:cs="Sylfaen"/>
                <w:szCs w:val="22"/>
                <w:lang w:val="hy-AM"/>
              </w:rPr>
              <w:t>կամ</w:t>
            </w:r>
            <w:r w:rsidRPr="00485887">
              <w:rPr>
                <w:szCs w:val="22"/>
                <w:lang w:val="pt-BR"/>
              </w:rPr>
              <w:t xml:space="preserve"> </w:t>
            </w:r>
            <w:r w:rsidRPr="00485887">
              <w:rPr>
                <w:rFonts w:ascii="Sylfaen" w:hAnsi="Sylfaen" w:cs="Sylfaen"/>
                <w:szCs w:val="22"/>
                <w:lang w:val="hy-AM"/>
              </w:rPr>
              <w:t>թերի</w:t>
            </w:r>
            <w:r w:rsidRPr="00485887">
              <w:rPr>
                <w:szCs w:val="22"/>
                <w:lang w:val="pt-BR"/>
              </w:rPr>
              <w:t xml:space="preserve"> </w:t>
            </w:r>
            <w:r w:rsidRPr="00485887">
              <w:rPr>
                <w:rFonts w:ascii="Sylfaen" w:hAnsi="Sylfaen" w:cs="Sylfaen"/>
                <w:szCs w:val="22"/>
                <w:lang w:val="hy-AM"/>
              </w:rPr>
              <w:t>մատակարարման</w:t>
            </w:r>
            <w:r w:rsidRPr="00485887">
              <w:rPr>
                <w:szCs w:val="22"/>
                <w:lang w:val="pt-BR"/>
              </w:rPr>
              <w:t xml:space="preserve"> </w:t>
            </w:r>
            <w:r w:rsidRPr="00485887">
              <w:rPr>
                <w:rFonts w:ascii="Sylfaen" w:hAnsi="Sylfaen" w:cs="Sylfaen"/>
                <w:szCs w:val="22"/>
                <w:lang w:val="hy-AM"/>
              </w:rPr>
              <w:t>դեպքում</w:t>
            </w:r>
            <w:r w:rsidRPr="00485887">
              <w:rPr>
                <w:szCs w:val="22"/>
                <w:lang w:val="pt-BR"/>
              </w:rPr>
              <w:t xml:space="preserve"> </w:t>
            </w:r>
            <w:r w:rsidRPr="00485887">
              <w:rPr>
                <w:rFonts w:ascii="Sylfaen" w:hAnsi="Sylfaen" w:cs="Sylfaen"/>
                <w:szCs w:val="22"/>
                <w:lang w:val="hy-AM"/>
              </w:rPr>
              <w:t>Գնորդը</w:t>
            </w:r>
            <w:r w:rsidRPr="00485887">
              <w:rPr>
                <w:szCs w:val="22"/>
                <w:lang w:val="pt-BR"/>
              </w:rPr>
              <w:t xml:space="preserve"> </w:t>
            </w:r>
            <w:r w:rsidRPr="00485887">
              <w:rPr>
                <w:rFonts w:ascii="Sylfaen" w:hAnsi="Sylfaen" w:cs="Sylfaen"/>
                <w:szCs w:val="22"/>
                <w:lang w:val="hy-AM"/>
              </w:rPr>
              <w:t>իրավունք</w:t>
            </w:r>
            <w:r w:rsidRPr="00485887">
              <w:rPr>
                <w:szCs w:val="22"/>
                <w:lang w:val="hy-AM"/>
              </w:rPr>
              <w:t xml:space="preserve"> </w:t>
            </w:r>
            <w:r w:rsidRPr="00485887">
              <w:rPr>
                <w:rFonts w:ascii="Sylfaen" w:hAnsi="Sylfaen" w:cs="Sylfaen"/>
                <w:szCs w:val="22"/>
                <w:lang w:val="hy-AM"/>
              </w:rPr>
              <w:t>ունի</w:t>
            </w:r>
            <w:r w:rsidRPr="00485887">
              <w:rPr>
                <w:szCs w:val="22"/>
                <w:lang w:val="hy-AM"/>
              </w:rPr>
              <w:t xml:space="preserve"> </w:t>
            </w:r>
            <w:r w:rsidRPr="00485887">
              <w:rPr>
                <w:szCs w:val="22"/>
                <w:lang w:val="pt-BR"/>
              </w:rPr>
              <w:t xml:space="preserve"> </w:t>
            </w:r>
            <w:r w:rsidRPr="00485887">
              <w:rPr>
                <w:rFonts w:ascii="Sylfaen" w:hAnsi="Sylfaen" w:cs="Sylfaen"/>
                <w:szCs w:val="22"/>
                <w:lang w:val="hy-AM"/>
              </w:rPr>
              <w:t>Մատակարարից</w:t>
            </w:r>
            <w:r w:rsidRPr="00485887">
              <w:rPr>
                <w:szCs w:val="22"/>
                <w:lang w:val="pt-BR"/>
              </w:rPr>
              <w:t xml:space="preserve"> </w:t>
            </w:r>
            <w:r w:rsidRPr="00485887">
              <w:rPr>
                <w:rFonts w:ascii="Sylfaen" w:hAnsi="Sylfaen" w:cs="Sylfaen"/>
                <w:szCs w:val="22"/>
                <w:lang w:val="hy-AM"/>
              </w:rPr>
              <w:t>գանձել</w:t>
            </w:r>
            <w:r w:rsidRPr="00485887">
              <w:rPr>
                <w:szCs w:val="22"/>
                <w:lang w:val="pt-BR"/>
              </w:rPr>
              <w:t xml:space="preserve">  </w:t>
            </w:r>
            <w:r w:rsidRPr="00485887">
              <w:rPr>
                <w:szCs w:val="22"/>
                <w:lang w:val="hy-AM"/>
              </w:rPr>
              <w:t>0.13 </w:t>
            </w:r>
            <w:r w:rsidRPr="00485887">
              <w:rPr>
                <w:szCs w:val="22"/>
                <w:lang w:val="pt-BR"/>
              </w:rPr>
              <w:t xml:space="preserve">% </w:t>
            </w:r>
            <w:r w:rsidRPr="00485887">
              <w:rPr>
                <w:rFonts w:ascii="Sylfaen" w:hAnsi="Sylfaen" w:cs="Sylfaen"/>
                <w:szCs w:val="22"/>
                <w:lang w:val="hy-AM"/>
              </w:rPr>
              <w:t>տույժ՝</w:t>
            </w:r>
            <w:r w:rsidRPr="00485887">
              <w:rPr>
                <w:szCs w:val="22"/>
                <w:lang w:val="pt-BR"/>
              </w:rPr>
              <w:t xml:space="preserve"> </w:t>
            </w:r>
            <w:r w:rsidRPr="00485887">
              <w:rPr>
                <w:rFonts w:ascii="Sylfaen" w:hAnsi="Sylfaen" w:cs="Sylfaen"/>
                <w:szCs w:val="22"/>
                <w:lang w:val="hy-AM"/>
              </w:rPr>
              <w:t>թերի</w:t>
            </w:r>
            <w:r w:rsidRPr="00485887">
              <w:rPr>
                <w:szCs w:val="22"/>
                <w:lang w:val="pt-BR"/>
              </w:rPr>
              <w:t xml:space="preserve"> </w:t>
            </w:r>
            <w:r w:rsidRPr="00485887">
              <w:rPr>
                <w:rFonts w:ascii="Sylfaen" w:hAnsi="Sylfaen" w:cs="Sylfaen"/>
                <w:szCs w:val="22"/>
                <w:lang w:val="hy-AM"/>
              </w:rPr>
              <w:t>մատակարարված</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գնից</w:t>
            </w:r>
            <w:r w:rsidRPr="00485887">
              <w:rPr>
                <w:szCs w:val="22"/>
                <w:lang w:val="hy-AM"/>
              </w:rPr>
              <w:t xml:space="preserve">, </w:t>
            </w:r>
            <w:r w:rsidRPr="00485887">
              <w:rPr>
                <w:rFonts w:ascii="Sylfaen" w:hAnsi="Sylfaen" w:cs="Sylfaen"/>
                <w:szCs w:val="22"/>
                <w:lang w:val="hy-AM"/>
              </w:rPr>
              <w:t>ուշացման</w:t>
            </w:r>
            <w:r w:rsidRPr="00485887">
              <w:rPr>
                <w:szCs w:val="22"/>
                <w:lang w:val="hy-AM"/>
              </w:rPr>
              <w:t xml:space="preserve"> </w:t>
            </w:r>
            <w:r w:rsidRPr="00485887">
              <w:rPr>
                <w:rFonts w:ascii="Sylfaen" w:hAnsi="Sylfaen" w:cs="Sylfaen"/>
                <w:szCs w:val="22"/>
                <w:lang w:val="hy-AM"/>
              </w:rPr>
              <w:t>ամեն</w:t>
            </w:r>
            <w:r w:rsidRPr="00485887">
              <w:rPr>
                <w:szCs w:val="22"/>
                <w:lang w:val="hy-AM"/>
              </w:rPr>
              <w:t xml:space="preserve"> </w:t>
            </w:r>
            <w:r w:rsidRPr="00485887">
              <w:rPr>
                <w:rFonts w:ascii="Sylfaen" w:hAnsi="Sylfaen" w:cs="Sylfaen"/>
                <w:szCs w:val="22"/>
                <w:lang w:val="hy-AM"/>
              </w:rPr>
              <w:t>օրվա</w:t>
            </w:r>
            <w:r w:rsidRPr="00485887">
              <w:rPr>
                <w:szCs w:val="22"/>
                <w:lang w:val="hy-AM"/>
              </w:rPr>
              <w:t xml:space="preserve"> </w:t>
            </w:r>
            <w:r w:rsidRPr="00485887">
              <w:rPr>
                <w:rFonts w:ascii="Sylfaen" w:hAnsi="Sylfaen" w:cs="Sylfaen"/>
                <w:szCs w:val="22"/>
                <w:lang w:val="hy-AM"/>
              </w:rPr>
              <w:t>համար</w:t>
            </w:r>
            <w:r w:rsidRPr="00485887">
              <w:rPr>
                <w:szCs w:val="22"/>
                <w:lang w:val="hy-AM"/>
              </w:rPr>
              <w:t xml:space="preserve">, </w:t>
            </w:r>
            <w:r w:rsidRPr="00485887">
              <w:rPr>
                <w:rFonts w:ascii="Sylfaen" w:hAnsi="Sylfaen" w:cs="Sylfaen"/>
                <w:szCs w:val="22"/>
                <w:lang w:val="hy-AM"/>
              </w:rPr>
              <w:t>մինչև</w:t>
            </w:r>
            <w:r w:rsidRPr="00485887">
              <w:rPr>
                <w:szCs w:val="22"/>
                <w:lang w:val="hy-AM"/>
              </w:rPr>
              <w:t xml:space="preserve"> </w:t>
            </w:r>
            <w:r w:rsidRPr="00485887">
              <w:rPr>
                <w:rFonts w:ascii="Sylfaen" w:hAnsi="Sylfaen" w:cs="Sylfaen"/>
                <w:szCs w:val="22"/>
                <w:lang w:val="hy-AM"/>
              </w:rPr>
              <w:t>պարտականությունների</w:t>
            </w:r>
            <w:r w:rsidRPr="00485887">
              <w:rPr>
                <w:szCs w:val="22"/>
                <w:lang w:val="hy-AM"/>
              </w:rPr>
              <w:t xml:space="preserve"> </w:t>
            </w:r>
            <w:r w:rsidRPr="00485887">
              <w:rPr>
                <w:rFonts w:ascii="Sylfaen" w:hAnsi="Sylfaen" w:cs="Sylfaen"/>
                <w:szCs w:val="22"/>
                <w:lang w:val="hy-AM"/>
              </w:rPr>
              <w:t>փաստացի</w:t>
            </w:r>
            <w:r w:rsidRPr="00485887">
              <w:rPr>
                <w:szCs w:val="22"/>
                <w:lang w:val="hy-AM"/>
              </w:rPr>
              <w:t xml:space="preserve"> </w:t>
            </w:r>
            <w:r w:rsidRPr="00485887">
              <w:rPr>
                <w:rFonts w:ascii="Sylfaen" w:hAnsi="Sylfaen" w:cs="Sylfaen"/>
                <w:szCs w:val="22"/>
                <w:lang w:val="hy-AM"/>
              </w:rPr>
              <w:t>կատարումը</w:t>
            </w:r>
            <w:r w:rsidRPr="00485887">
              <w:rPr>
                <w:szCs w:val="22"/>
                <w:lang w:val="hy-AM"/>
              </w:rPr>
              <w:t xml:space="preserve">, </w:t>
            </w:r>
            <w:r w:rsidRPr="00485887">
              <w:rPr>
                <w:rFonts w:ascii="Sylfaen" w:hAnsi="Sylfaen" w:cs="Sylfaen"/>
                <w:szCs w:val="22"/>
                <w:lang w:val="hy-AM"/>
              </w:rPr>
              <w:t>բայց</w:t>
            </w:r>
            <w:r w:rsidRPr="00485887">
              <w:rPr>
                <w:szCs w:val="22"/>
                <w:lang w:val="hy-AM"/>
              </w:rPr>
              <w:t xml:space="preserve"> </w:t>
            </w:r>
            <w:r w:rsidRPr="00485887">
              <w:rPr>
                <w:rFonts w:ascii="Sylfaen" w:hAnsi="Sylfaen" w:cs="Sylfaen"/>
                <w:szCs w:val="22"/>
                <w:lang w:val="hy-AM"/>
              </w:rPr>
              <w:t>ոչ</w:t>
            </w:r>
            <w:r w:rsidRPr="00485887">
              <w:rPr>
                <w:szCs w:val="22"/>
                <w:lang w:val="hy-AM"/>
              </w:rPr>
              <w:t xml:space="preserve"> </w:t>
            </w:r>
            <w:r w:rsidRPr="00485887">
              <w:rPr>
                <w:rFonts w:ascii="Sylfaen" w:hAnsi="Sylfaen" w:cs="Sylfaen"/>
                <w:szCs w:val="22"/>
                <w:lang w:val="hy-AM"/>
              </w:rPr>
              <w:t>ավել</w:t>
            </w:r>
            <w:r w:rsidRPr="00485887">
              <w:rPr>
                <w:szCs w:val="22"/>
                <w:lang w:val="hy-AM"/>
              </w:rPr>
              <w:t xml:space="preserve"> </w:t>
            </w:r>
            <w:r w:rsidRPr="00485887">
              <w:rPr>
                <w:rFonts w:ascii="Sylfaen" w:hAnsi="Sylfaen" w:cs="Sylfaen"/>
                <w:szCs w:val="22"/>
                <w:lang w:val="hy-AM"/>
              </w:rPr>
              <w:t>քան</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ընդհանուր</w:t>
            </w:r>
            <w:r w:rsidRPr="00485887">
              <w:rPr>
                <w:szCs w:val="22"/>
                <w:lang w:val="hy-AM"/>
              </w:rPr>
              <w:t xml:space="preserve"> </w:t>
            </w:r>
            <w:r w:rsidRPr="00485887">
              <w:rPr>
                <w:rFonts w:ascii="Sylfaen" w:hAnsi="Sylfaen" w:cs="Sylfaen"/>
                <w:szCs w:val="22"/>
                <w:lang w:val="hy-AM"/>
              </w:rPr>
              <w:t>գումարի</w:t>
            </w:r>
            <w:r w:rsidRPr="00485887">
              <w:rPr>
                <w:szCs w:val="22"/>
                <w:lang w:val="hy-AM"/>
              </w:rPr>
              <w:t xml:space="preserve"> 10%-</w:t>
            </w:r>
            <w:r w:rsidRPr="00485887">
              <w:rPr>
                <w:rFonts w:ascii="Sylfaen" w:hAnsi="Sylfaen" w:cs="Sylfaen"/>
                <w:szCs w:val="22"/>
                <w:lang w:val="hy-AM"/>
              </w:rPr>
              <w:t>ից</w:t>
            </w:r>
            <w:r w:rsidRPr="00485887">
              <w:rPr>
                <w:szCs w:val="22"/>
                <w:lang w:val="hy-AM"/>
              </w:rPr>
              <w:t>:</w:t>
            </w:r>
          </w:p>
          <w:p w:rsidR="00485887" w:rsidRPr="00485887" w:rsidRDefault="00485887" w:rsidP="00534F30">
            <w:pPr>
              <w:shd w:val="clear" w:color="auto" w:fill="FFFFFF"/>
              <w:tabs>
                <w:tab w:val="left" w:pos="132"/>
              </w:tabs>
              <w:ind w:right="170" w:firstLine="91"/>
              <w:jc w:val="both"/>
              <w:rPr>
                <w:szCs w:val="22"/>
                <w:lang w:val="hy-AM"/>
              </w:rPr>
            </w:pPr>
            <w:r w:rsidRPr="00485887">
              <w:rPr>
                <w:szCs w:val="22"/>
                <w:lang w:val="hy-AM"/>
              </w:rPr>
              <w:t xml:space="preserve">6.2. </w:t>
            </w:r>
            <w:r w:rsidRPr="00485887">
              <w:rPr>
                <w:rFonts w:ascii="Sylfaen" w:hAnsi="Sylfaen" w:cs="Sylfaen"/>
                <w:szCs w:val="22"/>
                <w:lang w:val="hy-AM"/>
              </w:rPr>
              <w:t>Մատակարարված</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դիմաց</w:t>
            </w:r>
            <w:r w:rsidRPr="00485887">
              <w:rPr>
                <w:szCs w:val="22"/>
                <w:lang w:val="hy-AM"/>
              </w:rPr>
              <w:t xml:space="preserve"> </w:t>
            </w:r>
            <w:r w:rsidRPr="00485887">
              <w:rPr>
                <w:rFonts w:ascii="Sylfaen" w:hAnsi="Sylfaen" w:cs="Sylfaen"/>
                <w:szCs w:val="22"/>
                <w:lang w:val="hy-AM"/>
              </w:rPr>
              <w:t>վճարման</w:t>
            </w:r>
            <w:r w:rsidRPr="00485887">
              <w:rPr>
                <w:szCs w:val="22"/>
                <w:lang w:val="hy-AM"/>
              </w:rPr>
              <w:t xml:space="preserve"> </w:t>
            </w:r>
            <w:r w:rsidRPr="00485887">
              <w:rPr>
                <w:rFonts w:ascii="Sylfaen" w:hAnsi="Sylfaen" w:cs="Sylfaen"/>
                <w:szCs w:val="22"/>
                <w:lang w:val="hy-AM"/>
              </w:rPr>
              <w:t>ուշացման</w:t>
            </w:r>
            <w:r w:rsidRPr="00485887">
              <w:rPr>
                <w:szCs w:val="22"/>
                <w:lang w:val="hy-AM"/>
              </w:rPr>
              <w:t xml:space="preserve"> </w:t>
            </w:r>
            <w:r w:rsidRPr="00485887">
              <w:rPr>
                <w:rFonts w:ascii="Sylfaen" w:hAnsi="Sylfaen" w:cs="Sylfaen"/>
                <w:szCs w:val="22"/>
                <w:lang w:val="hy-AM"/>
              </w:rPr>
              <w:t>դեպքում</w:t>
            </w:r>
            <w:r w:rsidRPr="00485887">
              <w:rPr>
                <w:szCs w:val="22"/>
                <w:lang w:val="hy-AM"/>
              </w:rPr>
              <w:t xml:space="preserve">  </w:t>
            </w:r>
            <w:r w:rsidRPr="00485887">
              <w:rPr>
                <w:rFonts w:ascii="Sylfaen" w:hAnsi="Sylfaen" w:cs="Sylfaen"/>
                <w:szCs w:val="22"/>
                <w:lang w:val="hy-AM"/>
              </w:rPr>
              <w:t>մատակարարը</w:t>
            </w:r>
            <w:r w:rsidRPr="00485887">
              <w:rPr>
                <w:szCs w:val="22"/>
                <w:lang w:val="hy-AM"/>
              </w:rPr>
              <w:t xml:space="preserve"> </w:t>
            </w:r>
            <w:r w:rsidRPr="00485887">
              <w:rPr>
                <w:rFonts w:ascii="Sylfaen" w:hAnsi="Sylfaen" w:cs="Sylfaen"/>
                <w:szCs w:val="22"/>
                <w:lang w:val="hy-AM"/>
              </w:rPr>
              <w:t>իրավունք</w:t>
            </w:r>
            <w:r w:rsidRPr="00485887">
              <w:rPr>
                <w:szCs w:val="22"/>
                <w:lang w:val="hy-AM"/>
              </w:rPr>
              <w:t xml:space="preserve"> </w:t>
            </w:r>
            <w:r w:rsidRPr="00485887">
              <w:rPr>
                <w:rFonts w:ascii="Sylfaen" w:hAnsi="Sylfaen" w:cs="Sylfaen"/>
                <w:szCs w:val="22"/>
                <w:lang w:val="hy-AM"/>
              </w:rPr>
              <w:t>ունի</w:t>
            </w:r>
            <w:r w:rsidRPr="00485887">
              <w:rPr>
                <w:szCs w:val="22"/>
                <w:lang w:val="hy-AM"/>
              </w:rPr>
              <w:t xml:space="preserve"> </w:t>
            </w:r>
            <w:r w:rsidRPr="00485887">
              <w:rPr>
                <w:rFonts w:ascii="Sylfaen" w:hAnsi="Sylfaen" w:cs="Sylfaen"/>
                <w:szCs w:val="22"/>
                <w:lang w:val="hy-AM"/>
              </w:rPr>
              <w:t>գնորդից</w:t>
            </w:r>
            <w:r w:rsidRPr="00485887">
              <w:rPr>
                <w:szCs w:val="22"/>
                <w:lang w:val="hy-AM"/>
              </w:rPr>
              <w:t xml:space="preserve"> </w:t>
            </w:r>
            <w:r w:rsidRPr="00485887">
              <w:rPr>
                <w:rFonts w:ascii="Sylfaen" w:hAnsi="Sylfaen" w:cs="Sylfaen"/>
                <w:szCs w:val="22"/>
                <w:lang w:val="hy-AM"/>
              </w:rPr>
              <w:t>գանձել</w:t>
            </w:r>
            <w:r w:rsidRPr="00485887">
              <w:rPr>
                <w:szCs w:val="22"/>
                <w:lang w:val="hy-AM"/>
              </w:rPr>
              <w:t xml:space="preserve">  0.13% </w:t>
            </w:r>
            <w:r w:rsidRPr="00485887">
              <w:rPr>
                <w:rFonts w:ascii="Sylfaen" w:hAnsi="Sylfaen" w:cs="Sylfaen"/>
                <w:szCs w:val="22"/>
                <w:lang w:val="hy-AM"/>
              </w:rPr>
              <w:t>տույժ</w:t>
            </w:r>
            <w:r w:rsidRPr="00485887">
              <w:rPr>
                <w:szCs w:val="22"/>
                <w:lang w:val="hy-AM"/>
              </w:rPr>
              <w:t xml:space="preserve"> </w:t>
            </w:r>
            <w:r w:rsidRPr="00485887">
              <w:rPr>
                <w:rFonts w:ascii="Sylfaen" w:hAnsi="Sylfaen" w:cs="Sylfaen"/>
                <w:szCs w:val="22"/>
                <w:lang w:val="hy-AM"/>
              </w:rPr>
              <w:t>չվճարված</w:t>
            </w:r>
            <w:r w:rsidRPr="00485887">
              <w:rPr>
                <w:szCs w:val="22"/>
                <w:lang w:val="hy-AM"/>
              </w:rPr>
              <w:t xml:space="preserve"> </w:t>
            </w:r>
            <w:r w:rsidRPr="00485887">
              <w:rPr>
                <w:rFonts w:ascii="Sylfaen" w:hAnsi="Sylfaen" w:cs="Sylfaen"/>
                <w:szCs w:val="22"/>
                <w:lang w:val="hy-AM"/>
              </w:rPr>
              <w:t>գումարի</w:t>
            </w:r>
            <w:r w:rsidRPr="00485887">
              <w:rPr>
                <w:szCs w:val="22"/>
                <w:lang w:val="hy-AM"/>
              </w:rPr>
              <w:t xml:space="preserve"> </w:t>
            </w:r>
            <w:r w:rsidRPr="00485887">
              <w:rPr>
                <w:rFonts w:ascii="Sylfaen" w:hAnsi="Sylfaen" w:cs="Sylfaen"/>
                <w:szCs w:val="22"/>
                <w:lang w:val="hy-AM"/>
              </w:rPr>
              <w:t>չափով</w:t>
            </w:r>
            <w:r w:rsidRPr="00485887">
              <w:rPr>
                <w:szCs w:val="22"/>
                <w:lang w:val="hy-AM"/>
              </w:rPr>
              <w:t xml:space="preserve">, </w:t>
            </w:r>
            <w:r w:rsidRPr="00485887">
              <w:rPr>
                <w:rFonts w:ascii="Sylfaen" w:hAnsi="Sylfaen" w:cs="Sylfaen"/>
                <w:szCs w:val="22"/>
                <w:lang w:val="hy-AM"/>
              </w:rPr>
              <w:t>ուշացման</w:t>
            </w:r>
            <w:r w:rsidRPr="00485887">
              <w:rPr>
                <w:szCs w:val="22"/>
                <w:lang w:val="hy-AM"/>
              </w:rPr>
              <w:t xml:space="preserve"> </w:t>
            </w:r>
            <w:r w:rsidRPr="00485887">
              <w:rPr>
                <w:rFonts w:ascii="Sylfaen" w:hAnsi="Sylfaen" w:cs="Sylfaen"/>
                <w:szCs w:val="22"/>
                <w:lang w:val="hy-AM"/>
              </w:rPr>
              <w:t>ամեն</w:t>
            </w:r>
            <w:r w:rsidRPr="00485887">
              <w:rPr>
                <w:szCs w:val="22"/>
                <w:lang w:val="hy-AM"/>
              </w:rPr>
              <w:t xml:space="preserve"> </w:t>
            </w:r>
            <w:r w:rsidRPr="00485887">
              <w:rPr>
                <w:rFonts w:ascii="Sylfaen" w:hAnsi="Sylfaen" w:cs="Sylfaen"/>
                <w:szCs w:val="22"/>
                <w:lang w:val="hy-AM"/>
              </w:rPr>
              <w:t>օրվա</w:t>
            </w:r>
            <w:r w:rsidRPr="00485887">
              <w:rPr>
                <w:szCs w:val="22"/>
                <w:lang w:val="hy-AM"/>
              </w:rPr>
              <w:t xml:space="preserve"> </w:t>
            </w:r>
            <w:r w:rsidRPr="00485887">
              <w:rPr>
                <w:rFonts w:ascii="Sylfaen" w:hAnsi="Sylfaen" w:cs="Sylfaen"/>
                <w:szCs w:val="22"/>
                <w:lang w:val="hy-AM"/>
              </w:rPr>
              <w:t>համար</w:t>
            </w:r>
            <w:r w:rsidRPr="00485887">
              <w:rPr>
                <w:szCs w:val="22"/>
                <w:lang w:val="hy-AM"/>
              </w:rPr>
              <w:t xml:space="preserve">, </w:t>
            </w:r>
            <w:r w:rsidRPr="00485887">
              <w:rPr>
                <w:rFonts w:ascii="Sylfaen" w:hAnsi="Sylfaen" w:cs="Sylfaen"/>
                <w:szCs w:val="22"/>
                <w:lang w:val="hy-AM"/>
              </w:rPr>
              <w:t>բայց</w:t>
            </w:r>
            <w:r w:rsidRPr="00485887">
              <w:rPr>
                <w:szCs w:val="22"/>
                <w:lang w:val="hy-AM"/>
              </w:rPr>
              <w:t xml:space="preserve"> </w:t>
            </w:r>
            <w:r w:rsidRPr="00485887">
              <w:rPr>
                <w:rFonts w:ascii="Sylfaen" w:hAnsi="Sylfaen" w:cs="Sylfaen"/>
                <w:szCs w:val="22"/>
                <w:lang w:val="hy-AM"/>
              </w:rPr>
              <w:t>ոչ</w:t>
            </w:r>
            <w:r w:rsidRPr="00485887">
              <w:rPr>
                <w:szCs w:val="22"/>
                <w:lang w:val="hy-AM"/>
              </w:rPr>
              <w:t xml:space="preserve"> </w:t>
            </w:r>
            <w:r w:rsidRPr="00485887">
              <w:rPr>
                <w:rFonts w:ascii="Sylfaen" w:hAnsi="Sylfaen" w:cs="Sylfaen"/>
                <w:szCs w:val="22"/>
                <w:lang w:val="hy-AM"/>
              </w:rPr>
              <w:t>ավել</w:t>
            </w:r>
            <w:r w:rsidRPr="00485887">
              <w:rPr>
                <w:szCs w:val="22"/>
                <w:lang w:val="hy-AM"/>
              </w:rPr>
              <w:t xml:space="preserve"> </w:t>
            </w:r>
            <w:r w:rsidRPr="00485887">
              <w:rPr>
                <w:rFonts w:ascii="Sylfaen" w:hAnsi="Sylfaen" w:cs="Sylfaen"/>
                <w:szCs w:val="22"/>
                <w:lang w:val="hy-AM"/>
              </w:rPr>
              <w:t>քան</w:t>
            </w:r>
            <w:r w:rsidRPr="00485887">
              <w:rPr>
                <w:szCs w:val="22"/>
                <w:lang w:val="hy-AM"/>
              </w:rPr>
              <w:t xml:space="preserve"> </w:t>
            </w:r>
            <w:r w:rsidRPr="00485887">
              <w:rPr>
                <w:rFonts w:ascii="Sylfaen" w:hAnsi="Sylfaen" w:cs="Sylfaen"/>
                <w:szCs w:val="22"/>
                <w:lang w:val="hy-AM"/>
              </w:rPr>
              <w:t>Ապրանքի</w:t>
            </w:r>
            <w:r w:rsidRPr="00485887">
              <w:rPr>
                <w:szCs w:val="22"/>
                <w:lang w:val="hy-AM"/>
              </w:rPr>
              <w:t xml:space="preserve"> </w:t>
            </w:r>
            <w:r w:rsidRPr="00485887">
              <w:rPr>
                <w:rFonts w:ascii="Sylfaen" w:hAnsi="Sylfaen" w:cs="Sylfaen"/>
                <w:szCs w:val="22"/>
                <w:lang w:val="hy-AM"/>
              </w:rPr>
              <w:t>ընդհանուր</w:t>
            </w:r>
            <w:r w:rsidRPr="00485887">
              <w:rPr>
                <w:szCs w:val="22"/>
                <w:lang w:val="hy-AM"/>
              </w:rPr>
              <w:t xml:space="preserve"> </w:t>
            </w:r>
            <w:r w:rsidRPr="00485887">
              <w:rPr>
                <w:rFonts w:ascii="Sylfaen" w:hAnsi="Sylfaen" w:cs="Sylfaen"/>
                <w:szCs w:val="22"/>
                <w:lang w:val="hy-AM"/>
              </w:rPr>
              <w:t>գումարի</w:t>
            </w:r>
            <w:r w:rsidRPr="00485887">
              <w:rPr>
                <w:szCs w:val="22"/>
                <w:lang w:val="hy-AM"/>
              </w:rPr>
              <w:t xml:space="preserve"> 10%-</w:t>
            </w:r>
            <w:r w:rsidRPr="00485887">
              <w:rPr>
                <w:rFonts w:ascii="Sylfaen" w:hAnsi="Sylfaen" w:cs="Sylfaen"/>
                <w:szCs w:val="22"/>
                <w:lang w:val="hy-AM"/>
              </w:rPr>
              <w:t>ից</w:t>
            </w:r>
            <w:r w:rsidRPr="00485887">
              <w:rPr>
                <w:szCs w:val="22"/>
                <w:lang w:val="hy-AM"/>
              </w:rPr>
              <w:t>:</w:t>
            </w:r>
          </w:p>
          <w:p w:rsidR="00485887" w:rsidRPr="00485887" w:rsidRDefault="00485887" w:rsidP="00534F30">
            <w:pPr>
              <w:shd w:val="clear" w:color="auto" w:fill="FFFFFF"/>
              <w:jc w:val="both"/>
              <w:rPr>
                <w:szCs w:val="22"/>
                <w:lang w:val="pt-BR"/>
              </w:rPr>
            </w:pPr>
            <w:r w:rsidRPr="00485887">
              <w:rPr>
                <w:szCs w:val="22"/>
                <w:lang w:val="hy-AM"/>
              </w:rPr>
              <w:t>6.3.</w:t>
            </w:r>
            <w:r w:rsidRPr="00485887">
              <w:rPr>
                <w:rFonts w:ascii="Sylfaen" w:hAnsi="Sylfaen" w:cs="Sylfaen"/>
                <w:szCs w:val="22"/>
                <w:lang w:val="hy-AM"/>
              </w:rPr>
              <w:t>Տույժերի</w:t>
            </w:r>
            <w:r w:rsidRPr="00485887">
              <w:rPr>
                <w:szCs w:val="22"/>
                <w:lang w:val="hy-AM"/>
              </w:rPr>
              <w:t xml:space="preserve"> </w:t>
            </w:r>
            <w:r w:rsidRPr="00485887">
              <w:rPr>
                <w:rFonts w:ascii="Sylfaen" w:hAnsi="Sylfaen" w:cs="Sylfaen"/>
                <w:szCs w:val="22"/>
                <w:lang w:val="hy-AM"/>
              </w:rPr>
              <w:t>վճարումը</w:t>
            </w:r>
            <w:r w:rsidRPr="00485887">
              <w:rPr>
                <w:szCs w:val="22"/>
                <w:lang w:val="hy-AM"/>
              </w:rPr>
              <w:t xml:space="preserve"> </w:t>
            </w:r>
            <w:r w:rsidRPr="00485887">
              <w:rPr>
                <w:rFonts w:ascii="Sylfaen" w:hAnsi="Sylfaen" w:cs="Sylfaen"/>
                <w:szCs w:val="22"/>
                <w:lang w:val="hy-AM"/>
              </w:rPr>
              <w:t>Կողմերին</w:t>
            </w:r>
            <w:r w:rsidRPr="00485887">
              <w:rPr>
                <w:szCs w:val="22"/>
                <w:lang w:val="hy-AM"/>
              </w:rPr>
              <w:t xml:space="preserve"> </w:t>
            </w:r>
            <w:r w:rsidRPr="00485887">
              <w:rPr>
                <w:rFonts w:ascii="Sylfaen" w:hAnsi="Sylfaen" w:cs="Sylfaen"/>
                <w:szCs w:val="22"/>
                <w:lang w:val="hy-AM"/>
              </w:rPr>
              <w:t>չի</w:t>
            </w:r>
            <w:r w:rsidRPr="00485887">
              <w:rPr>
                <w:szCs w:val="22"/>
                <w:lang w:val="hy-AM"/>
              </w:rPr>
              <w:t xml:space="preserve"> </w:t>
            </w:r>
            <w:r w:rsidRPr="00485887">
              <w:rPr>
                <w:rFonts w:ascii="Sylfaen" w:hAnsi="Sylfaen" w:cs="Sylfaen"/>
                <w:szCs w:val="22"/>
                <w:lang w:val="hy-AM"/>
              </w:rPr>
              <w:t>ազատում</w:t>
            </w:r>
            <w:r w:rsidRPr="00485887">
              <w:rPr>
                <w:szCs w:val="22"/>
                <w:lang w:val="hy-AM"/>
              </w:rPr>
              <w:t xml:space="preserve"> </w:t>
            </w:r>
            <w:r w:rsidRPr="00485887">
              <w:rPr>
                <w:rFonts w:ascii="Sylfaen" w:hAnsi="Sylfaen" w:cs="Sylfaen"/>
                <w:szCs w:val="22"/>
                <w:lang w:val="hy-AM"/>
              </w:rPr>
              <w:t>իրենց</w:t>
            </w:r>
            <w:r w:rsidRPr="00485887">
              <w:rPr>
                <w:szCs w:val="22"/>
                <w:lang w:val="hy-AM"/>
              </w:rPr>
              <w:t xml:space="preserve"> </w:t>
            </w:r>
            <w:r w:rsidRPr="00485887">
              <w:rPr>
                <w:rFonts w:ascii="Sylfaen" w:hAnsi="Sylfaen" w:cs="Sylfaen"/>
                <w:szCs w:val="22"/>
                <w:lang w:val="hy-AM"/>
              </w:rPr>
              <w:t>պայմանագրային</w:t>
            </w:r>
            <w:r w:rsidRPr="00485887">
              <w:rPr>
                <w:szCs w:val="22"/>
                <w:lang w:val="hy-AM"/>
              </w:rPr>
              <w:t xml:space="preserve"> </w:t>
            </w:r>
            <w:r w:rsidRPr="00485887">
              <w:rPr>
                <w:rFonts w:ascii="Sylfaen" w:hAnsi="Sylfaen" w:cs="Sylfaen"/>
                <w:szCs w:val="22"/>
                <w:lang w:val="hy-AM"/>
              </w:rPr>
              <w:t>պարտավորությունների</w:t>
            </w:r>
            <w:r w:rsidRPr="00485887">
              <w:rPr>
                <w:szCs w:val="22"/>
                <w:lang w:val="hy-AM"/>
              </w:rPr>
              <w:t xml:space="preserve"> </w:t>
            </w:r>
            <w:r w:rsidRPr="00485887">
              <w:rPr>
                <w:rFonts w:ascii="Sylfaen" w:hAnsi="Sylfaen" w:cs="Sylfaen"/>
                <w:szCs w:val="22"/>
                <w:lang w:val="hy-AM"/>
              </w:rPr>
              <w:t>ամբողջական</w:t>
            </w:r>
            <w:r w:rsidRPr="00485887">
              <w:rPr>
                <w:szCs w:val="22"/>
                <w:lang w:val="hy-AM"/>
              </w:rPr>
              <w:t xml:space="preserve"> </w:t>
            </w:r>
            <w:r w:rsidRPr="00485887">
              <w:rPr>
                <w:rFonts w:ascii="Sylfaen" w:hAnsi="Sylfaen" w:cs="Sylfaen"/>
                <w:szCs w:val="22"/>
                <w:lang w:val="hy-AM"/>
              </w:rPr>
              <w:t>կատարումից</w:t>
            </w:r>
            <w:r w:rsidRPr="00485887">
              <w:rPr>
                <w:szCs w:val="22"/>
                <w:lang w:val="hy-AM"/>
              </w:rPr>
              <w:t xml:space="preserve"> </w:t>
            </w:r>
            <w:r w:rsidRPr="00485887">
              <w:rPr>
                <w:rFonts w:ascii="Sylfaen" w:hAnsi="Sylfaen" w:cs="Sylfaen"/>
                <w:szCs w:val="22"/>
                <w:lang w:val="hy-AM"/>
              </w:rPr>
              <w:t>և</w:t>
            </w:r>
            <w:r w:rsidRPr="00485887">
              <w:rPr>
                <w:szCs w:val="22"/>
                <w:lang w:val="hy-AM"/>
              </w:rPr>
              <w:t xml:space="preserve"> </w:t>
            </w:r>
            <w:r w:rsidRPr="00485887">
              <w:rPr>
                <w:rFonts w:ascii="Sylfaen" w:hAnsi="Sylfaen" w:cs="Sylfaen"/>
                <w:szCs w:val="22"/>
                <w:lang w:val="hy-AM"/>
              </w:rPr>
              <w:t>խախտումները</w:t>
            </w:r>
            <w:r w:rsidRPr="00485887">
              <w:rPr>
                <w:szCs w:val="22"/>
                <w:lang w:val="hy-AM"/>
              </w:rPr>
              <w:t xml:space="preserve"> </w:t>
            </w:r>
            <w:r w:rsidRPr="00485887">
              <w:rPr>
                <w:rFonts w:ascii="Sylfaen" w:hAnsi="Sylfaen" w:cs="Sylfaen"/>
                <w:szCs w:val="22"/>
                <w:lang w:val="hy-AM"/>
              </w:rPr>
              <w:t>վերացնելու</w:t>
            </w:r>
            <w:r w:rsidRPr="00485887">
              <w:rPr>
                <w:szCs w:val="22"/>
                <w:lang w:val="hy-AM"/>
              </w:rPr>
              <w:t xml:space="preserve"> </w:t>
            </w:r>
            <w:r w:rsidRPr="00485887">
              <w:rPr>
                <w:rFonts w:ascii="Sylfaen" w:hAnsi="Sylfaen" w:cs="Sylfaen"/>
                <w:szCs w:val="22"/>
                <w:lang w:val="hy-AM"/>
              </w:rPr>
              <w:t>պարտավորություններից</w:t>
            </w:r>
            <w:r w:rsidRPr="00485887">
              <w:rPr>
                <w:szCs w:val="22"/>
                <w:lang w:val="pt-BR"/>
              </w:rPr>
              <w:t>:</w:t>
            </w:r>
          </w:p>
          <w:p w:rsidR="00485887" w:rsidRPr="00485887" w:rsidRDefault="00485887" w:rsidP="00534F30">
            <w:pPr>
              <w:shd w:val="clear" w:color="auto" w:fill="FFFFFF"/>
              <w:jc w:val="both"/>
              <w:rPr>
                <w:b/>
                <w:szCs w:val="22"/>
                <w:lang w:val="pt-BR"/>
              </w:rPr>
            </w:pPr>
          </w:p>
          <w:p w:rsidR="00485887" w:rsidRPr="00485887" w:rsidRDefault="00485887" w:rsidP="00534F30">
            <w:pPr>
              <w:shd w:val="clear" w:color="auto" w:fill="FFFFFF"/>
              <w:jc w:val="both"/>
              <w:rPr>
                <w:b/>
                <w:szCs w:val="22"/>
                <w:lang w:val="hy-AM"/>
              </w:rPr>
            </w:pPr>
            <w:r w:rsidRPr="00485887">
              <w:rPr>
                <w:b/>
                <w:szCs w:val="22"/>
                <w:lang w:val="hy-AM"/>
              </w:rPr>
              <w:t>7.</w:t>
            </w:r>
            <w:r w:rsidRPr="00485887">
              <w:rPr>
                <w:rFonts w:ascii="Sylfaen" w:hAnsi="Sylfaen" w:cs="Sylfaen"/>
                <w:b/>
                <w:szCs w:val="22"/>
                <w:lang w:val="hy-AM"/>
              </w:rPr>
              <w:t>Պայմանագրի</w:t>
            </w:r>
            <w:r w:rsidRPr="00485887">
              <w:rPr>
                <w:b/>
                <w:szCs w:val="22"/>
                <w:lang w:val="hy-AM"/>
              </w:rPr>
              <w:t xml:space="preserve"> </w:t>
            </w:r>
            <w:r w:rsidRPr="00485887">
              <w:rPr>
                <w:rFonts w:ascii="Sylfaen" w:hAnsi="Sylfaen" w:cs="Sylfaen"/>
                <w:b/>
                <w:szCs w:val="22"/>
                <w:lang w:val="hy-AM"/>
              </w:rPr>
              <w:t>գործողության</w:t>
            </w:r>
            <w:r w:rsidRPr="00485887">
              <w:rPr>
                <w:b/>
                <w:szCs w:val="22"/>
                <w:lang w:val="hy-AM"/>
              </w:rPr>
              <w:t xml:space="preserve"> </w:t>
            </w:r>
            <w:r w:rsidRPr="00485887">
              <w:rPr>
                <w:rFonts w:ascii="Sylfaen" w:hAnsi="Sylfaen" w:cs="Sylfaen"/>
                <w:b/>
                <w:szCs w:val="22"/>
                <w:lang w:val="hy-AM"/>
              </w:rPr>
              <w:t>ժամկետը</w:t>
            </w:r>
          </w:p>
          <w:p w:rsidR="00485887" w:rsidRPr="00485887" w:rsidRDefault="00485887" w:rsidP="00534F30">
            <w:pPr>
              <w:shd w:val="clear" w:color="auto" w:fill="FFFFFF"/>
              <w:jc w:val="both"/>
              <w:rPr>
                <w:szCs w:val="22"/>
                <w:lang w:val="hy-AM"/>
              </w:rPr>
            </w:pPr>
            <w:r w:rsidRPr="00485887">
              <w:rPr>
                <w:szCs w:val="22"/>
                <w:lang w:val="hy-AM"/>
              </w:rPr>
              <w:t xml:space="preserve">7.1. </w:t>
            </w:r>
            <w:r w:rsidRPr="00485887">
              <w:rPr>
                <w:rFonts w:ascii="Sylfaen" w:hAnsi="Sylfaen" w:cs="Sylfaen"/>
                <w:szCs w:val="22"/>
                <w:lang w:val="hy-AM"/>
              </w:rPr>
              <w:t>Պայմանագիրն</w:t>
            </w:r>
            <w:r w:rsidRPr="00485887">
              <w:rPr>
                <w:szCs w:val="22"/>
                <w:lang w:val="hy-AM"/>
              </w:rPr>
              <w:t xml:space="preserve"> </w:t>
            </w:r>
            <w:r w:rsidRPr="00485887">
              <w:rPr>
                <w:rFonts w:ascii="Sylfaen" w:hAnsi="Sylfaen" w:cs="Sylfaen"/>
                <w:szCs w:val="22"/>
                <w:lang w:val="hy-AM"/>
              </w:rPr>
              <w:t>ուժի</w:t>
            </w:r>
            <w:r w:rsidRPr="00485887">
              <w:rPr>
                <w:szCs w:val="22"/>
                <w:lang w:val="hy-AM"/>
              </w:rPr>
              <w:t xml:space="preserve"> </w:t>
            </w:r>
            <w:r w:rsidRPr="00485887">
              <w:rPr>
                <w:rFonts w:ascii="Sylfaen" w:hAnsi="Sylfaen" w:cs="Sylfaen"/>
                <w:szCs w:val="22"/>
                <w:lang w:val="hy-AM"/>
              </w:rPr>
              <w:t>մեջ</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մտնում</w:t>
            </w:r>
            <w:r w:rsidRPr="00485887">
              <w:rPr>
                <w:szCs w:val="22"/>
                <w:lang w:val="hy-AM"/>
              </w:rPr>
              <w:t xml:space="preserve"> </w:t>
            </w:r>
            <w:r w:rsidRPr="00485887">
              <w:rPr>
                <w:rFonts w:ascii="Sylfaen" w:hAnsi="Sylfaen" w:cs="Sylfaen"/>
                <w:szCs w:val="22"/>
                <w:lang w:val="hy-AM"/>
              </w:rPr>
              <w:t>կողմերի</w:t>
            </w:r>
            <w:r w:rsidRPr="00485887">
              <w:rPr>
                <w:szCs w:val="22"/>
                <w:lang w:val="hy-AM"/>
              </w:rPr>
              <w:t xml:space="preserve"> </w:t>
            </w:r>
            <w:r w:rsidRPr="00485887">
              <w:rPr>
                <w:rFonts w:ascii="Sylfaen" w:hAnsi="Sylfaen" w:cs="Sylfaen"/>
                <w:szCs w:val="22"/>
                <w:lang w:val="hy-AM"/>
              </w:rPr>
              <w:t>ստորագրման</w:t>
            </w:r>
            <w:r w:rsidRPr="00485887">
              <w:rPr>
                <w:szCs w:val="22"/>
                <w:lang w:val="hy-AM"/>
              </w:rPr>
              <w:t xml:space="preserve"> </w:t>
            </w:r>
            <w:r w:rsidRPr="00485887">
              <w:rPr>
                <w:rFonts w:ascii="Sylfaen" w:hAnsi="Sylfaen" w:cs="Sylfaen"/>
                <w:szCs w:val="22"/>
                <w:lang w:val="hy-AM"/>
              </w:rPr>
              <w:t>պահից</w:t>
            </w:r>
            <w:r w:rsidRPr="00485887">
              <w:rPr>
                <w:szCs w:val="22"/>
                <w:lang w:val="hy-AM"/>
              </w:rPr>
              <w:t xml:space="preserve"> </w:t>
            </w:r>
            <w:r w:rsidRPr="00485887">
              <w:rPr>
                <w:rFonts w:ascii="Sylfaen" w:hAnsi="Sylfaen" w:cs="Sylfaen"/>
                <w:szCs w:val="22"/>
                <w:lang w:val="hy-AM"/>
              </w:rPr>
              <w:t>և</w:t>
            </w:r>
            <w:r w:rsidRPr="00485887">
              <w:rPr>
                <w:szCs w:val="22"/>
                <w:lang w:val="hy-AM"/>
              </w:rPr>
              <w:t xml:space="preserve"> </w:t>
            </w:r>
            <w:r w:rsidRPr="00485887">
              <w:rPr>
                <w:rFonts w:ascii="Sylfaen" w:hAnsi="Sylfaen" w:cs="Sylfaen"/>
                <w:szCs w:val="22"/>
                <w:lang w:val="hy-AM"/>
              </w:rPr>
              <w:t>գործում</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մինչև</w:t>
            </w:r>
            <w:r w:rsidRPr="00485887">
              <w:rPr>
                <w:szCs w:val="22"/>
                <w:lang w:val="hy-AM"/>
              </w:rPr>
              <w:t xml:space="preserve"> </w:t>
            </w:r>
            <w:r w:rsidRPr="00485887">
              <w:rPr>
                <w:szCs w:val="22"/>
                <w:highlight w:val="red"/>
                <w:lang w:val="hy-AM"/>
              </w:rPr>
              <w:t>31.12.2021</w:t>
            </w:r>
            <w:r w:rsidRPr="00485887">
              <w:rPr>
                <w:szCs w:val="22"/>
                <w:lang w:val="hy-AM"/>
              </w:rPr>
              <w:t xml:space="preserve"> </w:t>
            </w:r>
            <w:r w:rsidRPr="00485887">
              <w:rPr>
                <w:rFonts w:ascii="Sylfaen" w:hAnsi="Sylfaen" w:cs="Sylfaen"/>
                <w:szCs w:val="22"/>
                <w:lang w:val="hy-AM"/>
              </w:rPr>
              <w:t>թ</w:t>
            </w:r>
            <w:r w:rsidRPr="00485887">
              <w:rPr>
                <w:szCs w:val="22"/>
                <w:lang w:val="hy-AM"/>
              </w:rPr>
              <w:t>.:</w:t>
            </w:r>
          </w:p>
          <w:p w:rsidR="00485887" w:rsidRPr="00485887" w:rsidRDefault="00485887" w:rsidP="00534F30">
            <w:pPr>
              <w:shd w:val="clear" w:color="auto" w:fill="FFFFFF"/>
              <w:jc w:val="both"/>
              <w:rPr>
                <w:szCs w:val="22"/>
                <w:lang w:val="pt-BR"/>
              </w:rPr>
            </w:pPr>
            <w:r w:rsidRPr="00485887">
              <w:rPr>
                <w:szCs w:val="22"/>
                <w:lang w:val="hy-AM"/>
              </w:rPr>
              <w:t xml:space="preserve">7.2. </w:t>
            </w:r>
            <w:r w:rsidRPr="00485887">
              <w:rPr>
                <w:rFonts w:ascii="Sylfaen" w:hAnsi="Sylfaen" w:cs="Sylfaen"/>
                <w:szCs w:val="22"/>
                <w:lang w:val="hy-AM"/>
              </w:rPr>
              <w:t>Սույն</w:t>
            </w:r>
            <w:r w:rsidRPr="00485887">
              <w:rPr>
                <w:szCs w:val="22"/>
                <w:lang w:val="pt-BR"/>
              </w:rPr>
              <w:t xml:space="preserve"> </w:t>
            </w:r>
            <w:r w:rsidRPr="00485887">
              <w:rPr>
                <w:rFonts w:ascii="Sylfaen" w:hAnsi="Sylfaen" w:cs="Sylfaen"/>
                <w:szCs w:val="22"/>
                <w:lang w:val="hy-AM"/>
              </w:rPr>
              <w:t>պայմանգիրը</w:t>
            </w:r>
            <w:r w:rsidRPr="00485887">
              <w:rPr>
                <w:szCs w:val="22"/>
                <w:lang w:val="pt-BR"/>
              </w:rPr>
              <w:t xml:space="preserve"> </w:t>
            </w:r>
            <w:r w:rsidRPr="00485887">
              <w:rPr>
                <w:rFonts w:ascii="Sylfaen" w:hAnsi="Sylfaen" w:cs="Sylfaen"/>
                <w:szCs w:val="22"/>
                <w:lang w:val="hy-AM"/>
              </w:rPr>
              <w:t>կարող</w:t>
            </w:r>
            <w:r w:rsidRPr="00485887">
              <w:rPr>
                <w:szCs w:val="22"/>
                <w:lang w:val="pt-BR"/>
              </w:rPr>
              <w:t xml:space="preserve"> </w:t>
            </w:r>
            <w:r w:rsidRPr="00485887">
              <w:rPr>
                <w:rFonts w:ascii="Sylfaen" w:hAnsi="Sylfaen" w:cs="Sylfaen"/>
                <w:szCs w:val="22"/>
                <w:lang w:val="hy-AM"/>
              </w:rPr>
              <w:t>է</w:t>
            </w:r>
            <w:r w:rsidRPr="00485887">
              <w:rPr>
                <w:szCs w:val="22"/>
                <w:lang w:val="pt-BR"/>
              </w:rPr>
              <w:t xml:space="preserve">  </w:t>
            </w:r>
            <w:r w:rsidRPr="00485887">
              <w:rPr>
                <w:rFonts w:ascii="Sylfaen" w:hAnsi="Sylfaen" w:cs="Sylfaen"/>
                <w:szCs w:val="22"/>
                <w:lang w:val="hy-AM"/>
              </w:rPr>
              <w:t>վաղաժամկետ</w:t>
            </w:r>
            <w:r w:rsidRPr="00485887">
              <w:rPr>
                <w:szCs w:val="22"/>
                <w:lang w:val="pt-BR"/>
              </w:rPr>
              <w:t xml:space="preserve"> </w:t>
            </w:r>
            <w:r w:rsidRPr="00485887">
              <w:rPr>
                <w:rFonts w:ascii="Sylfaen" w:hAnsi="Sylfaen" w:cs="Sylfaen"/>
                <w:szCs w:val="22"/>
                <w:lang w:val="hy-AM"/>
              </w:rPr>
              <w:t>լուծվել</w:t>
            </w:r>
            <w:r w:rsidRPr="00485887">
              <w:rPr>
                <w:szCs w:val="22"/>
                <w:lang w:val="pt-BR"/>
              </w:rPr>
              <w:t>.</w:t>
            </w:r>
          </w:p>
          <w:p w:rsidR="00485887" w:rsidRPr="00485887" w:rsidRDefault="00485887" w:rsidP="00534F30">
            <w:pPr>
              <w:shd w:val="clear" w:color="auto" w:fill="FFFFFF"/>
              <w:jc w:val="both"/>
              <w:rPr>
                <w:szCs w:val="22"/>
                <w:lang w:val="pt-BR"/>
              </w:rPr>
            </w:pPr>
            <w:r w:rsidRPr="00485887">
              <w:rPr>
                <w:szCs w:val="22"/>
                <w:lang w:val="pt-BR"/>
              </w:rPr>
              <w:t xml:space="preserve">- </w:t>
            </w:r>
            <w:r w:rsidRPr="00485887">
              <w:rPr>
                <w:rFonts w:ascii="Sylfaen" w:hAnsi="Sylfaen" w:cs="Sylfaen"/>
                <w:szCs w:val="22"/>
              </w:rPr>
              <w:t>կողմերի</w:t>
            </w:r>
            <w:r w:rsidRPr="00485887">
              <w:rPr>
                <w:szCs w:val="22"/>
                <w:lang w:val="pt-BR"/>
              </w:rPr>
              <w:t xml:space="preserve"> </w:t>
            </w:r>
            <w:r w:rsidRPr="00485887">
              <w:rPr>
                <w:rFonts w:ascii="Sylfaen" w:hAnsi="Sylfaen" w:cs="Sylfaen"/>
                <w:szCs w:val="22"/>
              </w:rPr>
              <w:t>գրավոր</w:t>
            </w:r>
            <w:r w:rsidRPr="00485887">
              <w:rPr>
                <w:szCs w:val="22"/>
                <w:lang w:val="pt-BR"/>
              </w:rPr>
              <w:t xml:space="preserve"> </w:t>
            </w:r>
            <w:r w:rsidRPr="00485887">
              <w:rPr>
                <w:rFonts w:ascii="Sylfaen" w:hAnsi="Sylfaen" w:cs="Sylfaen"/>
                <w:szCs w:val="22"/>
              </w:rPr>
              <w:t>համաձայնությամբ</w:t>
            </w:r>
            <w:r w:rsidRPr="00485887">
              <w:rPr>
                <w:szCs w:val="22"/>
                <w:lang w:val="pt-BR"/>
              </w:rPr>
              <w:t>,</w:t>
            </w:r>
          </w:p>
          <w:p w:rsidR="00485887" w:rsidRPr="00485887" w:rsidRDefault="00485887" w:rsidP="00534F30">
            <w:pPr>
              <w:shd w:val="clear" w:color="auto" w:fill="FFFFFF"/>
              <w:jc w:val="both"/>
              <w:rPr>
                <w:szCs w:val="22"/>
                <w:lang w:val="pt-BR"/>
              </w:rPr>
            </w:pPr>
            <w:r w:rsidRPr="00485887">
              <w:rPr>
                <w:szCs w:val="22"/>
                <w:lang w:val="pt-BR"/>
              </w:rPr>
              <w:t xml:space="preserve"> -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Պայմանագրի</w:t>
            </w:r>
            <w:r w:rsidRPr="00485887">
              <w:rPr>
                <w:szCs w:val="22"/>
                <w:lang w:val="hy-AM"/>
              </w:rPr>
              <w:t xml:space="preserve"> </w:t>
            </w:r>
            <w:r w:rsidRPr="00485887">
              <w:rPr>
                <w:rFonts w:ascii="Sylfaen" w:hAnsi="Sylfaen" w:cs="Sylfaen"/>
                <w:szCs w:val="22"/>
                <w:lang w:val="hy-AM"/>
              </w:rPr>
              <w:t>կողմի</w:t>
            </w:r>
            <w:r w:rsidRPr="00485887">
              <w:rPr>
                <w:szCs w:val="22"/>
                <w:lang w:val="pt-BR"/>
              </w:rPr>
              <w:t xml:space="preserve"> </w:t>
            </w:r>
            <w:r w:rsidRPr="00485887">
              <w:rPr>
                <w:rFonts w:ascii="Sylfaen" w:hAnsi="Sylfaen" w:cs="Sylfaen"/>
                <w:szCs w:val="22"/>
              </w:rPr>
              <w:t>նախաձեռնությամբ</w:t>
            </w:r>
            <w:r w:rsidRPr="00485887">
              <w:rPr>
                <w:szCs w:val="22"/>
                <w:lang w:val="pt-BR"/>
              </w:rPr>
              <w:t xml:space="preserve">` </w:t>
            </w:r>
            <w:r w:rsidRPr="00485887">
              <w:rPr>
                <w:rFonts w:ascii="Sylfaen" w:hAnsi="Sylfaen" w:cs="Sylfaen"/>
                <w:szCs w:val="22"/>
              </w:rPr>
              <w:t>միակողմանի</w:t>
            </w:r>
            <w:r w:rsidRPr="00485887">
              <w:rPr>
                <w:szCs w:val="22"/>
                <w:lang w:val="pt-BR"/>
              </w:rPr>
              <w:t xml:space="preserve"> </w:t>
            </w:r>
            <w:r w:rsidRPr="00485887">
              <w:rPr>
                <w:rFonts w:ascii="Sylfaen" w:hAnsi="Sylfaen" w:cs="Sylfaen"/>
                <w:szCs w:val="22"/>
              </w:rPr>
              <w:t>կարգով</w:t>
            </w:r>
            <w:r w:rsidRPr="00485887">
              <w:rPr>
                <w:szCs w:val="22"/>
                <w:lang w:val="pt-BR"/>
              </w:rPr>
              <w:t xml:space="preserve">, </w:t>
            </w:r>
            <w:r w:rsidRPr="00485887">
              <w:rPr>
                <w:rFonts w:ascii="Sylfaen" w:hAnsi="Sylfaen" w:cs="Sylfaen"/>
                <w:szCs w:val="22"/>
                <w:lang w:val="hy-AM"/>
              </w:rPr>
              <w:t>եթե</w:t>
            </w:r>
            <w:r w:rsidRPr="00485887">
              <w:rPr>
                <w:szCs w:val="22"/>
                <w:lang w:val="hy-AM"/>
              </w:rPr>
              <w:t xml:space="preserve"> </w:t>
            </w:r>
            <w:r w:rsidRPr="00485887">
              <w:rPr>
                <w:rFonts w:ascii="Sylfaen" w:hAnsi="Sylfaen" w:cs="Sylfaen"/>
                <w:szCs w:val="22"/>
                <w:lang w:val="hy-AM"/>
              </w:rPr>
              <w:t>մյուս</w:t>
            </w:r>
            <w:r w:rsidRPr="00485887">
              <w:rPr>
                <w:szCs w:val="22"/>
                <w:lang w:val="pt-BR"/>
              </w:rPr>
              <w:t xml:space="preserve"> </w:t>
            </w:r>
            <w:r w:rsidRPr="00485887">
              <w:rPr>
                <w:rFonts w:ascii="Sylfaen" w:hAnsi="Sylfaen" w:cs="Sylfaen"/>
                <w:szCs w:val="22"/>
              </w:rPr>
              <w:t>կողմը</w:t>
            </w:r>
            <w:r w:rsidRPr="00485887">
              <w:rPr>
                <w:szCs w:val="22"/>
                <w:lang w:val="pt-BR"/>
              </w:rPr>
              <w:t xml:space="preserve"> </w:t>
            </w:r>
            <w:r w:rsidRPr="00485887">
              <w:rPr>
                <w:rFonts w:ascii="Sylfaen" w:hAnsi="Sylfaen" w:cs="Sylfaen"/>
                <w:szCs w:val="22"/>
              </w:rPr>
              <w:t>խախտել</w:t>
            </w:r>
            <w:r w:rsidRPr="00485887">
              <w:rPr>
                <w:szCs w:val="22"/>
                <w:lang w:val="pt-BR"/>
              </w:rPr>
              <w:t xml:space="preserve"> </w:t>
            </w:r>
            <w:r w:rsidRPr="00485887">
              <w:rPr>
                <w:rFonts w:ascii="Sylfaen" w:hAnsi="Sylfaen" w:cs="Sylfaen"/>
                <w:szCs w:val="22"/>
              </w:rPr>
              <w:t>է</w:t>
            </w:r>
            <w:r w:rsidRPr="00485887">
              <w:rPr>
                <w:szCs w:val="22"/>
                <w:lang w:val="pt-BR"/>
              </w:rPr>
              <w:t xml:space="preserve"> </w:t>
            </w:r>
            <w:r w:rsidRPr="00485887">
              <w:rPr>
                <w:rFonts w:ascii="Sylfaen" w:hAnsi="Sylfaen" w:cs="Sylfaen"/>
                <w:szCs w:val="22"/>
              </w:rPr>
              <w:t>պայմանագրային</w:t>
            </w:r>
            <w:r w:rsidRPr="00485887">
              <w:rPr>
                <w:szCs w:val="22"/>
                <w:lang w:val="pt-BR"/>
              </w:rPr>
              <w:t xml:space="preserve"> </w:t>
            </w:r>
            <w:r w:rsidRPr="00485887">
              <w:rPr>
                <w:rFonts w:ascii="Sylfaen" w:hAnsi="Sylfaen" w:cs="Sylfaen"/>
                <w:szCs w:val="22"/>
              </w:rPr>
              <w:t>պարտավորությունները</w:t>
            </w:r>
            <w:r w:rsidRPr="00485887">
              <w:rPr>
                <w:szCs w:val="22"/>
                <w:lang w:val="pt-BR"/>
              </w:rPr>
              <w:t>,</w:t>
            </w:r>
          </w:p>
          <w:p w:rsidR="00485887" w:rsidRPr="00485887" w:rsidRDefault="00485887" w:rsidP="00534F30">
            <w:pPr>
              <w:shd w:val="clear" w:color="auto" w:fill="FFFFFF"/>
              <w:jc w:val="both"/>
              <w:rPr>
                <w:szCs w:val="22"/>
                <w:lang w:val="pt-BR"/>
              </w:rPr>
            </w:pPr>
            <w:r w:rsidRPr="00485887">
              <w:rPr>
                <w:szCs w:val="22"/>
                <w:lang w:val="pt-BR"/>
              </w:rPr>
              <w:t xml:space="preserve">- </w:t>
            </w:r>
            <w:r w:rsidRPr="00485887">
              <w:rPr>
                <w:rFonts w:ascii="Sylfaen" w:hAnsi="Sylfaen" w:cs="Sylfaen"/>
                <w:szCs w:val="22"/>
              </w:rPr>
              <w:t>ՀՀ</w:t>
            </w:r>
            <w:r w:rsidRPr="00485887">
              <w:rPr>
                <w:szCs w:val="22"/>
                <w:lang w:val="pt-BR"/>
              </w:rPr>
              <w:t xml:space="preserve"> </w:t>
            </w:r>
            <w:r w:rsidRPr="00485887">
              <w:rPr>
                <w:rFonts w:ascii="Sylfaen" w:hAnsi="Sylfaen" w:cs="Sylfaen"/>
                <w:szCs w:val="22"/>
              </w:rPr>
              <w:t>գործող</w:t>
            </w:r>
            <w:r w:rsidRPr="00485887">
              <w:rPr>
                <w:szCs w:val="22"/>
                <w:lang w:val="pt-BR"/>
              </w:rPr>
              <w:t xml:space="preserve"> </w:t>
            </w:r>
            <w:r w:rsidRPr="00485887">
              <w:rPr>
                <w:rFonts w:ascii="Sylfaen" w:hAnsi="Sylfaen" w:cs="Sylfaen"/>
                <w:szCs w:val="22"/>
              </w:rPr>
              <w:t>օրենսդրությամբ</w:t>
            </w:r>
            <w:r w:rsidRPr="00485887">
              <w:rPr>
                <w:szCs w:val="22"/>
                <w:lang w:val="pt-BR"/>
              </w:rPr>
              <w:t xml:space="preserve"> </w:t>
            </w:r>
            <w:r w:rsidRPr="00485887">
              <w:rPr>
                <w:rFonts w:ascii="Sylfaen" w:hAnsi="Sylfaen" w:cs="Sylfaen"/>
                <w:szCs w:val="22"/>
              </w:rPr>
              <w:t>նախատեսված</w:t>
            </w:r>
            <w:r w:rsidRPr="00485887">
              <w:rPr>
                <w:szCs w:val="22"/>
                <w:lang w:val="pt-BR"/>
              </w:rPr>
              <w:t xml:space="preserve"> </w:t>
            </w:r>
            <w:r w:rsidRPr="00485887">
              <w:rPr>
                <w:rFonts w:ascii="Sylfaen" w:hAnsi="Sylfaen" w:cs="Sylfaen"/>
                <w:szCs w:val="22"/>
              </w:rPr>
              <w:t>այլ</w:t>
            </w:r>
            <w:r w:rsidRPr="00485887">
              <w:rPr>
                <w:szCs w:val="22"/>
                <w:lang w:val="pt-BR"/>
              </w:rPr>
              <w:t xml:space="preserve"> </w:t>
            </w:r>
            <w:r w:rsidRPr="00485887">
              <w:rPr>
                <w:rFonts w:ascii="Sylfaen" w:hAnsi="Sylfaen" w:cs="Sylfaen"/>
                <w:szCs w:val="22"/>
              </w:rPr>
              <w:t>դեպքերում</w:t>
            </w:r>
            <w:r w:rsidRPr="00485887">
              <w:rPr>
                <w:szCs w:val="22"/>
                <w:lang w:val="pt-BR"/>
              </w:rPr>
              <w:t>:</w:t>
            </w:r>
          </w:p>
          <w:p w:rsidR="00485887" w:rsidRPr="00485887" w:rsidRDefault="00485887" w:rsidP="00534F30">
            <w:pPr>
              <w:shd w:val="clear" w:color="auto" w:fill="FFFFFF"/>
              <w:jc w:val="both"/>
              <w:rPr>
                <w:szCs w:val="22"/>
                <w:lang w:val="pt-BR"/>
              </w:rPr>
            </w:pPr>
          </w:p>
          <w:p w:rsidR="00485887" w:rsidRPr="00485887" w:rsidRDefault="00485887" w:rsidP="00534F30">
            <w:pPr>
              <w:shd w:val="clear" w:color="auto" w:fill="FFFFFF"/>
              <w:jc w:val="both"/>
              <w:rPr>
                <w:b/>
                <w:szCs w:val="22"/>
                <w:lang w:val="hy-AM"/>
              </w:rPr>
            </w:pPr>
            <w:r w:rsidRPr="00485887">
              <w:rPr>
                <w:b/>
                <w:szCs w:val="22"/>
                <w:lang w:val="hy-AM"/>
              </w:rPr>
              <w:t xml:space="preserve">8. </w:t>
            </w:r>
            <w:r w:rsidRPr="00485887">
              <w:rPr>
                <w:rFonts w:ascii="Sylfaen" w:hAnsi="Sylfaen" w:cs="Sylfaen"/>
                <w:b/>
                <w:szCs w:val="22"/>
                <w:lang w:val="hy-AM"/>
              </w:rPr>
              <w:t>Վեճերի</w:t>
            </w:r>
            <w:r w:rsidRPr="00485887">
              <w:rPr>
                <w:b/>
                <w:szCs w:val="22"/>
                <w:lang w:val="hy-AM"/>
              </w:rPr>
              <w:t xml:space="preserve"> </w:t>
            </w:r>
            <w:r w:rsidRPr="00485887">
              <w:rPr>
                <w:rFonts w:ascii="Sylfaen" w:hAnsi="Sylfaen" w:cs="Sylfaen"/>
                <w:b/>
                <w:szCs w:val="22"/>
                <w:lang w:val="hy-AM"/>
              </w:rPr>
              <w:t>լուծումը</w:t>
            </w:r>
          </w:p>
          <w:p w:rsidR="00485887" w:rsidRPr="00485887" w:rsidRDefault="00485887" w:rsidP="00534F30">
            <w:pPr>
              <w:shd w:val="clear" w:color="auto" w:fill="FFFFFF"/>
              <w:jc w:val="both"/>
              <w:rPr>
                <w:b/>
                <w:szCs w:val="22"/>
                <w:lang w:val="hy-AM"/>
              </w:rPr>
            </w:pPr>
            <w:r w:rsidRPr="00485887">
              <w:rPr>
                <w:szCs w:val="22"/>
                <w:lang w:val="hy-AM"/>
              </w:rPr>
              <w:t xml:space="preserve">8.1.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պայմանագրից</w:t>
            </w:r>
            <w:r w:rsidRPr="00485887">
              <w:rPr>
                <w:szCs w:val="22"/>
                <w:lang w:val="hy-AM"/>
              </w:rPr>
              <w:t xml:space="preserve"> </w:t>
            </w:r>
            <w:r w:rsidRPr="00485887">
              <w:rPr>
                <w:rFonts w:ascii="Sylfaen" w:hAnsi="Sylfaen" w:cs="Sylfaen"/>
                <w:szCs w:val="22"/>
                <w:lang w:val="hy-AM"/>
              </w:rPr>
              <w:t>ծագած</w:t>
            </w:r>
            <w:r w:rsidRPr="00485887">
              <w:rPr>
                <w:szCs w:val="22"/>
                <w:lang w:val="hy-AM"/>
              </w:rPr>
              <w:t xml:space="preserve"> </w:t>
            </w:r>
            <w:r w:rsidRPr="00485887">
              <w:rPr>
                <w:rFonts w:ascii="Sylfaen" w:hAnsi="Sylfaen" w:cs="Sylfaen"/>
                <w:szCs w:val="22"/>
                <w:lang w:val="hy-AM"/>
              </w:rPr>
              <w:t>վեճերը</w:t>
            </w:r>
            <w:r w:rsidRPr="00485887">
              <w:rPr>
                <w:szCs w:val="22"/>
                <w:lang w:val="hy-AM"/>
              </w:rPr>
              <w:t xml:space="preserve"> </w:t>
            </w:r>
            <w:r w:rsidRPr="00485887">
              <w:rPr>
                <w:rFonts w:ascii="Sylfaen" w:hAnsi="Sylfaen" w:cs="Sylfaen"/>
                <w:szCs w:val="22"/>
                <w:lang w:val="hy-AM"/>
              </w:rPr>
              <w:lastRenderedPageBreak/>
              <w:t>կողմերի</w:t>
            </w:r>
            <w:r w:rsidRPr="00485887">
              <w:rPr>
                <w:szCs w:val="22"/>
                <w:lang w:val="hy-AM"/>
              </w:rPr>
              <w:t xml:space="preserve"> </w:t>
            </w:r>
            <w:r w:rsidRPr="00485887">
              <w:rPr>
                <w:rFonts w:ascii="Sylfaen" w:hAnsi="Sylfaen" w:cs="Sylfaen"/>
                <w:szCs w:val="22"/>
                <w:lang w:val="hy-AM"/>
              </w:rPr>
              <w:t>միջև</w:t>
            </w:r>
            <w:r w:rsidRPr="00485887">
              <w:rPr>
                <w:szCs w:val="22"/>
                <w:lang w:val="hy-AM"/>
              </w:rPr>
              <w:t xml:space="preserve"> </w:t>
            </w:r>
            <w:r w:rsidRPr="00485887">
              <w:rPr>
                <w:rFonts w:ascii="Sylfaen" w:hAnsi="Sylfaen" w:cs="Sylfaen"/>
                <w:szCs w:val="22"/>
                <w:lang w:val="hy-AM"/>
              </w:rPr>
              <w:t>կարգավորվում</w:t>
            </w:r>
            <w:r w:rsidRPr="00485887">
              <w:rPr>
                <w:szCs w:val="22"/>
                <w:lang w:val="hy-AM"/>
              </w:rPr>
              <w:t xml:space="preserve"> </w:t>
            </w:r>
            <w:r w:rsidRPr="00485887">
              <w:rPr>
                <w:rFonts w:ascii="Sylfaen" w:hAnsi="Sylfaen" w:cs="Sylfaen"/>
                <w:szCs w:val="22"/>
                <w:lang w:val="hy-AM"/>
              </w:rPr>
              <w:t>են</w:t>
            </w:r>
            <w:r w:rsidRPr="00485887">
              <w:rPr>
                <w:szCs w:val="22"/>
                <w:lang w:val="hy-AM"/>
              </w:rPr>
              <w:t xml:space="preserve"> </w:t>
            </w:r>
            <w:r w:rsidRPr="00485887">
              <w:rPr>
                <w:rFonts w:ascii="Sylfaen" w:hAnsi="Sylfaen" w:cs="Sylfaen"/>
                <w:szCs w:val="22"/>
                <w:lang w:val="hy-AM"/>
              </w:rPr>
              <w:t>բանակցային</w:t>
            </w:r>
            <w:r w:rsidRPr="00485887">
              <w:rPr>
                <w:szCs w:val="22"/>
                <w:lang w:val="hy-AM"/>
              </w:rPr>
              <w:t xml:space="preserve">  </w:t>
            </w:r>
            <w:r w:rsidRPr="00485887">
              <w:rPr>
                <w:rFonts w:ascii="Sylfaen" w:hAnsi="Sylfaen" w:cs="Sylfaen"/>
                <w:szCs w:val="22"/>
                <w:lang w:val="hy-AM"/>
              </w:rPr>
              <w:t>ճանապարհով</w:t>
            </w:r>
            <w:r w:rsidRPr="00485887">
              <w:rPr>
                <w:szCs w:val="22"/>
                <w:lang w:val="hy-AM"/>
              </w:rPr>
              <w:t>:</w:t>
            </w:r>
          </w:p>
          <w:p w:rsidR="00485887" w:rsidRPr="00485887" w:rsidRDefault="00485887" w:rsidP="00534F30">
            <w:pPr>
              <w:shd w:val="clear" w:color="auto" w:fill="FFFFFF"/>
              <w:jc w:val="both"/>
              <w:rPr>
                <w:szCs w:val="22"/>
                <w:lang w:val="hy-AM"/>
              </w:rPr>
            </w:pPr>
            <w:r w:rsidRPr="00485887">
              <w:rPr>
                <w:szCs w:val="22"/>
                <w:lang w:val="hy-AM"/>
              </w:rPr>
              <w:t xml:space="preserve">8.2. </w:t>
            </w:r>
            <w:r w:rsidRPr="00485887">
              <w:rPr>
                <w:rFonts w:ascii="Sylfaen" w:hAnsi="Sylfaen" w:cs="Sylfaen"/>
                <w:szCs w:val="22"/>
                <w:lang w:val="hy-AM"/>
              </w:rPr>
              <w:t>Բանակցային</w:t>
            </w:r>
            <w:r w:rsidRPr="00485887">
              <w:rPr>
                <w:szCs w:val="22"/>
                <w:lang w:val="hy-AM"/>
              </w:rPr>
              <w:t xml:space="preserve"> </w:t>
            </w:r>
            <w:r w:rsidRPr="00485887">
              <w:rPr>
                <w:rFonts w:ascii="Sylfaen" w:hAnsi="Sylfaen" w:cs="Sylfaen"/>
                <w:szCs w:val="22"/>
                <w:lang w:val="hy-AM"/>
              </w:rPr>
              <w:t>ճանապարհով</w:t>
            </w:r>
            <w:r w:rsidRPr="00485887">
              <w:rPr>
                <w:szCs w:val="22"/>
                <w:lang w:val="hy-AM"/>
              </w:rPr>
              <w:t xml:space="preserve"> </w:t>
            </w:r>
            <w:r w:rsidRPr="00485887">
              <w:rPr>
                <w:rFonts w:ascii="Sylfaen" w:hAnsi="Sylfaen" w:cs="Sylfaen"/>
                <w:szCs w:val="22"/>
                <w:lang w:val="hy-AM"/>
              </w:rPr>
              <w:t>վեճերի</w:t>
            </w:r>
            <w:r w:rsidRPr="00485887">
              <w:rPr>
                <w:szCs w:val="22"/>
                <w:lang w:val="hy-AM"/>
              </w:rPr>
              <w:t xml:space="preserve"> </w:t>
            </w:r>
            <w:r w:rsidRPr="00485887">
              <w:rPr>
                <w:rFonts w:ascii="Sylfaen" w:hAnsi="Sylfaen" w:cs="Sylfaen"/>
                <w:szCs w:val="22"/>
                <w:lang w:val="hy-AM"/>
              </w:rPr>
              <w:t>չկարգավորման</w:t>
            </w:r>
            <w:r w:rsidRPr="00485887">
              <w:rPr>
                <w:szCs w:val="22"/>
                <w:lang w:val="hy-AM"/>
              </w:rPr>
              <w:t xml:space="preserve"> </w:t>
            </w:r>
            <w:r w:rsidRPr="00485887">
              <w:rPr>
                <w:rFonts w:ascii="Sylfaen" w:hAnsi="Sylfaen" w:cs="Sylfaen"/>
                <w:szCs w:val="22"/>
                <w:lang w:val="hy-AM"/>
              </w:rPr>
              <w:t>դեպքում</w:t>
            </w:r>
            <w:r w:rsidRPr="00485887">
              <w:rPr>
                <w:szCs w:val="22"/>
                <w:lang w:val="hy-AM"/>
              </w:rPr>
              <w:t xml:space="preserve"> </w:t>
            </w:r>
            <w:r w:rsidRPr="00485887">
              <w:rPr>
                <w:rFonts w:ascii="Sylfaen" w:hAnsi="Sylfaen" w:cs="Sylfaen"/>
                <w:szCs w:val="22"/>
                <w:lang w:val="hy-AM"/>
              </w:rPr>
              <w:t>վեճերը</w:t>
            </w:r>
            <w:r w:rsidRPr="00485887">
              <w:rPr>
                <w:szCs w:val="22"/>
                <w:lang w:val="hy-AM"/>
              </w:rPr>
              <w:t xml:space="preserve"> </w:t>
            </w:r>
            <w:r w:rsidRPr="00485887">
              <w:rPr>
                <w:rFonts w:ascii="Sylfaen" w:hAnsi="Sylfaen" w:cs="Sylfaen"/>
                <w:szCs w:val="22"/>
                <w:lang w:val="hy-AM"/>
              </w:rPr>
              <w:t>լուծվում</w:t>
            </w:r>
            <w:r w:rsidRPr="00485887">
              <w:rPr>
                <w:szCs w:val="22"/>
                <w:lang w:val="hy-AM"/>
              </w:rPr>
              <w:t xml:space="preserve"> </w:t>
            </w:r>
            <w:r w:rsidRPr="00485887">
              <w:rPr>
                <w:rFonts w:ascii="Sylfaen" w:hAnsi="Sylfaen" w:cs="Sylfaen"/>
                <w:szCs w:val="22"/>
                <w:lang w:val="hy-AM"/>
              </w:rPr>
              <w:t>են</w:t>
            </w:r>
            <w:r w:rsidRPr="00485887">
              <w:rPr>
                <w:szCs w:val="22"/>
                <w:lang w:val="hy-AM"/>
              </w:rPr>
              <w:t xml:space="preserve"> </w:t>
            </w:r>
            <w:r w:rsidRPr="00485887">
              <w:rPr>
                <w:rFonts w:ascii="Sylfaen" w:hAnsi="Sylfaen" w:cs="Sylfaen"/>
                <w:szCs w:val="22"/>
                <w:lang w:val="hy-AM"/>
              </w:rPr>
              <w:t>դատական</w:t>
            </w:r>
            <w:r w:rsidRPr="00485887">
              <w:rPr>
                <w:szCs w:val="22"/>
                <w:lang w:val="hy-AM"/>
              </w:rPr>
              <w:t xml:space="preserve"> </w:t>
            </w:r>
            <w:r w:rsidRPr="00485887">
              <w:rPr>
                <w:rFonts w:ascii="Sylfaen" w:hAnsi="Sylfaen" w:cs="Sylfaen"/>
                <w:szCs w:val="22"/>
                <w:lang w:val="hy-AM"/>
              </w:rPr>
              <w:t>կարգով</w:t>
            </w:r>
            <w:r w:rsidRPr="00485887">
              <w:rPr>
                <w:szCs w:val="22"/>
                <w:lang w:val="hy-AM"/>
              </w:rPr>
              <w:t xml:space="preserve">` </w:t>
            </w:r>
            <w:r w:rsidRPr="00485887">
              <w:rPr>
                <w:rFonts w:ascii="Sylfaen" w:hAnsi="Sylfaen" w:cs="Sylfaen"/>
                <w:szCs w:val="22"/>
                <w:lang w:val="hy-AM"/>
              </w:rPr>
              <w:t>ՀՀ</w:t>
            </w:r>
            <w:r w:rsidRPr="00485887">
              <w:rPr>
                <w:szCs w:val="22"/>
                <w:lang w:val="hy-AM"/>
              </w:rPr>
              <w:t xml:space="preserve"> </w:t>
            </w:r>
            <w:r w:rsidRPr="00485887">
              <w:rPr>
                <w:rFonts w:ascii="Sylfaen" w:hAnsi="Sylfaen" w:cs="Sylfaen"/>
                <w:szCs w:val="22"/>
                <w:lang w:val="hy-AM"/>
              </w:rPr>
              <w:t>գործող</w:t>
            </w:r>
            <w:r w:rsidRPr="00485887">
              <w:rPr>
                <w:szCs w:val="22"/>
                <w:lang w:val="hy-AM"/>
              </w:rPr>
              <w:t xml:space="preserve"> </w:t>
            </w:r>
            <w:r w:rsidRPr="00485887">
              <w:rPr>
                <w:rFonts w:ascii="Sylfaen" w:hAnsi="Sylfaen" w:cs="Sylfaen"/>
                <w:szCs w:val="22"/>
                <w:lang w:val="hy-AM"/>
              </w:rPr>
              <w:t>օրենսդրությանը</w:t>
            </w:r>
            <w:r w:rsidRPr="00485887">
              <w:rPr>
                <w:szCs w:val="22"/>
                <w:lang w:val="hy-AM"/>
              </w:rPr>
              <w:t xml:space="preserve"> </w:t>
            </w:r>
            <w:r w:rsidRPr="00485887">
              <w:rPr>
                <w:rFonts w:ascii="Sylfaen" w:hAnsi="Sylfaen" w:cs="Sylfaen"/>
                <w:szCs w:val="22"/>
                <w:lang w:val="hy-AM"/>
              </w:rPr>
              <w:t>համապատասխան</w:t>
            </w:r>
            <w:r w:rsidRPr="00485887">
              <w:rPr>
                <w:szCs w:val="22"/>
                <w:lang w:val="hy-AM"/>
              </w:rPr>
              <w:t>:</w:t>
            </w:r>
          </w:p>
          <w:p w:rsidR="00485887" w:rsidRPr="00485887" w:rsidRDefault="00485887" w:rsidP="00534F30">
            <w:pPr>
              <w:shd w:val="clear" w:color="auto" w:fill="FFFFFF"/>
              <w:jc w:val="both"/>
              <w:rPr>
                <w:szCs w:val="22"/>
                <w:lang w:val="hy-AM"/>
              </w:rPr>
            </w:pPr>
          </w:p>
          <w:p w:rsidR="00485887" w:rsidRPr="00485887" w:rsidRDefault="00485887" w:rsidP="00534F30">
            <w:pPr>
              <w:shd w:val="clear" w:color="auto" w:fill="FFFFFF"/>
              <w:ind w:firstLine="708"/>
              <w:jc w:val="both"/>
              <w:rPr>
                <w:b/>
                <w:szCs w:val="22"/>
                <w:lang w:val="hy-AM"/>
              </w:rPr>
            </w:pPr>
            <w:r w:rsidRPr="00485887">
              <w:rPr>
                <w:b/>
                <w:szCs w:val="22"/>
                <w:lang w:val="hy-AM"/>
              </w:rPr>
              <w:t xml:space="preserve">9. </w:t>
            </w:r>
            <w:r w:rsidRPr="00485887">
              <w:rPr>
                <w:rFonts w:ascii="Sylfaen" w:hAnsi="Sylfaen" w:cs="Sylfaen"/>
                <w:b/>
                <w:szCs w:val="22"/>
                <w:lang w:val="hy-AM"/>
              </w:rPr>
              <w:t>Գաղտնիություն</w:t>
            </w:r>
          </w:p>
          <w:p w:rsidR="00485887" w:rsidRPr="00485887" w:rsidRDefault="00485887" w:rsidP="00534F30">
            <w:pPr>
              <w:shd w:val="clear" w:color="auto" w:fill="FFFFFF"/>
              <w:jc w:val="both"/>
              <w:rPr>
                <w:szCs w:val="22"/>
                <w:lang w:val="hy-AM"/>
              </w:rPr>
            </w:pPr>
            <w:r w:rsidRPr="00485887">
              <w:rPr>
                <w:szCs w:val="22"/>
                <w:lang w:val="hy-AM"/>
              </w:rPr>
              <w:t xml:space="preserve">9.1. </w:t>
            </w:r>
            <w:r w:rsidRPr="00485887">
              <w:rPr>
                <w:rFonts w:ascii="Sylfaen" w:hAnsi="Sylfaen" w:cs="Sylfaen"/>
                <w:szCs w:val="22"/>
                <w:lang w:val="hy-AM"/>
              </w:rPr>
              <w:t>Կողմերը</w:t>
            </w:r>
            <w:r w:rsidRPr="00485887">
              <w:rPr>
                <w:szCs w:val="22"/>
                <w:lang w:val="hy-AM"/>
              </w:rPr>
              <w:t xml:space="preserve"> </w:t>
            </w:r>
            <w:r w:rsidRPr="00485887">
              <w:rPr>
                <w:rFonts w:ascii="Sylfaen" w:hAnsi="Sylfaen" w:cs="Sylfaen"/>
                <w:szCs w:val="22"/>
                <w:lang w:val="hy-AM"/>
              </w:rPr>
              <w:t>պարտավորվում</w:t>
            </w:r>
            <w:r w:rsidRPr="00485887">
              <w:rPr>
                <w:szCs w:val="22"/>
                <w:lang w:val="hy-AM"/>
              </w:rPr>
              <w:t xml:space="preserve"> </w:t>
            </w:r>
            <w:r w:rsidRPr="00485887">
              <w:rPr>
                <w:rFonts w:ascii="Sylfaen" w:hAnsi="Sylfaen" w:cs="Sylfaen"/>
                <w:szCs w:val="22"/>
                <w:lang w:val="hy-AM"/>
              </w:rPr>
              <w:t>են</w:t>
            </w:r>
            <w:r w:rsidRPr="00485887">
              <w:rPr>
                <w:szCs w:val="22"/>
                <w:lang w:val="hy-AM"/>
              </w:rPr>
              <w:t xml:space="preserve"> </w:t>
            </w:r>
            <w:r w:rsidRPr="00485887">
              <w:rPr>
                <w:rFonts w:ascii="Sylfaen" w:hAnsi="Sylfaen" w:cs="Sylfaen"/>
                <w:szCs w:val="22"/>
                <w:lang w:val="hy-AM"/>
              </w:rPr>
              <w:t>չհրապարակել</w:t>
            </w:r>
            <w:r w:rsidRPr="00485887">
              <w:rPr>
                <w:szCs w:val="22"/>
                <w:lang w:val="hy-AM"/>
              </w:rPr>
              <w:t xml:space="preserve"> </w:t>
            </w:r>
            <w:r w:rsidRPr="00485887">
              <w:rPr>
                <w:rFonts w:ascii="Sylfaen" w:hAnsi="Sylfaen" w:cs="Sylfaen"/>
                <w:szCs w:val="22"/>
                <w:lang w:val="hy-AM"/>
              </w:rPr>
              <w:t>այն</w:t>
            </w:r>
            <w:r w:rsidRPr="00485887">
              <w:rPr>
                <w:szCs w:val="22"/>
                <w:lang w:val="hy-AM"/>
              </w:rPr>
              <w:t xml:space="preserve"> </w:t>
            </w:r>
            <w:r w:rsidRPr="00485887">
              <w:rPr>
                <w:rFonts w:ascii="Sylfaen" w:hAnsi="Sylfaen" w:cs="Sylfaen"/>
                <w:szCs w:val="22"/>
                <w:lang w:val="hy-AM"/>
              </w:rPr>
              <w:t>տեղեկատվությունը</w:t>
            </w:r>
            <w:r w:rsidRPr="00485887">
              <w:rPr>
                <w:szCs w:val="22"/>
                <w:lang w:val="hy-AM"/>
              </w:rPr>
              <w:t xml:space="preserve">, </w:t>
            </w:r>
            <w:r w:rsidRPr="00485887">
              <w:rPr>
                <w:rFonts w:ascii="Sylfaen" w:hAnsi="Sylfaen" w:cs="Sylfaen"/>
                <w:szCs w:val="22"/>
                <w:lang w:val="hy-AM"/>
              </w:rPr>
              <w:t>որն</w:t>
            </w:r>
            <w:r w:rsidRPr="00485887">
              <w:rPr>
                <w:szCs w:val="22"/>
                <w:lang w:val="hy-AM"/>
              </w:rPr>
              <w:t xml:space="preserve"> </w:t>
            </w:r>
            <w:r w:rsidRPr="00485887">
              <w:rPr>
                <w:rFonts w:ascii="Sylfaen" w:hAnsi="Sylfaen" w:cs="Sylfaen"/>
                <w:szCs w:val="22"/>
                <w:lang w:val="hy-AM"/>
              </w:rPr>
              <w:t>իրենց</w:t>
            </w:r>
            <w:r w:rsidRPr="00485887">
              <w:rPr>
                <w:szCs w:val="22"/>
                <w:lang w:val="hy-AM"/>
              </w:rPr>
              <w:t xml:space="preserve"> </w:t>
            </w:r>
            <w:r w:rsidRPr="00485887">
              <w:rPr>
                <w:rFonts w:ascii="Sylfaen" w:hAnsi="Sylfaen" w:cs="Sylfaen"/>
                <w:szCs w:val="22"/>
                <w:lang w:val="hy-AM"/>
              </w:rPr>
              <w:t>հայտնի</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դարձել</w:t>
            </w:r>
            <w:r w:rsidRPr="00485887">
              <w:rPr>
                <w:szCs w:val="22"/>
                <w:lang w:val="hy-AM"/>
              </w:rPr>
              <w:t xml:space="preserve">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պայմանագրով</w:t>
            </w:r>
            <w:r w:rsidRPr="00485887">
              <w:rPr>
                <w:szCs w:val="22"/>
                <w:lang w:val="hy-AM"/>
              </w:rPr>
              <w:t xml:space="preserve"> </w:t>
            </w:r>
            <w:r w:rsidRPr="00485887">
              <w:rPr>
                <w:rFonts w:ascii="Sylfaen" w:hAnsi="Sylfaen" w:cs="Sylfaen"/>
                <w:szCs w:val="22"/>
                <w:lang w:val="hy-AM"/>
              </w:rPr>
              <w:t>նախատեսված</w:t>
            </w:r>
            <w:r w:rsidRPr="00485887">
              <w:rPr>
                <w:szCs w:val="22"/>
                <w:lang w:val="hy-AM"/>
              </w:rPr>
              <w:t xml:space="preserve"> </w:t>
            </w:r>
            <w:r w:rsidRPr="00485887">
              <w:rPr>
                <w:rFonts w:ascii="Sylfaen" w:hAnsi="Sylfaen" w:cs="Sylfaen"/>
                <w:szCs w:val="22"/>
                <w:lang w:val="hy-AM"/>
              </w:rPr>
              <w:t>պարտավորությունների</w:t>
            </w:r>
            <w:r w:rsidRPr="00485887">
              <w:rPr>
                <w:szCs w:val="22"/>
                <w:lang w:val="hy-AM"/>
              </w:rPr>
              <w:t xml:space="preserve"> </w:t>
            </w:r>
            <w:r w:rsidRPr="00485887">
              <w:rPr>
                <w:rFonts w:ascii="Sylfaen" w:hAnsi="Sylfaen" w:cs="Sylfaen"/>
                <w:szCs w:val="22"/>
                <w:lang w:val="hy-AM"/>
              </w:rPr>
              <w:t>կատարման</w:t>
            </w:r>
            <w:r w:rsidRPr="00485887">
              <w:rPr>
                <w:szCs w:val="22"/>
                <w:lang w:val="hy-AM"/>
              </w:rPr>
              <w:t xml:space="preserve"> </w:t>
            </w:r>
            <w:r w:rsidRPr="00485887">
              <w:rPr>
                <w:rFonts w:ascii="Sylfaen" w:hAnsi="Sylfaen" w:cs="Sylfaen"/>
                <w:szCs w:val="22"/>
                <w:lang w:val="hy-AM"/>
              </w:rPr>
              <w:t>ընթացքում</w:t>
            </w:r>
            <w:r w:rsidRPr="00485887">
              <w:rPr>
                <w:szCs w:val="22"/>
                <w:lang w:val="hy-AM"/>
              </w:rPr>
              <w:t xml:space="preserve">, </w:t>
            </w:r>
            <w:r w:rsidRPr="00485887">
              <w:rPr>
                <w:rFonts w:ascii="Sylfaen" w:hAnsi="Sylfaen" w:cs="Sylfaen"/>
                <w:szCs w:val="22"/>
                <w:lang w:val="hy-AM"/>
              </w:rPr>
              <w:t>բացառությամբ</w:t>
            </w:r>
            <w:r w:rsidRPr="00485887">
              <w:rPr>
                <w:szCs w:val="22"/>
                <w:lang w:val="hy-AM"/>
              </w:rPr>
              <w:t xml:space="preserve"> </w:t>
            </w:r>
            <w:r w:rsidRPr="00485887">
              <w:rPr>
                <w:rFonts w:ascii="Sylfaen" w:hAnsi="Sylfaen" w:cs="Sylfaen"/>
                <w:szCs w:val="22"/>
                <w:lang w:val="hy-AM"/>
              </w:rPr>
              <w:t>ՀՀ</w:t>
            </w:r>
            <w:r w:rsidRPr="00485887">
              <w:rPr>
                <w:szCs w:val="22"/>
                <w:lang w:val="hy-AM"/>
              </w:rPr>
              <w:t xml:space="preserve"> </w:t>
            </w:r>
            <w:r w:rsidRPr="00485887">
              <w:rPr>
                <w:rFonts w:ascii="Sylfaen" w:hAnsi="Sylfaen" w:cs="Sylfaen"/>
                <w:szCs w:val="22"/>
                <w:lang w:val="hy-AM"/>
              </w:rPr>
              <w:t>գործող</w:t>
            </w:r>
            <w:r w:rsidRPr="00485887">
              <w:rPr>
                <w:szCs w:val="22"/>
                <w:lang w:val="hy-AM"/>
              </w:rPr>
              <w:t xml:space="preserve"> </w:t>
            </w:r>
            <w:r w:rsidRPr="00485887">
              <w:rPr>
                <w:rFonts w:ascii="Sylfaen" w:hAnsi="Sylfaen" w:cs="Sylfaen"/>
                <w:szCs w:val="22"/>
                <w:lang w:val="hy-AM"/>
              </w:rPr>
              <w:t>օրենսդրությամբ</w:t>
            </w:r>
            <w:r w:rsidRPr="00485887">
              <w:rPr>
                <w:szCs w:val="22"/>
                <w:lang w:val="hy-AM"/>
              </w:rPr>
              <w:t xml:space="preserve"> </w:t>
            </w:r>
            <w:r w:rsidRPr="00485887">
              <w:rPr>
                <w:rFonts w:ascii="Sylfaen" w:hAnsi="Sylfaen" w:cs="Sylfaen"/>
                <w:szCs w:val="22"/>
                <w:lang w:val="hy-AM"/>
              </w:rPr>
              <w:t>նախատեսված</w:t>
            </w:r>
            <w:r w:rsidRPr="00485887">
              <w:rPr>
                <w:szCs w:val="22"/>
                <w:lang w:val="hy-AM"/>
              </w:rPr>
              <w:t xml:space="preserve"> </w:t>
            </w:r>
            <w:r w:rsidRPr="00485887">
              <w:rPr>
                <w:rFonts w:ascii="Sylfaen" w:hAnsi="Sylfaen" w:cs="Sylfaen"/>
                <w:szCs w:val="22"/>
                <w:lang w:val="hy-AM"/>
              </w:rPr>
              <w:t>դեպքերի</w:t>
            </w:r>
            <w:r w:rsidRPr="00485887">
              <w:rPr>
                <w:szCs w:val="22"/>
                <w:lang w:val="hy-AM"/>
              </w:rPr>
              <w:t>:</w:t>
            </w:r>
          </w:p>
          <w:p w:rsidR="00485887" w:rsidRPr="00485887" w:rsidRDefault="00485887" w:rsidP="00534F30">
            <w:pPr>
              <w:shd w:val="clear" w:color="auto" w:fill="FFFFFF"/>
              <w:jc w:val="both"/>
              <w:rPr>
                <w:b/>
                <w:szCs w:val="22"/>
                <w:lang w:val="hy-AM"/>
              </w:rPr>
            </w:pPr>
            <w:r w:rsidRPr="00485887">
              <w:rPr>
                <w:b/>
                <w:szCs w:val="22"/>
                <w:lang w:val="hy-AM"/>
              </w:rPr>
              <w:t xml:space="preserve">10. </w:t>
            </w:r>
            <w:r w:rsidRPr="00485887">
              <w:rPr>
                <w:rFonts w:ascii="Sylfaen" w:hAnsi="Sylfaen" w:cs="Sylfaen"/>
                <w:b/>
                <w:szCs w:val="22"/>
                <w:lang w:val="hy-AM"/>
              </w:rPr>
              <w:t>Այլ</w:t>
            </w:r>
            <w:r w:rsidRPr="00485887">
              <w:rPr>
                <w:b/>
                <w:szCs w:val="22"/>
                <w:lang w:val="hy-AM"/>
              </w:rPr>
              <w:t xml:space="preserve">  </w:t>
            </w:r>
            <w:r w:rsidRPr="00485887">
              <w:rPr>
                <w:rFonts w:ascii="Sylfaen" w:hAnsi="Sylfaen" w:cs="Sylfaen"/>
                <w:b/>
                <w:szCs w:val="22"/>
                <w:lang w:val="hy-AM"/>
              </w:rPr>
              <w:t>պայմաններ</w:t>
            </w:r>
          </w:p>
          <w:p w:rsidR="00485887" w:rsidRPr="00485887" w:rsidRDefault="00485887" w:rsidP="00534F30">
            <w:pPr>
              <w:shd w:val="clear" w:color="auto" w:fill="FFFFFF"/>
              <w:jc w:val="both"/>
              <w:rPr>
                <w:szCs w:val="22"/>
                <w:lang w:val="hy-AM"/>
              </w:rPr>
            </w:pPr>
            <w:r w:rsidRPr="00485887">
              <w:rPr>
                <w:szCs w:val="22"/>
                <w:lang w:val="hy-AM"/>
              </w:rPr>
              <w:t xml:space="preserve">10.1.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պայմանգրի</w:t>
            </w:r>
            <w:r w:rsidRPr="00485887">
              <w:rPr>
                <w:szCs w:val="22"/>
                <w:lang w:val="hy-AM"/>
              </w:rPr>
              <w:t xml:space="preserve"> </w:t>
            </w:r>
            <w:r w:rsidRPr="00485887">
              <w:rPr>
                <w:rFonts w:ascii="Sylfaen" w:hAnsi="Sylfaen" w:cs="Sylfaen"/>
                <w:szCs w:val="22"/>
                <w:lang w:val="hy-AM"/>
              </w:rPr>
              <w:t>ցանկացած</w:t>
            </w:r>
            <w:r w:rsidRPr="00485887">
              <w:rPr>
                <w:szCs w:val="22"/>
                <w:lang w:val="hy-AM"/>
              </w:rPr>
              <w:t xml:space="preserve"> </w:t>
            </w:r>
            <w:r w:rsidRPr="00485887">
              <w:rPr>
                <w:rFonts w:ascii="Sylfaen" w:hAnsi="Sylfaen" w:cs="Sylfaen"/>
                <w:szCs w:val="22"/>
                <w:lang w:val="hy-AM"/>
              </w:rPr>
              <w:t>լրացում</w:t>
            </w:r>
            <w:r w:rsidRPr="00485887">
              <w:rPr>
                <w:szCs w:val="22"/>
                <w:lang w:val="hy-AM"/>
              </w:rPr>
              <w:t xml:space="preserve"> </w:t>
            </w:r>
            <w:r w:rsidRPr="00485887">
              <w:rPr>
                <w:rFonts w:ascii="Sylfaen" w:hAnsi="Sylfaen" w:cs="Sylfaen"/>
                <w:szCs w:val="22"/>
                <w:lang w:val="hy-AM"/>
              </w:rPr>
              <w:t>և</w:t>
            </w:r>
            <w:r w:rsidRPr="00485887">
              <w:rPr>
                <w:szCs w:val="22"/>
                <w:lang w:val="hy-AM"/>
              </w:rPr>
              <w:t xml:space="preserve"> </w:t>
            </w:r>
            <w:r w:rsidRPr="00485887">
              <w:rPr>
                <w:rFonts w:ascii="Sylfaen" w:hAnsi="Sylfaen" w:cs="Sylfaen"/>
                <w:szCs w:val="22"/>
                <w:lang w:val="hy-AM"/>
              </w:rPr>
              <w:t>փոփոխություն</w:t>
            </w:r>
            <w:r w:rsidRPr="00485887">
              <w:rPr>
                <w:szCs w:val="22"/>
                <w:lang w:val="hy-AM"/>
              </w:rPr>
              <w:t xml:space="preserve"> </w:t>
            </w:r>
            <w:r w:rsidRPr="00485887">
              <w:rPr>
                <w:rFonts w:ascii="Sylfaen" w:hAnsi="Sylfaen" w:cs="Sylfaen"/>
                <w:szCs w:val="22"/>
                <w:lang w:val="hy-AM"/>
              </w:rPr>
              <w:t>վավեր</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եթե</w:t>
            </w:r>
            <w:r w:rsidRPr="00485887">
              <w:rPr>
                <w:szCs w:val="22"/>
                <w:lang w:val="hy-AM"/>
              </w:rPr>
              <w:t xml:space="preserve"> </w:t>
            </w:r>
            <w:r w:rsidRPr="00485887">
              <w:rPr>
                <w:rFonts w:ascii="Sylfaen" w:hAnsi="Sylfaen" w:cs="Sylfaen"/>
                <w:szCs w:val="22"/>
                <w:lang w:val="hy-AM"/>
              </w:rPr>
              <w:t>այն</w:t>
            </w:r>
            <w:r w:rsidRPr="00485887">
              <w:rPr>
                <w:szCs w:val="22"/>
                <w:lang w:val="hy-AM"/>
              </w:rPr>
              <w:t xml:space="preserve"> </w:t>
            </w:r>
            <w:r w:rsidRPr="00485887">
              <w:rPr>
                <w:rFonts w:ascii="Sylfaen" w:hAnsi="Sylfaen" w:cs="Sylfaen"/>
                <w:szCs w:val="22"/>
                <w:lang w:val="hy-AM"/>
              </w:rPr>
              <w:t>կատարված</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գրավոր</w:t>
            </w:r>
            <w:r w:rsidRPr="00485887">
              <w:rPr>
                <w:szCs w:val="22"/>
                <w:lang w:val="hy-AM"/>
              </w:rPr>
              <w:t xml:space="preserve"> </w:t>
            </w:r>
            <w:r w:rsidRPr="00485887">
              <w:rPr>
                <w:rFonts w:ascii="Sylfaen" w:hAnsi="Sylfaen" w:cs="Sylfaen"/>
                <w:szCs w:val="22"/>
                <w:lang w:val="hy-AM"/>
              </w:rPr>
              <w:t>համաձայնությամբ</w:t>
            </w:r>
            <w:r w:rsidRPr="00485887">
              <w:rPr>
                <w:szCs w:val="22"/>
                <w:lang w:val="hy-AM"/>
              </w:rPr>
              <w:t xml:space="preserve">, </w:t>
            </w:r>
            <w:r w:rsidRPr="00485887">
              <w:rPr>
                <w:rFonts w:ascii="Sylfaen" w:hAnsi="Sylfaen" w:cs="Sylfaen"/>
                <w:szCs w:val="22"/>
                <w:lang w:val="hy-AM"/>
              </w:rPr>
              <w:t>ստորագրված</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և</w:t>
            </w:r>
            <w:r w:rsidRPr="00485887">
              <w:rPr>
                <w:szCs w:val="22"/>
                <w:lang w:val="hy-AM"/>
              </w:rPr>
              <w:t xml:space="preserve"> </w:t>
            </w:r>
            <w:r w:rsidRPr="00485887">
              <w:rPr>
                <w:rFonts w:ascii="Sylfaen" w:hAnsi="Sylfaen" w:cs="Sylfaen"/>
                <w:szCs w:val="22"/>
                <w:lang w:val="hy-AM"/>
              </w:rPr>
              <w:t>կնիքված</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կողմերի</w:t>
            </w:r>
            <w:r w:rsidRPr="00485887">
              <w:rPr>
                <w:szCs w:val="22"/>
                <w:lang w:val="hy-AM"/>
              </w:rPr>
              <w:t xml:space="preserve"> </w:t>
            </w:r>
            <w:r w:rsidRPr="00485887">
              <w:rPr>
                <w:rFonts w:ascii="Sylfaen" w:hAnsi="Sylfaen" w:cs="Sylfaen"/>
                <w:szCs w:val="22"/>
                <w:lang w:val="hy-AM"/>
              </w:rPr>
              <w:t>կողմից</w:t>
            </w:r>
            <w:r w:rsidRPr="00485887">
              <w:rPr>
                <w:szCs w:val="22"/>
                <w:lang w:val="hy-AM"/>
              </w:rPr>
              <w:t>:</w:t>
            </w:r>
          </w:p>
          <w:p w:rsidR="00485887" w:rsidRPr="00485887" w:rsidRDefault="00485887" w:rsidP="00534F30">
            <w:pPr>
              <w:shd w:val="clear" w:color="auto" w:fill="FFFFFF"/>
              <w:jc w:val="both"/>
              <w:rPr>
                <w:szCs w:val="22"/>
                <w:lang w:val="hy-AM"/>
              </w:rPr>
            </w:pPr>
            <w:r w:rsidRPr="00485887">
              <w:rPr>
                <w:szCs w:val="22"/>
                <w:lang w:val="hy-AM"/>
              </w:rPr>
              <w:t xml:space="preserve">10.2. </w:t>
            </w:r>
            <w:r w:rsidRPr="00485887">
              <w:rPr>
                <w:rFonts w:ascii="Sylfaen" w:hAnsi="Sylfaen" w:cs="Sylfaen"/>
                <w:szCs w:val="22"/>
                <w:lang w:val="hy-AM"/>
              </w:rPr>
              <w:t>Մնացած</w:t>
            </w:r>
            <w:r w:rsidRPr="00485887">
              <w:rPr>
                <w:szCs w:val="22"/>
                <w:lang w:val="hy-AM"/>
              </w:rPr>
              <w:t xml:space="preserve"> </w:t>
            </w:r>
            <w:r w:rsidRPr="00485887">
              <w:rPr>
                <w:rFonts w:ascii="Sylfaen" w:hAnsi="Sylfaen" w:cs="Sylfaen"/>
                <w:szCs w:val="22"/>
                <w:lang w:val="hy-AM"/>
              </w:rPr>
              <w:t>բոլոր</w:t>
            </w:r>
            <w:r w:rsidRPr="00485887">
              <w:rPr>
                <w:szCs w:val="22"/>
                <w:lang w:val="hy-AM"/>
              </w:rPr>
              <w:t xml:space="preserve"> </w:t>
            </w:r>
            <w:r w:rsidRPr="00485887">
              <w:rPr>
                <w:rFonts w:ascii="Sylfaen" w:hAnsi="Sylfaen" w:cs="Sylfaen"/>
                <w:szCs w:val="22"/>
                <w:lang w:val="hy-AM"/>
              </w:rPr>
              <w:t>հարցերով</w:t>
            </w:r>
            <w:r w:rsidRPr="00485887">
              <w:rPr>
                <w:szCs w:val="22"/>
                <w:lang w:val="hy-AM"/>
              </w:rPr>
              <w:t xml:space="preserve">, </w:t>
            </w:r>
            <w:r w:rsidRPr="00485887">
              <w:rPr>
                <w:rFonts w:ascii="Sylfaen" w:hAnsi="Sylfaen" w:cs="Sylfaen"/>
                <w:szCs w:val="22"/>
                <w:lang w:val="hy-AM"/>
              </w:rPr>
              <w:t>որոնք</w:t>
            </w:r>
            <w:r w:rsidRPr="00485887">
              <w:rPr>
                <w:szCs w:val="22"/>
                <w:lang w:val="hy-AM"/>
              </w:rPr>
              <w:t xml:space="preserve"> </w:t>
            </w:r>
            <w:r w:rsidRPr="00485887">
              <w:rPr>
                <w:rFonts w:ascii="Sylfaen" w:hAnsi="Sylfaen" w:cs="Sylfaen"/>
                <w:szCs w:val="22"/>
                <w:lang w:val="hy-AM"/>
              </w:rPr>
              <w:t>կապված</w:t>
            </w:r>
            <w:r w:rsidRPr="00485887">
              <w:rPr>
                <w:szCs w:val="22"/>
                <w:lang w:val="hy-AM"/>
              </w:rPr>
              <w:t xml:space="preserve"> </w:t>
            </w:r>
            <w:r w:rsidRPr="00485887">
              <w:rPr>
                <w:rFonts w:ascii="Sylfaen" w:hAnsi="Sylfaen" w:cs="Sylfaen"/>
                <w:szCs w:val="22"/>
                <w:lang w:val="hy-AM"/>
              </w:rPr>
              <w:t>են</w:t>
            </w:r>
            <w:r w:rsidRPr="00485887">
              <w:rPr>
                <w:szCs w:val="22"/>
                <w:lang w:val="hy-AM"/>
              </w:rPr>
              <w:t xml:space="preserve">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պայմանագրի</w:t>
            </w:r>
            <w:r w:rsidRPr="00485887">
              <w:rPr>
                <w:szCs w:val="22"/>
                <w:lang w:val="hy-AM"/>
              </w:rPr>
              <w:t xml:space="preserve"> </w:t>
            </w:r>
            <w:r w:rsidRPr="00485887">
              <w:rPr>
                <w:rFonts w:ascii="Sylfaen" w:hAnsi="Sylfaen" w:cs="Sylfaen"/>
                <w:szCs w:val="22"/>
                <w:lang w:val="hy-AM"/>
              </w:rPr>
              <w:t>կատարման</w:t>
            </w:r>
            <w:r w:rsidRPr="00485887">
              <w:rPr>
                <w:szCs w:val="22"/>
                <w:lang w:val="hy-AM"/>
              </w:rPr>
              <w:t xml:space="preserve"> </w:t>
            </w:r>
            <w:r w:rsidRPr="00485887">
              <w:rPr>
                <w:rFonts w:ascii="Sylfaen" w:hAnsi="Sylfaen" w:cs="Sylfaen"/>
                <w:szCs w:val="22"/>
                <w:lang w:val="hy-AM"/>
              </w:rPr>
              <w:t>հետ</w:t>
            </w:r>
            <w:r w:rsidRPr="00485887">
              <w:rPr>
                <w:szCs w:val="22"/>
                <w:lang w:val="hy-AM"/>
              </w:rPr>
              <w:t xml:space="preserve"> </w:t>
            </w:r>
            <w:r w:rsidRPr="00485887">
              <w:rPr>
                <w:rFonts w:ascii="Sylfaen" w:hAnsi="Sylfaen" w:cs="Sylfaen"/>
                <w:szCs w:val="22"/>
                <w:lang w:val="hy-AM"/>
              </w:rPr>
              <w:t>և</w:t>
            </w:r>
            <w:r w:rsidRPr="00485887">
              <w:rPr>
                <w:szCs w:val="22"/>
                <w:lang w:val="hy-AM"/>
              </w:rPr>
              <w:t xml:space="preserve"> </w:t>
            </w:r>
            <w:r w:rsidRPr="00485887">
              <w:rPr>
                <w:rFonts w:ascii="Sylfaen" w:hAnsi="Sylfaen" w:cs="Sylfaen"/>
                <w:szCs w:val="22"/>
                <w:lang w:val="hy-AM"/>
              </w:rPr>
              <w:t>նախատեսված</w:t>
            </w:r>
            <w:r w:rsidRPr="00485887">
              <w:rPr>
                <w:szCs w:val="22"/>
                <w:lang w:val="hy-AM"/>
              </w:rPr>
              <w:t xml:space="preserve"> </w:t>
            </w:r>
            <w:r w:rsidRPr="00485887">
              <w:rPr>
                <w:rFonts w:ascii="Sylfaen" w:hAnsi="Sylfaen" w:cs="Sylfaen"/>
                <w:szCs w:val="22"/>
                <w:lang w:val="hy-AM"/>
              </w:rPr>
              <w:t>չեն</w:t>
            </w:r>
            <w:r w:rsidRPr="00485887">
              <w:rPr>
                <w:szCs w:val="22"/>
                <w:lang w:val="hy-AM"/>
              </w:rPr>
              <w:t xml:space="preserve"> </w:t>
            </w:r>
            <w:r w:rsidRPr="00485887">
              <w:rPr>
                <w:rFonts w:ascii="Sylfaen" w:hAnsi="Sylfaen" w:cs="Sylfaen"/>
                <w:szCs w:val="22"/>
                <w:lang w:val="hy-AM"/>
              </w:rPr>
              <w:t>նրա</w:t>
            </w:r>
            <w:r w:rsidRPr="00485887">
              <w:rPr>
                <w:szCs w:val="22"/>
                <w:lang w:val="hy-AM"/>
              </w:rPr>
              <w:t xml:space="preserve"> </w:t>
            </w:r>
            <w:r w:rsidRPr="00485887">
              <w:rPr>
                <w:rFonts w:ascii="Sylfaen" w:hAnsi="Sylfaen" w:cs="Sylfaen"/>
                <w:szCs w:val="22"/>
                <w:lang w:val="hy-AM"/>
              </w:rPr>
              <w:t>պայմաններով</w:t>
            </w:r>
            <w:r w:rsidRPr="00485887">
              <w:rPr>
                <w:szCs w:val="22"/>
                <w:lang w:val="hy-AM"/>
              </w:rPr>
              <w:t xml:space="preserve">, </w:t>
            </w:r>
            <w:r w:rsidRPr="00485887">
              <w:rPr>
                <w:rFonts w:ascii="Sylfaen" w:hAnsi="Sylfaen" w:cs="Sylfaen"/>
                <w:szCs w:val="22"/>
                <w:lang w:val="hy-AM"/>
              </w:rPr>
              <w:t>կողմերը</w:t>
            </w:r>
            <w:r w:rsidRPr="00485887">
              <w:rPr>
                <w:szCs w:val="22"/>
                <w:lang w:val="hy-AM"/>
              </w:rPr>
              <w:t xml:space="preserve"> </w:t>
            </w:r>
            <w:r w:rsidRPr="00485887">
              <w:rPr>
                <w:rFonts w:ascii="Sylfaen" w:hAnsi="Sylfaen" w:cs="Sylfaen"/>
                <w:szCs w:val="22"/>
                <w:lang w:val="hy-AM"/>
              </w:rPr>
              <w:t>ղեկավարվում</w:t>
            </w:r>
            <w:r w:rsidRPr="00485887">
              <w:rPr>
                <w:szCs w:val="22"/>
                <w:lang w:val="hy-AM"/>
              </w:rPr>
              <w:t xml:space="preserve"> </w:t>
            </w:r>
            <w:r w:rsidRPr="00485887">
              <w:rPr>
                <w:rFonts w:ascii="Sylfaen" w:hAnsi="Sylfaen" w:cs="Sylfaen"/>
                <w:szCs w:val="22"/>
                <w:lang w:val="hy-AM"/>
              </w:rPr>
              <w:t>են</w:t>
            </w:r>
            <w:r w:rsidRPr="00485887">
              <w:rPr>
                <w:szCs w:val="22"/>
                <w:lang w:val="hy-AM"/>
              </w:rPr>
              <w:t xml:space="preserve"> </w:t>
            </w:r>
            <w:r w:rsidRPr="00485887">
              <w:rPr>
                <w:rFonts w:ascii="Sylfaen" w:hAnsi="Sylfaen" w:cs="Sylfaen"/>
                <w:szCs w:val="22"/>
                <w:lang w:val="hy-AM"/>
              </w:rPr>
              <w:t>ՀՀ</w:t>
            </w:r>
            <w:r w:rsidRPr="00485887">
              <w:rPr>
                <w:szCs w:val="22"/>
                <w:lang w:val="hy-AM"/>
              </w:rPr>
              <w:t xml:space="preserve"> </w:t>
            </w:r>
            <w:r w:rsidRPr="00485887">
              <w:rPr>
                <w:rFonts w:ascii="Sylfaen" w:hAnsi="Sylfaen" w:cs="Sylfaen"/>
                <w:szCs w:val="22"/>
                <w:lang w:val="hy-AM"/>
              </w:rPr>
              <w:t>գործող</w:t>
            </w:r>
            <w:r w:rsidRPr="00485887">
              <w:rPr>
                <w:szCs w:val="22"/>
                <w:lang w:val="hy-AM"/>
              </w:rPr>
              <w:t xml:space="preserve"> </w:t>
            </w:r>
            <w:r w:rsidRPr="00485887">
              <w:rPr>
                <w:rFonts w:ascii="Sylfaen" w:hAnsi="Sylfaen" w:cs="Sylfaen"/>
                <w:szCs w:val="22"/>
                <w:lang w:val="hy-AM"/>
              </w:rPr>
              <w:t>օրենսդրությամբ</w:t>
            </w:r>
            <w:r w:rsidRPr="00485887">
              <w:rPr>
                <w:szCs w:val="22"/>
                <w:lang w:val="hy-AM"/>
              </w:rPr>
              <w:t>:</w:t>
            </w:r>
          </w:p>
          <w:p w:rsidR="00485887" w:rsidRPr="00485887" w:rsidRDefault="00485887" w:rsidP="00534F30">
            <w:pPr>
              <w:shd w:val="clear" w:color="auto" w:fill="FFFFFF"/>
              <w:jc w:val="both"/>
              <w:rPr>
                <w:szCs w:val="22"/>
                <w:lang w:val="hy-AM"/>
              </w:rPr>
            </w:pPr>
            <w:r w:rsidRPr="00485887">
              <w:rPr>
                <w:szCs w:val="22"/>
                <w:lang w:val="hy-AM"/>
              </w:rPr>
              <w:t xml:space="preserve">10.3.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պայմանագիրը</w:t>
            </w:r>
            <w:r w:rsidRPr="00485887">
              <w:rPr>
                <w:szCs w:val="22"/>
                <w:lang w:val="hy-AM"/>
              </w:rPr>
              <w:t xml:space="preserve"> </w:t>
            </w:r>
            <w:r w:rsidRPr="00485887">
              <w:rPr>
                <w:rFonts w:ascii="Sylfaen" w:hAnsi="Sylfaen" w:cs="Sylfaen"/>
                <w:szCs w:val="22"/>
                <w:lang w:val="hy-AM"/>
              </w:rPr>
              <w:t>կազմված</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հայերեն</w:t>
            </w:r>
            <w:r w:rsidRPr="00485887">
              <w:rPr>
                <w:szCs w:val="22"/>
                <w:lang w:val="hy-AM"/>
              </w:rPr>
              <w:t xml:space="preserve"> </w:t>
            </w:r>
            <w:r w:rsidRPr="00485887">
              <w:rPr>
                <w:rFonts w:ascii="Sylfaen" w:hAnsi="Sylfaen" w:cs="Sylfaen"/>
                <w:szCs w:val="22"/>
                <w:lang w:val="hy-AM"/>
              </w:rPr>
              <w:t>և</w:t>
            </w:r>
            <w:r w:rsidRPr="00485887">
              <w:rPr>
                <w:szCs w:val="22"/>
                <w:lang w:val="hy-AM"/>
              </w:rPr>
              <w:t xml:space="preserve"> </w:t>
            </w:r>
            <w:r w:rsidRPr="00485887">
              <w:rPr>
                <w:rFonts w:ascii="Sylfaen" w:hAnsi="Sylfaen" w:cs="Sylfaen"/>
                <w:szCs w:val="22"/>
                <w:lang w:val="hy-AM"/>
              </w:rPr>
              <w:t>ռուսերեն</w:t>
            </w:r>
            <w:r w:rsidRPr="00485887">
              <w:rPr>
                <w:szCs w:val="22"/>
                <w:lang w:val="hy-AM"/>
              </w:rPr>
              <w:t xml:space="preserve"> </w:t>
            </w:r>
            <w:r w:rsidRPr="00485887">
              <w:rPr>
                <w:rFonts w:ascii="Sylfaen" w:hAnsi="Sylfaen" w:cs="Sylfaen"/>
                <w:szCs w:val="22"/>
                <w:lang w:val="hy-AM"/>
              </w:rPr>
              <w:t>լեզուներով</w:t>
            </w:r>
            <w:r w:rsidRPr="00485887">
              <w:rPr>
                <w:szCs w:val="22"/>
                <w:lang w:val="hy-AM"/>
              </w:rPr>
              <w:t xml:space="preserve">, </w:t>
            </w:r>
            <w:r w:rsidRPr="00485887">
              <w:rPr>
                <w:rFonts w:ascii="Sylfaen" w:hAnsi="Sylfaen" w:cs="Sylfaen"/>
                <w:szCs w:val="22"/>
                <w:lang w:val="hy-AM"/>
              </w:rPr>
              <w:t>երեք</w:t>
            </w:r>
            <w:r w:rsidRPr="00485887">
              <w:rPr>
                <w:szCs w:val="22"/>
                <w:lang w:val="hy-AM"/>
              </w:rPr>
              <w:t xml:space="preserve"> </w:t>
            </w:r>
            <w:r w:rsidRPr="00485887">
              <w:rPr>
                <w:rFonts w:ascii="Sylfaen" w:hAnsi="Sylfaen" w:cs="Sylfaen"/>
                <w:szCs w:val="22"/>
                <w:lang w:val="hy-AM"/>
              </w:rPr>
              <w:t>օրինակից</w:t>
            </w:r>
            <w:r w:rsidRPr="00485887">
              <w:rPr>
                <w:szCs w:val="22"/>
                <w:lang w:val="hy-AM"/>
              </w:rPr>
              <w:t xml:space="preserve">, </w:t>
            </w:r>
            <w:r w:rsidRPr="00485887">
              <w:rPr>
                <w:rFonts w:ascii="Sylfaen" w:hAnsi="Sylfaen" w:cs="Sylfaen"/>
                <w:szCs w:val="22"/>
                <w:lang w:val="hy-AM"/>
              </w:rPr>
              <w:t>որոնք</w:t>
            </w:r>
            <w:r w:rsidRPr="00485887">
              <w:rPr>
                <w:szCs w:val="22"/>
                <w:lang w:val="hy-AM"/>
              </w:rPr>
              <w:t xml:space="preserve"> </w:t>
            </w:r>
            <w:r w:rsidRPr="00485887">
              <w:rPr>
                <w:rFonts w:ascii="Sylfaen" w:hAnsi="Sylfaen" w:cs="Sylfaen"/>
                <w:szCs w:val="22"/>
                <w:lang w:val="hy-AM"/>
              </w:rPr>
              <w:t>ունեն</w:t>
            </w:r>
            <w:r w:rsidRPr="00485887">
              <w:rPr>
                <w:szCs w:val="22"/>
                <w:lang w:val="hy-AM"/>
              </w:rPr>
              <w:t xml:space="preserve"> </w:t>
            </w:r>
            <w:r w:rsidRPr="00485887">
              <w:rPr>
                <w:rFonts w:ascii="Sylfaen" w:hAnsi="Sylfaen" w:cs="Sylfaen"/>
                <w:szCs w:val="22"/>
                <w:lang w:val="hy-AM"/>
              </w:rPr>
              <w:t>հավասարազոր</w:t>
            </w:r>
            <w:r w:rsidRPr="00485887">
              <w:rPr>
                <w:szCs w:val="22"/>
                <w:lang w:val="hy-AM"/>
              </w:rPr>
              <w:t xml:space="preserve"> </w:t>
            </w:r>
            <w:r w:rsidRPr="00485887">
              <w:rPr>
                <w:rFonts w:ascii="Sylfaen" w:hAnsi="Sylfaen" w:cs="Sylfaen"/>
                <w:szCs w:val="22"/>
                <w:lang w:val="hy-AM"/>
              </w:rPr>
              <w:t>իրավաբանական</w:t>
            </w:r>
            <w:r w:rsidRPr="00485887">
              <w:rPr>
                <w:szCs w:val="22"/>
                <w:lang w:val="hy-AM"/>
              </w:rPr>
              <w:t xml:space="preserve"> </w:t>
            </w:r>
            <w:r w:rsidRPr="00485887">
              <w:rPr>
                <w:rFonts w:ascii="Sylfaen" w:hAnsi="Sylfaen" w:cs="Sylfaen"/>
                <w:szCs w:val="22"/>
                <w:lang w:val="hy-AM"/>
              </w:rPr>
              <w:t>ուժ</w:t>
            </w:r>
            <w:r w:rsidRPr="00485887">
              <w:rPr>
                <w:szCs w:val="22"/>
                <w:lang w:val="hy-AM"/>
              </w:rPr>
              <w:t xml:space="preserve">, </w:t>
            </w:r>
            <w:r w:rsidRPr="00485887">
              <w:rPr>
                <w:rFonts w:ascii="Sylfaen" w:hAnsi="Sylfaen" w:cs="Sylfaen"/>
                <w:szCs w:val="22"/>
                <w:lang w:val="hy-AM"/>
              </w:rPr>
              <w:t>երկու</w:t>
            </w:r>
            <w:r w:rsidRPr="00485887">
              <w:rPr>
                <w:szCs w:val="22"/>
                <w:lang w:val="hy-AM"/>
              </w:rPr>
              <w:t xml:space="preserve"> </w:t>
            </w:r>
            <w:r w:rsidRPr="00485887">
              <w:rPr>
                <w:rFonts w:ascii="Sylfaen" w:hAnsi="Sylfaen" w:cs="Sylfaen"/>
                <w:szCs w:val="22"/>
                <w:lang w:val="hy-AM"/>
              </w:rPr>
              <w:t>օրինակ</w:t>
            </w:r>
            <w:r w:rsidRPr="00485887">
              <w:rPr>
                <w:szCs w:val="22"/>
                <w:lang w:val="hy-AM"/>
              </w:rPr>
              <w:t xml:space="preserve"> </w:t>
            </w:r>
            <w:r w:rsidRPr="00485887">
              <w:rPr>
                <w:rFonts w:ascii="Sylfaen" w:hAnsi="Sylfaen" w:cs="Sylfaen"/>
                <w:szCs w:val="22"/>
                <w:lang w:val="hy-AM"/>
              </w:rPr>
              <w:t>Գնորդին</w:t>
            </w:r>
            <w:r w:rsidRPr="00485887">
              <w:rPr>
                <w:szCs w:val="22"/>
                <w:lang w:val="hy-AM"/>
              </w:rPr>
              <w:t xml:space="preserve">, </w:t>
            </w:r>
            <w:r w:rsidRPr="00485887">
              <w:rPr>
                <w:rFonts w:ascii="Sylfaen" w:hAnsi="Sylfaen" w:cs="Sylfaen"/>
                <w:szCs w:val="22"/>
                <w:lang w:val="hy-AM"/>
              </w:rPr>
              <w:t>մեկ</w:t>
            </w:r>
            <w:r w:rsidRPr="00485887">
              <w:rPr>
                <w:szCs w:val="22"/>
                <w:lang w:val="hy-AM"/>
              </w:rPr>
              <w:t xml:space="preserve"> </w:t>
            </w:r>
            <w:r w:rsidRPr="00485887">
              <w:rPr>
                <w:rFonts w:ascii="Sylfaen" w:hAnsi="Sylfaen" w:cs="Sylfaen"/>
                <w:szCs w:val="22"/>
                <w:lang w:val="hy-AM"/>
              </w:rPr>
              <w:t>օրինակ՝</w:t>
            </w:r>
            <w:r w:rsidRPr="00485887">
              <w:rPr>
                <w:szCs w:val="22"/>
                <w:lang w:val="hy-AM"/>
              </w:rPr>
              <w:t xml:space="preserve"> </w:t>
            </w:r>
            <w:r w:rsidRPr="00485887">
              <w:rPr>
                <w:rFonts w:ascii="Sylfaen" w:hAnsi="Sylfaen" w:cs="Sylfaen"/>
                <w:szCs w:val="22"/>
                <w:lang w:val="hy-AM"/>
              </w:rPr>
              <w:t>Մատակարարին</w:t>
            </w:r>
            <w:r w:rsidRPr="00485887">
              <w:rPr>
                <w:szCs w:val="22"/>
                <w:lang w:val="hy-AM"/>
              </w:rPr>
              <w:t xml:space="preserve">: </w:t>
            </w:r>
          </w:p>
          <w:p w:rsidR="00485887" w:rsidRPr="00485887" w:rsidRDefault="00485887" w:rsidP="00534F30">
            <w:pPr>
              <w:shd w:val="clear" w:color="auto" w:fill="FFFFFF"/>
              <w:jc w:val="both"/>
              <w:rPr>
                <w:szCs w:val="22"/>
                <w:lang w:val="hy-AM"/>
              </w:rPr>
            </w:pPr>
            <w:r w:rsidRPr="00485887">
              <w:rPr>
                <w:szCs w:val="22"/>
                <w:lang w:val="hy-AM"/>
              </w:rPr>
              <w:t xml:space="preserve">10.4. № </w:t>
            </w:r>
            <w:r w:rsidRPr="00485887">
              <w:rPr>
                <w:szCs w:val="22"/>
                <w:highlight w:val="red"/>
                <w:lang w:val="hy-AM"/>
              </w:rPr>
              <w:t>______</w:t>
            </w:r>
            <w:r w:rsidRPr="00485887">
              <w:rPr>
                <w:rFonts w:ascii="Sylfaen" w:hAnsi="Sylfaen" w:cs="Sylfaen"/>
                <w:szCs w:val="22"/>
                <w:lang w:val="hy-AM"/>
              </w:rPr>
              <w:t>հավելվածը</w:t>
            </w:r>
            <w:r w:rsidRPr="00485887">
              <w:rPr>
                <w:szCs w:val="22"/>
                <w:lang w:val="hy-AM"/>
              </w:rPr>
              <w:t xml:space="preserve"> </w:t>
            </w:r>
            <w:r w:rsidRPr="00485887">
              <w:rPr>
                <w:rFonts w:ascii="Sylfaen" w:hAnsi="Sylfaen" w:cs="Sylfaen"/>
                <w:szCs w:val="22"/>
                <w:lang w:val="hy-AM"/>
              </w:rPr>
              <w:t>հանդիսանում</w:t>
            </w:r>
            <w:r w:rsidRPr="00485887">
              <w:rPr>
                <w:szCs w:val="22"/>
                <w:lang w:val="hy-AM"/>
              </w:rPr>
              <w:t xml:space="preserve"> </w:t>
            </w:r>
            <w:r w:rsidRPr="00485887">
              <w:rPr>
                <w:rFonts w:ascii="Sylfaen" w:hAnsi="Sylfaen" w:cs="Sylfaen"/>
                <w:szCs w:val="22"/>
                <w:lang w:val="hy-AM"/>
              </w:rPr>
              <w:t>է</w:t>
            </w:r>
            <w:r w:rsidRPr="00485887">
              <w:rPr>
                <w:szCs w:val="22"/>
                <w:lang w:val="hy-AM"/>
              </w:rPr>
              <w:t xml:space="preserve">  </w:t>
            </w:r>
            <w:r w:rsidRPr="00485887">
              <w:rPr>
                <w:rFonts w:ascii="Sylfaen" w:hAnsi="Sylfaen" w:cs="Sylfaen"/>
                <w:szCs w:val="22"/>
                <w:lang w:val="hy-AM"/>
              </w:rPr>
              <w:t>սույն</w:t>
            </w:r>
            <w:r w:rsidRPr="00485887">
              <w:rPr>
                <w:szCs w:val="22"/>
                <w:lang w:val="hy-AM"/>
              </w:rPr>
              <w:t xml:space="preserve"> </w:t>
            </w:r>
            <w:r w:rsidRPr="00485887">
              <w:rPr>
                <w:rFonts w:ascii="Sylfaen" w:hAnsi="Sylfaen" w:cs="Sylfaen"/>
                <w:szCs w:val="22"/>
                <w:lang w:val="hy-AM"/>
              </w:rPr>
              <w:t>պայմանագրի</w:t>
            </w:r>
            <w:r w:rsidRPr="00485887">
              <w:rPr>
                <w:szCs w:val="22"/>
                <w:lang w:val="hy-AM"/>
              </w:rPr>
              <w:t xml:space="preserve"> </w:t>
            </w:r>
            <w:r w:rsidRPr="00485887">
              <w:rPr>
                <w:rFonts w:ascii="Sylfaen" w:hAnsi="Sylfaen" w:cs="Sylfaen"/>
                <w:szCs w:val="22"/>
                <w:lang w:val="hy-AM"/>
              </w:rPr>
              <w:t>անբաժանելի</w:t>
            </w:r>
            <w:r w:rsidRPr="00485887">
              <w:rPr>
                <w:szCs w:val="22"/>
                <w:lang w:val="hy-AM"/>
              </w:rPr>
              <w:t xml:space="preserve"> </w:t>
            </w:r>
            <w:r w:rsidRPr="00485887">
              <w:rPr>
                <w:rFonts w:ascii="Sylfaen" w:hAnsi="Sylfaen" w:cs="Sylfaen"/>
                <w:szCs w:val="22"/>
                <w:lang w:val="hy-AM"/>
              </w:rPr>
              <w:t>մասը</w:t>
            </w:r>
            <w:r w:rsidRPr="00485887">
              <w:rPr>
                <w:szCs w:val="22"/>
                <w:lang w:val="hy-AM"/>
              </w:rPr>
              <w:t>:</w:t>
            </w:r>
          </w:p>
        </w:tc>
      </w:tr>
    </w:tbl>
    <w:p w:rsidR="00485887" w:rsidRPr="00485887" w:rsidRDefault="00485887" w:rsidP="00485887">
      <w:pPr>
        <w:shd w:val="clear" w:color="auto" w:fill="FFFFFF"/>
        <w:jc w:val="both"/>
        <w:rPr>
          <w:lang w:val="hy-AM"/>
        </w:rPr>
      </w:pPr>
    </w:p>
    <w:tbl>
      <w:tblPr>
        <w:tblW w:w="10881" w:type="dxa"/>
        <w:tblLook w:val="04A0" w:firstRow="1" w:lastRow="0" w:firstColumn="1" w:lastColumn="0" w:noHBand="0" w:noVBand="1"/>
      </w:tblPr>
      <w:tblGrid>
        <w:gridCol w:w="5211"/>
        <w:gridCol w:w="284"/>
        <w:gridCol w:w="5386"/>
      </w:tblGrid>
      <w:tr w:rsidR="00485887" w:rsidRPr="00485887" w:rsidTr="00534F30">
        <w:tc>
          <w:tcPr>
            <w:tcW w:w="5211" w:type="dxa"/>
            <w:shd w:val="clear" w:color="auto" w:fill="auto"/>
          </w:tcPr>
          <w:p w:rsidR="00485887" w:rsidRPr="00485887" w:rsidRDefault="00485887" w:rsidP="00534F30">
            <w:pPr>
              <w:tabs>
                <w:tab w:val="left" w:pos="1333"/>
              </w:tabs>
              <w:jc w:val="center"/>
              <w:rPr>
                <w:rFonts w:eastAsia="Calibri"/>
                <w:b/>
                <w:szCs w:val="22"/>
                <w:lang w:eastAsia="en-US"/>
              </w:rPr>
            </w:pPr>
            <w:r w:rsidRPr="00485887">
              <w:rPr>
                <w:b/>
                <w:szCs w:val="22"/>
              </w:rPr>
              <w:t>11. Юридические адреса, банковские реквизиты и подписи сторон</w:t>
            </w:r>
          </w:p>
          <w:p w:rsidR="00485887" w:rsidRPr="00485887" w:rsidRDefault="00485887" w:rsidP="00534F30">
            <w:pPr>
              <w:tabs>
                <w:tab w:val="left" w:pos="1333"/>
              </w:tabs>
              <w:jc w:val="center"/>
              <w:rPr>
                <w:rFonts w:eastAsia="Calibri"/>
                <w:b/>
                <w:szCs w:val="22"/>
                <w:lang w:eastAsia="en-US"/>
              </w:rPr>
            </w:pPr>
            <w:r w:rsidRPr="00485887">
              <w:rPr>
                <w:rFonts w:eastAsia="Calibri"/>
                <w:b/>
                <w:szCs w:val="22"/>
                <w:lang w:eastAsia="en-US"/>
              </w:rPr>
              <w:t>«ПОКУПАТЕЛЬ»</w:t>
            </w:r>
          </w:p>
          <w:p w:rsidR="00485887" w:rsidRPr="00485887" w:rsidRDefault="00485887" w:rsidP="00534F30">
            <w:pPr>
              <w:tabs>
                <w:tab w:val="left" w:pos="1333"/>
              </w:tabs>
              <w:jc w:val="center"/>
              <w:rPr>
                <w:rFonts w:eastAsia="Calibri"/>
                <w:b/>
                <w:szCs w:val="22"/>
                <w:lang w:eastAsia="en-US"/>
              </w:rPr>
            </w:pPr>
            <w:r w:rsidRPr="00485887">
              <w:rPr>
                <w:rFonts w:eastAsia="Calibri"/>
                <w:b/>
                <w:szCs w:val="22"/>
                <w:lang w:eastAsia="en-US"/>
              </w:rPr>
              <w:t>ЗАО «Южно-Кавказская железная дорога»</w:t>
            </w:r>
          </w:p>
          <w:p w:rsidR="00485887" w:rsidRPr="00485887" w:rsidRDefault="00485887" w:rsidP="00534F30">
            <w:pPr>
              <w:tabs>
                <w:tab w:val="left" w:pos="1333"/>
              </w:tabs>
              <w:jc w:val="center"/>
              <w:rPr>
                <w:rFonts w:eastAsia="Calibri"/>
                <w:b/>
                <w:szCs w:val="22"/>
                <w:lang w:eastAsia="en-US"/>
              </w:rPr>
            </w:pPr>
            <w:r w:rsidRPr="00485887">
              <w:rPr>
                <w:rFonts w:eastAsia="Calibri"/>
                <w:b/>
                <w:szCs w:val="22"/>
                <w:lang w:eastAsia="en-US"/>
              </w:rPr>
              <w:t>РА, г. Ереван, проспект Тигран Меца 50</w:t>
            </w:r>
          </w:p>
          <w:p w:rsidR="00485887" w:rsidRPr="00485887" w:rsidRDefault="00485887" w:rsidP="00534F30">
            <w:pPr>
              <w:tabs>
                <w:tab w:val="left" w:pos="1333"/>
              </w:tabs>
              <w:jc w:val="center"/>
              <w:rPr>
                <w:rFonts w:eastAsia="Calibri"/>
                <w:b/>
                <w:szCs w:val="22"/>
                <w:lang w:eastAsia="en-US"/>
              </w:rPr>
            </w:pPr>
            <w:r w:rsidRPr="00485887">
              <w:rPr>
                <w:rFonts w:eastAsia="Calibri"/>
                <w:b/>
                <w:szCs w:val="22"/>
                <w:lang w:eastAsia="en-US"/>
              </w:rPr>
              <w:t>ИНН 00448268</w:t>
            </w:r>
          </w:p>
          <w:p w:rsidR="00485887" w:rsidRPr="00485887" w:rsidRDefault="00485887" w:rsidP="00534F30">
            <w:pPr>
              <w:tabs>
                <w:tab w:val="left" w:pos="1333"/>
              </w:tabs>
              <w:jc w:val="center"/>
              <w:rPr>
                <w:rFonts w:eastAsia="Calibri"/>
                <w:b/>
                <w:szCs w:val="22"/>
                <w:lang w:eastAsia="en-US"/>
              </w:rPr>
            </w:pPr>
            <w:r w:rsidRPr="00485887">
              <w:rPr>
                <w:rFonts w:eastAsia="Calibri"/>
                <w:b/>
                <w:szCs w:val="22"/>
                <w:lang w:eastAsia="en-US"/>
              </w:rPr>
              <w:t>Банк ВТБ АРМЕНИЯ филиал Эребуни</w:t>
            </w:r>
          </w:p>
          <w:p w:rsidR="00485887" w:rsidRPr="00485887" w:rsidRDefault="00485887" w:rsidP="00534F30">
            <w:pPr>
              <w:tabs>
                <w:tab w:val="left" w:pos="1333"/>
              </w:tabs>
              <w:jc w:val="center"/>
              <w:rPr>
                <w:rFonts w:eastAsia="Calibri"/>
                <w:b/>
                <w:szCs w:val="22"/>
                <w:lang w:eastAsia="en-US"/>
              </w:rPr>
            </w:pPr>
            <w:r w:rsidRPr="00485887">
              <w:rPr>
                <w:rFonts w:eastAsia="Calibri"/>
                <w:b/>
                <w:szCs w:val="22"/>
                <w:lang w:eastAsia="en-US"/>
              </w:rPr>
              <w:t>р/с16041102326200</w:t>
            </w:r>
          </w:p>
          <w:p w:rsidR="00485887" w:rsidRPr="00534F30" w:rsidRDefault="00485887" w:rsidP="00534F30">
            <w:pPr>
              <w:tabs>
                <w:tab w:val="left" w:pos="1333"/>
              </w:tabs>
              <w:jc w:val="center"/>
              <w:rPr>
                <w:rFonts w:eastAsia="Calibri"/>
                <w:b/>
                <w:szCs w:val="22"/>
                <w:lang w:eastAsia="en-US"/>
              </w:rPr>
            </w:pPr>
          </w:p>
          <w:p w:rsidR="00614FB5" w:rsidRPr="00534F30" w:rsidRDefault="00614FB5" w:rsidP="00534F30">
            <w:pPr>
              <w:tabs>
                <w:tab w:val="left" w:pos="1333"/>
              </w:tabs>
              <w:jc w:val="center"/>
              <w:rPr>
                <w:rFonts w:eastAsia="Calibri"/>
                <w:b/>
                <w:szCs w:val="22"/>
                <w:lang w:eastAsia="en-US"/>
              </w:rPr>
            </w:pPr>
          </w:p>
          <w:p w:rsidR="00614FB5" w:rsidRPr="00534F30" w:rsidRDefault="00614FB5" w:rsidP="00534F30">
            <w:pPr>
              <w:tabs>
                <w:tab w:val="left" w:pos="1333"/>
              </w:tabs>
              <w:jc w:val="center"/>
              <w:rPr>
                <w:rFonts w:eastAsia="Calibri"/>
                <w:b/>
                <w:szCs w:val="22"/>
                <w:lang w:eastAsia="en-US"/>
              </w:rPr>
            </w:pPr>
          </w:p>
          <w:p w:rsidR="00614FB5" w:rsidRPr="00485887" w:rsidRDefault="00614FB5" w:rsidP="00534F30">
            <w:pPr>
              <w:tabs>
                <w:tab w:val="left" w:pos="1333"/>
              </w:tabs>
              <w:jc w:val="center"/>
              <w:rPr>
                <w:rFonts w:eastAsia="Calibri"/>
                <w:b/>
                <w:szCs w:val="22"/>
                <w:lang w:eastAsia="en-US"/>
              </w:rPr>
            </w:pPr>
          </w:p>
          <w:p w:rsidR="00485887" w:rsidRPr="00485887" w:rsidRDefault="00485887" w:rsidP="00534F30">
            <w:pPr>
              <w:tabs>
                <w:tab w:val="left" w:pos="1333"/>
              </w:tabs>
              <w:rPr>
                <w:rFonts w:eastAsia="Calibri"/>
                <w:b/>
                <w:szCs w:val="22"/>
                <w:lang w:eastAsia="en-US"/>
              </w:rPr>
            </w:pPr>
            <w:r w:rsidRPr="00485887">
              <w:rPr>
                <w:rFonts w:eastAsia="Calibri"/>
                <w:b/>
                <w:szCs w:val="22"/>
                <w:lang w:eastAsia="en-US"/>
              </w:rPr>
              <w:t>Генеральный</w:t>
            </w:r>
          </w:p>
          <w:p w:rsidR="00485887" w:rsidRPr="00485887" w:rsidRDefault="00485887" w:rsidP="00534F30">
            <w:pPr>
              <w:jc w:val="center"/>
              <w:rPr>
                <w:rFonts w:eastAsia="Calibri"/>
                <w:b/>
                <w:szCs w:val="22"/>
                <w:lang w:eastAsia="en-US"/>
              </w:rPr>
            </w:pPr>
            <w:r w:rsidRPr="00485887">
              <w:rPr>
                <w:rFonts w:eastAsia="Calibri"/>
                <w:b/>
                <w:szCs w:val="22"/>
                <w:lang w:eastAsia="en-US"/>
              </w:rPr>
              <w:t>директор    ____________ А. В. Мельников</w:t>
            </w:r>
          </w:p>
          <w:p w:rsidR="00485887" w:rsidRPr="00485887" w:rsidRDefault="00485887" w:rsidP="00534F30">
            <w:pPr>
              <w:jc w:val="center"/>
              <w:rPr>
                <w:szCs w:val="22"/>
                <w:lang w:val="hy-AM"/>
              </w:rPr>
            </w:pPr>
          </w:p>
        </w:tc>
        <w:tc>
          <w:tcPr>
            <w:tcW w:w="284" w:type="dxa"/>
            <w:shd w:val="clear" w:color="auto" w:fill="auto"/>
          </w:tcPr>
          <w:p w:rsidR="00485887" w:rsidRPr="00485887" w:rsidRDefault="00485887" w:rsidP="00534F30">
            <w:pPr>
              <w:jc w:val="center"/>
              <w:rPr>
                <w:szCs w:val="22"/>
                <w:lang w:val="hy-AM"/>
              </w:rPr>
            </w:pPr>
          </w:p>
        </w:tc>
        <w:tc>
          <w:tcPr>
            <w:tcW w:w="5386" w:type="dxa"/>
            <w:shd w:val="clear" w:color="auto" w:fill="auto"/>
          </w:tcPr>
          <w:p w:rsidR="00485887" w:rsidRPr="00485887" w:rsidRDefault="00485887" w:rsidP="00534F30">
            <w:pPr>
              <w:ind w:hanging="397"/>
              <w:jc w:val="center"/>
              <w:rPr>
                <w:rFonts w:eastAsia="Calibri"/>
                <w:b/>
                <w:szCs w:val="22"/>
                <w:lang w:val="hy-AM" w:eastAsia="en-US"/>
              </w:rPr>
            </w:pPr>
            <w:r w:rsidRPr="00485887">
              <w:rPr>
                <w:b/>
                <w:szCs w:val="22"/>
                <w:lang w:val="hy-AM"/>
              </w:rPr>
              <w:t xml:space="preserve">11. </w:t>
            </w:r>
            <w:r w:rsidRPr="00485887">
              <w:rPr>
                <w:rFonts w:ascii="Sylfaen" w:hAnsi="Sylfaen" w:cs="Sylfaen"/>
                <w:b/>
                <w:szCs w:val="22"/>
                <w:lang w:val="hy-AM"/>
              </w:rPr>
              <w:t>Կողմերի</w:t>
            </w:r>
            <w:r w:rsidRPr="00485887">
              <w:rPr>
                <w:b/>
                <w:szCs w:val="22"/>
                <w:lang w:val="hy-AM"/>
              </w:rPr>
              <w:t xml:space="preserve"> </w:t>
            </w:r>
            <w:r w:rsidRPr="00485887">
              <w:rPr>
                <w:rFonts w:ascii="Sylfaen" w:hAnsi="Sylfaen" w:cs="Sylfaen"/>
                <w:b/>
                <w:szCs w:val="22"/>
                <w:lang w:val="hy-AM"/>
              </w:rPr>
              <w:t>իրավաբանական</w:t>
            </w:r>
            <w:r w:rsidRPr="00485887">
              <w:rPr>
                <w:b/>
                <w:szCs w:val="22"/>
                <w:lang w:val="hy-AM"/>
              </w:rPr>
              <w:t xml:space="preserve"> </w:t>
            </w:r>
            <w:r w:rsidRPr="00485887">
              <w:rPr>
                <w:rFonts w:ascii="Sylfaen" w:hAnsi="Sylfaen" w:cs="Sylfaen"/>
                <w:b/>
                <w:szCs w:val="22"/>
                <w:lang w:val="hy-AM"/>
              </w:rPr>
              <w:t>հասցեները</w:t>
            </w:r>
            <w:r w:rsidRPr="00485887">
              <w:rPr>
                <w:b/>
                <w:szCs w:val="22"/>
                <w:lang w:val="hy-AM"/>
              </w:rPr>
              <w:t xml:space="preserve">, </w:t>
            </w:r>
            <w:r w:rsidRPr="00485887">
              <w:rPr>
                <w:rFonts w:ascii="Sylfaen" w:hAnsi="Sylfaen" w:cs="Sylfaen"/>
                <w:b/>
                <w:szCs w:val="22"/>
                <w:lang w:val="hy-AM"/>
              </w:rPr>
              <w:t>բանկային</w:t>
            </w:r>
            <w:r w:rsidRPr="00485887">
              <w:rPr>
                <w:b/>
                <w:szCs w:val="22"/>
                <w:lang w:val="hy-AM"/>
              </w:rPr>
              <w:t xml:space="preserve"> </w:t>
            </w:r>
            <w:r w:rsidRPr="00485887">
              <w:rPr>
                <w:rFonts w:ascii="Sylfaen" w:hAnsi="Sylfaen" w:cs="Sylfaen"/>
                <w:b/>
                <w:szCs w:val="22"/>
                <w:lang w:val="hy-AM"/>
              </w:rPr>
              <w:t>վավերապայմանները</w:t>
            </w:r>
            <w:r w:rsidRPr="00485887">
              <w:rPr>
                <w:b/>
                <w:szCs w:val="22"/>
                <w:lang w:val="hy-AM"/>
              </w:rPr>
              <w:t xml:space="preserve"> </w:t>
            </w:r>
            <w:r w:rsidRPr="00485887">
              <w:rPr>
                <w:rFonts w:ascii="Sylfaen" w:hAnsi="Sylfaen" w:cs="Sylfaen"/>
                <w:b/>
                <w:szCs w:val="22"/>
                <w:lang w:val="hy-AM"/>
              </w:rPr>
              <w:t>և</w:t>
            </w:r>
            <w:r w:rsidRPr="00485887">
              <w:rPr>
                <w:b/>
                <w:szCs w:val="22"/>
                <w:lang w:val="hy-AM"/>
              </w:rPr>
              <w:t xml:space="preserve"> </w:t>
            </w:r>
            <w:r w:rsidRPr="00485887">
              <w:rPr>
                <w:rFonts w:ascii="Sylfaen" w:hAnsi="Sylfaen" w:cs="Sylfaen"/>
                <w:b/>
                <w:szCs w:val="22"/>
                <w:lang w:val="hy-AM"/>
              </w:rPr>
              <w:t>ստորագրությունները</w:t>
            </w:r>
          </w:p>
          <w:p w:rsidR="00485887" w:rsidRPr="00485887" w:rsidRDefault="00485887" w:rsidP="00534F30">
            <w:pPr>
              <w:ind w:hanging="397"/>
              <w:jc w:val="center"/>
              <w:rPr>
                <w:rFonts w:eastAsia="Calibri"/>
                <w:b/>
                <w:szCs w:val="22"/>
                <w:lang w:val="hy-AM" w:eastAsia="en-US"/>
              </w:rPr>
            </w:pPr>
            <w:r w:rsidRPr="00485887">
              <w:rPr>
                <w:rFonts w:eastAsia="Calibri"/>
                <w:b/>
                <w:szCs w:val="22"/>
                <w:lang w:val="hy-AM" w:eastAsia="en-US"/>
              </w:rPr>
              <w:t>«</w:t>
            </w:r>
            <w:r w:rsidRPr="00485887">
              <w:rPr>
                <w:rFonts w:ascii="Sylfaen" w:eastAsia="Calibri" w:hAnsi="Sylfaen" w:cs="Sylfaen"/>
                <w:b/>
                <w:szCs w:val="22"/>
                <w:lang w:val="hy-AM" w:eastAsia="en-US"/>
              </w:rPr>
              <w:t>ԳՆՈՐԴ</w:t>
            </w:r>
            <w:r w:rsidRPr="00485887">
              <w:rPr>
                <w:rFonts w:eastAsia="Calibri"/>
                <w:b/>
                <w:szCs w:val="22"/>
                <w:lang w:val="hy-AM" w:eastAsia="en-US"/>
              </w:rPr>
              <w:t>»</w:t>
            </w:r>
          </w:p>
          <w:p w:rsidR="00485887" w:rsidRPr="00485887" w:rsidRDefault="00485887" w:rsidP="00534F30">
            <w:pPr>
              <w:ind w:hanging="397"/>
              <w:jc w:val="center"/>
              <w:rPr>
                <w:rFonts w:eastAsia="Calibri"/>
                <w:b/>
                <w:szCs w:val="22"/>
                <w:lang w:val="hy-AM" w:eastAsia="en-US"/>
              </w:rPr>
            </w:pPr>
            <w:r w:rsidRPr="00485887">
              <w:rPr>
                <w:rFonts w:eastAsia="Calibri"/>
                <w:b/>
                <w:szCs w:val="22"/>
                <w:lang w:val="hy-AM" w:eastAsia="en-US"/>
              </w:rPr>
              <w:t>«</w:t>
            </w:r>
            <w:r w:rsidRPr="00485887">
              <w:rPr>
                <w:rFonts w:ascii="Sylfaen" w:eastAsia="Calibri" w:hAnsi="Sylfaen" w:cs="Sylfaen"/>
                <w:b/>
                <w:szCs w:val="22"/>
                <w:lang w:val="hy-AM" w:eastAsia="en-US"/>
              </w:rPr>
              <w:t>Հարավկովկասյան</w:t>
            </w:r>
            <w:r w:rsidRPr="00485887">
              <w:rPr>
                <w:rFonts w:eastAsia="Calibri"/>
                <w:b/>
                <w:szCs w:val="22"/>
                <w:lang w:val="hy-AM" w:eastAsia="en-US"/>
              </w:rPr>
              <w:t xml:space="preserve"> </w:t>
            </w:r>
            <w:r w:rsidRPr="00485887">
              <w:rPr>
                <w:rFonts w:ascii="Sylfaen" w:eastAsia="Calibri" w:hAnsi="Sylfaen" w:cs="Sylfaen"/>
                <w:b/>
                <w:szCs w:val="22"/>
                <w:lang w:val="hy-AM" w:eastAsia="en-US"/>
              </w:rPr>
              <w:t>երկաթուղի</w:t>
            </w:r>
            <w:r w:rsidRPr="00485887">
              <w:rPr>
                <w:rFonts w:eastAsia="Calibri"/>
                <w:b/>
                <w:szCs w:val="22"/>
                <w:lang w:val="hy-AM" w:eastAsia="en-US"/>
              </w:rPr>
              <w:t xml:space="preserve">» </w:t>
            </w:r>
            <w:r w:rsidRPr="00485887">
              <w:rPr>
                <w:rFonts w:ascii="Sylfaen" w:eastAsia="Calibri" w:hAnsi="Sylfaen" w:cs="Sylfaen"/>
                <w:b/>
                <w:szCs w:val="22"/>
                <w:lang w:val="hy-AM" w:eastAsia="en-US"/>
              </w:rPr>
              <w:t>ՓԲԸ</w:t>
            </w:r>
          </w:p>
          <w:p w:rsidR="00485887" w:rsidRPr="00485887" w:rsidRDefault="00485887" w:rsidP="00534F30">
            <w:pPr>
              <w:ind w:hanging="397"/>
              <w:jc w:val="center"/>
              <w:rPr>
                <w:rFonts w:eastAsia="Calibri"/>
                <w:b/>
                <w:szCs w:val="22"/>
                <w:lang w:val="hy-AM" w:eastAsia="en-US"/>
              </w:rPr>
            </w:pPr>
            <w:r w:rsidRPr="00485887">
              <w:rPr>
                <w:rFonts w:ascii="Sylfaen" w:eastAsia="Calibri" w:hAnsi="Sylfaen" w:cs="Sylfaen"/>
                <w:b/>
                <w:szCs w:val="22"/>
                <w:lang w:val="hy-AM" w:eastAsia="en-US"/>
              </w:rPr>
              <w:t>Հասցե՝</w:t>
            </w:r>
            <w:r w:rsidRPr="00485887">
              <w:rPr>
                <w:rFonts w:eastAsia="Calibri"/>
                <w:b/>
                <w:szCs w:val="22"/>
                <w:lang w:val="hy-AM" w:eastAsia="en-US"/>
              </w:rPr>
              <w:t xml:space="preserve"> </w:t>
            </w:r>
            <w:r w:rsidRPr="00485887">
              <w:rPr>
                <w:rFonts w:ascii="Sylfaen" w:eastAsia="Calibri" w:hAnsi="Sylfaen" w:cs="Sylfaen"/>
                <w:b/>
                <w:szCs w:val="22"/>
                <w:lang w:val="hy-AM" w:eastAsia="en-US"/>
              </w:rPr>
              <w:t>ՀՀ</w:t>
            </w:r>
            <w:r w:rsidRPr="00485887">
              <w:rPr>
                <w:rFonts w:eastAsia="Calibri"/>
                <w:b/>
                <w:szCs w:val="22"/>
                <w:lang w:val="hy-AM" w:eastAsia="en-US"/>
              </w:rPr>
              <w:t xml:space="preserve">, </w:t>
            </w:r>
            <w:r w:rsidRPr="00485887">
              <w:rPr>
                <w:rFonts w:ascii="Sylfaen" w:eastAsia="Calibri" w:hAnsi="Sylfaen" w:cs="Sylfaen"/>
                <w:b/>
                <w:szCs w:val="22"/>
                <w:lang w:val="hy-AM" w:eastAsia="en-US"/>
              </w:rPr>
              <w:t>ք</w:t>
            </w:r>
            <w:r w:rsidRPr="00485887">
              <w:rPr>
                <w:rFonts w:eastAsia="Calibri"/>
                <w:b/>
                <w:szCs w:val="22"/>
                <w:lang w:val="hy-AM" w:eastAsia="en-US"/>
              </w:rPr>
              <w:t xml:space="preserve">. </w:t>
            </w:r>
            <w:r w:rsidRPr="00485887">
              <w:rPr>
                <w:rFonts w:ascii="Sylfaen" w:eastAsia="Calibri" w:hAnsi="Sylfaen" w:cs="Sylfaen"/>
                <w:b/>
                <w:szCs w:val="22"/>
                <w:lang w:val="hy-AM" w:eastAsia="en-US"/>
              </w:rPr>
              <w:t>Երևան</w:t>
            </w:r>
            <w:r w:rsidRPr="00485887">
              <w:rPr>
                <w:rFonts w:eastAsia="Calibri"/>
                <w:b/>
                <w:szCs w:val="22"/>
                <w:lang w:val="hy-AM" w:eastAsia="en-US"/>
              </w:rPr>
              <w:t xml:space="preserve">, </w:t>
            </w:r>
            <w:r w:rsidRPr="00485887">
              <w:rPr>
                <w:rFonts w:ascii="Sylfaen" w:eastAsia="Calibri" w:hAnsi="Sylfaen" w:cs="Sylfaen"/>
                <w:b/>
                <w:szCs w:val="22"/>
                <w:lang w:val="hy-AM" w:eastAsia="en-US"/>
              </w:rPr>
              <w:t>Տիգրան</w:t>
            </w:r>
            <w:r w:rsidRPr="00485887">
              <w:rPr>
                <w:rFonts w:eastAsia="Calibri"/>
                <w:b/>
                <w:szCs w:val="22"/>
                <w:lang w:val="hy-AM" w:eastAsia="en-US"/>
              </w:rPr>
              <w:t xml:space="preserve"> </w:t>
            </w:r>
            <w:r w:rsidRPr="00485887">
              <w:rPr>
                <w:rFonts w:ascii="Sylfaen" w:eastAsia="Calibri" w:hAnsi="Sylfaen" w:cs="Sylfaen"/>
                <w:b/>
                <w:szCs w:val="22"/>
                <w:lang w:val="hy-AM" w:eastAsia="en-US"/>
              </w:rPr>
              <w:t>Մեծի</w:t>
            </w:r>
            <w:r w:rsidRPr="00485887">
              <w:rPr>
                <w:rFonts w:eastAsia="Calibri"/>
                <w:b/>
                <w:szCs w:val="22"/>
                <w:lang w:val="hy-AM" w:eastAsia="en-US"/>
              </w:rPr>
              <w:t xml:space="preserve"> </w:t>
            </w:r>
            <w:r w:rsidRPr="00485887">
              <w:rPr>
                <w:rFonts w:ascii="Sylfaen" w:eastAsia="Calibri" w:hAnsi="Sylfaen" w:cs="Sylfaen"/>
                <w:b/>
                <w:szCs w:val="22"/>
                <w:lang w:val="hy-AM" w:eastAsia="en-US"/>
              </w:rPr>
              <w:t>պող</w:t>
            </w:r>
            <w:r w:rsidRPr="00485887">
              <w:rPr>
                <w:rFonts w:eastAsia="Calibri"/>
                <w:b/>
                <w:szCs w:val="22"/>
                <w:lang w:val="hy-AM" w:eastAsia="en-US"/>
              </w:rPr>
              <w:t>. 50</w:t>
            </w:r>
          </w:p>
          <w:p w:rsidR="00485887" w:rsidRPr="00485887" w:rsidRDefault="00485887" w:rsidP="00534F30">
            <w:pPr>
              <w:ind w:hanging="397"/>
              <w:jc w:val="center"/>
              <w:rPr>
                <w:rFonts w:eastAsia="Calibri"/>
                <w:b/>
                <w:szCs w:val="22"/>
                <w:lang w:val="hy-AM" w:eastAsia="en-US"/>
              </w:rPr>
            </w:pPr>
            <w:r w:rsidRPr="00485887">
              <w:rPr>
                <w:rFonts w:ascii="Sylfaen" w:eastAsia="Calibri" w:hAnsi="Sylfaen" w:cs="Sylfaen"/>
                <w:b/>
                <w:szCs w:val="22"/>
                <w:lang w:val="hy-AM" w:eastAsia="en-US"/>
              </w:rPr>
              <w:t>ՀՎՀՀ՝</w:t>
            </w:r>
            <w:r w:rsidRPr="00485887">
              <w:rPr>
                <w:rFonts w:eastAsia="Calibri"/>
                <w:b/>
                <w:szCs w:val="22"/>
                <w:lang w:val="hy-AM" w:eastAsia="en-US"/>
              </w:rPr>
              <w:t xml:space="preserve"> 00448268</w:t>
            </w:r>
          </w:p>
          <w:p w:rsidR="00485887" w:rsidRPr="00485887" w:rsidRDefault="00485887" w:rsidP="00534F30">
            <w:pPr>
              <w:ind w:hanging="397"/>
              <w:jc w:val="center"/>
              <w:rPr>
                <w:rFonts w:eastAsia="Calibri"/>
                <w:b/>
                <w:szCs w:val="22"/>
                <w:lang w:val="hy-AM" w:eastAsia="en-US"/>
              </w:rPr>
            </w:pPr>
            <w:r w:rsidRPr="00485887">
              <w:rPr>
                <w:rFonts w:ascii="Sylfaen" w:eastAsia="Calibri" w:hAnsi="Sylfaen" w:cs="Sylfaen"/>
                <w:b/>
                <w:szCs w:val="22"/>
                <w:lang w:val="hy-AM" w:eastAsia="en-US"/>
              </w:rPr>
              <w:t>Բանկ</w:t>
            </w:r>
            <w:r w:rsidRPr="00485887">
              <w:rPr>
                <w:rFonts w:eastAsia="Calibri"/>
                <w:b/>
                <w:szCs w:val="22"/>
                <w:lang w:val="hy-AM" w:eastAsia="en-US"/>
              </w:rPr>
              <w:t xml:space="preserve"> </w:t>
            </w:r>
            <w:r w:rsidRPr="00485887">
              <w:rPr>
                <w:rFonts w:ascii="Sylfaen" w:eastAsia="Calibri" w:hAnsi="Sylfaen" w:cs="Sylfaen"/>
                <w:b/>
                <w:szCs w:val="22"/>
                <w:lang w:val="hy-AM" w:eastAsia="en-US"/>
              </w:rPr>
              <w:t>ՎՏԲ</w:t>
            </w:r>
            <w:r w:rsidRPr="00485887">
              <w:rPr>
                <w:rFonts w:eastAsia="Calibri"/>
                <w:b/>
                <w:szCs w:val="22"/>
                <w:lang w:val="hy-AM" w:eastAsia="en-US"/>
              </w:rPr>
              <w:t xml:space="preserve"> –</w:t>
            </w:r>
            <w:r w:rsidRPr="00485887">
              <w:rPr>
                <w:rFonts w:ascii="Sylfaen" w:eastAsia="Calibri" w:hAnsi="Sylfaen" w:cs="Sylfaen"/>
                <w:b/>
                <w:szCs w:val="22"/>
                <w:lang w:val="hy-AM" w:eastAsia="en-US"/>
              </w:rPr>
              <w:t>Հայաստան</w:t>
            </w:r>
          </w:p>
          <w:p w:rsidR="00485887" w:rsidRPr="00485887" w:rsidRDefault="00485887" w:rsidP="00534F30">
            <w:pPr>
              <w:ind w:hanging="397"/>
              <w:jc w:val="center"/>
              <w:rPr>
                <w:rFonts w:eastAsia="Calibri"/>
                <w:b/>
                <w:szCs w:val="22"/>
                <w:lang w:val="hy-AM" w:eastAsia="en-US"/>
              </w:rPr>
            </w:pPr>
            <w:r w:rsidRPr="00485887">
              <w:rPr>
                <w:rFonts w:ascii="Sylfaen" w:eastAsia="Calibri" w:hAnsi="Sylfaen" w:cs="Sylfaen"/>
                <w:b/>
                <w:szCs w:val="22"/>
                <w:lang w:val="hy-AM" w:eastAsia="en-US"/>
              </w:rPr>
              <w:t>Էրեբունի</w:t>
            </w:r>
            <w:r w:rsidRPr="00485887">
              <w:rPr>
                <w:rFonts w:eastAsia="Calibri"/>
                <w:b/>
                <w:szCs w:val="22"/>
                <w:lang w:val="hy-AM" w:eastAsia="en-US"/>
              </w:rPr>
              <w:t xml:space="preserve"> </w:t>
            </w:r>
            <w:r w:rsidRPr="00485887">
              <w:rPr>
                <w:rFonts w:ascii="Sylfaen" w:eastAsia="Calibri" w:hAnsi="Sylfaen" w:cs="Sylfaen"/>
                <w:b/>
                <w:szCs w:val="22"/>
                <w:lang w:val="hy-AM" w:eastAsia="en-US"/>
              </w:rPr>
              <w:t>մ</w:t>
            </w:r>
            <w:r w:rsidRPr="00485887">
              <w:rPr>
                <w:rFonts w:eastAsia="Calibri"/>
                <w:b/>
                <w:szCs w:val="22"/>
                <w:lang w:val="hy-AM" w:eastAsia="en-US"/>
              </w:rPr>
              <w:t>/</w:t>
            </w:r>
            <w:r w:rsidRPr="00485887">
              <w:rPr>
                <w:rFonts w:ascii="Sylfaen" w:eastAsia="Calibri" w:hAnsi="Sylfaen" w:cs="Sylfaen"/>
                <w:b/>
                <w:szCs w:val="22"/>
                <w:lang w:val="hy-AM" w:eastAsia="en-US"/>
              </w:rPr>
              <w:t>ճ</w:t>
            </w:r>
          </w:p>
          <w:p w:rsidR="00485887" w:rsidRPr="00485887" w:rsidRDefault="00485887" w:rsidP="00534F30">
            <w:pPr>
              <w:ind w:hanging="397"/>
              <w:jc w:val="center"/>
              <w:rPr>
                <w:rFonts w:eastAsia="Calibri"/>
                <w:b/>
                <w:szCs w:val="22"/>
                <w:lang w:val="hy-AM" w:eastAsia="en-US"/>
              </w:rPr>
            </w:pPr>
            <w:r w:rsidRPr="00485887">
              <w:rPr>
                <w:rFonts w:ascii="Sylfaen" w:eastAsia="Calibri" w:hAnsi="Sylfaen" w:cs="Sylfaen"/>
                <w:b/>
                <w:szCs w:val="22"/>
                <w:lang w:val="hy-AM" w:eastAsia="en-US"/>
              </w:rPr>
              <w:t>Հ</w:t>
            </w:r>
            <w:r w:rsidRPr="00485887">
              <w:rPr>
                <w:rFonts w:eastAsia="Calibri"/>
                <w:b/>
                <w:szCs w:val="22"/>
                <w:lang w:val="hy-AM" w:eastAsia="en-US"/>
              </w:rPr>
              <w:t>/</w:t>
            </w:r>
            <w:r w:rsidRPr="00485887">
              <w:rPr>
                <w:rFonts w:ascii="Sylfaen" w:eastAsia="Calibri" w:hAnsi="Sylfaen" w:cs="Sylfaen"/>
                <w:b/>
                <w:szCs w:val="22"/>
                <w:lang w:val="hy-AM" w:eastAsia="en-US"/>
              </w:rPr>
              <w:t>Հ</w:t>
            </w:r>
            <w:r w:rsidRPr="00485887">
              <w:rPr>
                <w:rFonts w:eastAsia="Calibri"/>
                <w:b/>
                <w:szCs w:val="22"/>
                <w:lang w:val="hy-AM" w:eastAsia="en-US"/>
              </w:rPr>
              <w:t xml:space="preserve"> 16041102326200</w:t>
            </w:r>
          </w:p>
          <w:p w:rsidR="00485887" w:rsidRPr="00485887" w:rsidRDefault="00485887" w:rsidP="00534F30">
            <w:pPr>
              <w:jc w:val="center"/>
              <w:rPr>
                <w:rFonts w:eastAsia="Calibri"/>
                <w:b/>
                <w:szCs w:val="22"/>
                <w:lang w:val="hy-AM" w:eastAsia="en-US"/>
              </w:rPr>
            </w:pPr>
          </w:p>
          <w:p w:rsidR="00485887" w:rsidRPr="00485887" w:rsidRDefault="00485887" w:rsidP="00534F30">
            <w:pPr>
              <w:jc w:val="center"/>
              <w:rPr>
                <w:rFonts w:eastAsia="Calibri"/>
                <w:b/>
                <w:szCs w:val="22"/>
                <w:lang w:val="hy-AM" w:eastAsia="en-US"/>
              </w:rPr>
            </w:pPr>
            <w:r w:rsidRPr="00485887">
              <w:rPr>
                <w:rFonts w:ascii="Sylfaen" w:eastAsia="Calibri" w:hAnsi="Sylfaen" w:cs="Sylfaen"/>
                <w:b/>
                <w:szCs w:val="22"/>
                <w:lang w:val="hy-AM" w:eastAsia="en-US"/>
              </w:rPr>
              <w:t>Գլխավոր</w:t>
            </w:r>
          </w:p>
          <w:p w:rsidR="00485887" w:rsidRPr="00485887" w:rsidRDefault="00485887" w:rsidP="00534F30">
            <w:pPr>
              <w:jc w:val="center"/>
              <w:rPr>
                <w:rFonts w:eastAsia="Calibri"/>
                <w:b/>
                <w:szCs w:val="22"/>
                <w:lang w:val="hy-AM" w:eastAsia="en-US"/>
              </w:rPr>
            </w:pPr>
            <w:r w:rsidRPr="00485887">
              <w:rPr>
                <w:rFonts w:ascii="Sylfaen" w:eastAsia="Calibri" w:hAnsi="Sylfaen" w:cs="Sylfaen"/>
                <w:b/>
                <w:szCs w:val="22"/>
                <w:lang w:val="hy-AM" w:eastAsia="en-US"/>
              </w:rPr>
              <w:t>տնօրեն՝</w:t>
            </w:r>
            <w:r w:rsidRPr="00485887">
              <w:rPr>
                <w:rFonts w:eastAsia="Calibri"/>
                <w:b/>
                <w:szCs w:val="22"/>
                <w:lang w:val="hy-AM" w:eastAsia="en-US"/>
              </w:rPr>
              <w:t xml:space="preserve">   ______________ </w:t>
            </w:r>
            <w:r w:rsidRPr="00485887">
              <w:rPr>
                <w:rFonts w:ascii="Sylfaen" w:eastAsia="Calibri" w:hAnsi="Sylfaen" w:cs="Sylfaen"/>
                <w:b/>
                <w:szCs w:val="22"/>
                <w:lang w:val="hy-AM" w:eastAsia="en-US"/>
              </w:rPr>
              <w:t>Ա</w:t>
            </w:r>
            <w:r w:rsidRPr="00485887">
              <w:rPr>
                <w:rFonts w:ascii="MS Gothic" w:eastAsia="MS Gothic" w:hAnsi="MS Gothic" w:cs="MS Gothic" w:hint="eastAsia"/>
                <w:b/>
                <w:szCs w:val="22"/>
                <w:lang w:val="hy-AM" w:eastAsia="en-US"/>
              </w:rPr>
              <w:t>․</w:t>
            </w:r>
            <w:r w:rsidRPr="00485887">
              <w:rPr>
                <w:rFonts w:ascii="Sylfaen" w:eastAsia="Calibri" w:hAnsi="Sylfaen" w:cs="Sylfaen"/>
                <w:b/>
                <w:szCs w:val="22"/>
                <w:lang w:val="hy-AM" w:eastAsia="en-US"/>
              </w:rPr>
              <w:t>Վ</w:t>
            </w:r>
            <w:r w:rsidRPr="00485887">
              <w:rPr>
                <w:rFonts w:ascii="MS Gothic" w:eastAsia="MS Gothic" w:hAnsi="MS Gothic" w:cs="MS Gothic" w:hint="eastAsia"/>
                <w:b/>
                <w:szCs w:val="22"/>
                <w:lang w:val="hy-AM" w:eastAsia="en-US"/>
              </w:rPr>
              <w:t>․</w:t>
            </w:r>
            <w:r w:rsidRPr="00485887">
              <w:rPr>
                <w:rFonts w:eastAsia="Calibri"/>
                <w:b/>
                <w:szCs w:val="22"/>
                <w:lang w:val="hy-AM" w:eastAsia="en-US"/>
              </w:rPr>
              <w:t xml:space="preserve"> </w:t>
            </w:r>
            <w:r w:rsidRPr="00485887">
              <w:rPr>
                <w:rFonts w:ascii="Sylfaen" w:eastAsia="Calibri" w:hAnsi="Sylfaen" w:cs="Sylfaen"/>
                <w:b/>
                <w:szCs w:val="22"/>
                <w:lang w:val="hy-AM" w:eastAsia="en-US"/>
              </w:rPr>
              <w:t>Մելնիկով</w:t>
            </w:r>
          </w:p>
          <w:p w:rsidR="00485887" w:rsidRPr="00485887" w:rsidRDefault="00485887" w:rsidP="00534F30">
            <w:pPr>
              <w:jc w:val="center"/>
              <w:rPr>
                <w:szCs w:val="22"/>
                <w:lang w:val="hy-AM"/>
              </w:rPr>
            </w:pPr>
          </w:p>
        </w:tc>
      </w:tr>
      <w:tr w:rsidR="00485887" w:rsidRPr="00485887" w:rsidTr="00534F30">
        <w:tc>
          <w:tcPr>
            <w:tcW w:w="5211" w:type="dxa"/>
            <w:shd w:val="clear" w:color="auto" w:fill="auto"/>
          </w:tcPr>
          <w:p w:rsidR="00485887" w:rsidRPr="00485887" w:rsidRDefault="00485887" w:rsidP="00534F30">
            <w:pPr>
              <w:jc w:val="center"/>
              <w:rPr>
                <w:rFonts w:eastAsia="Calibri"/>
                <w:b/>
                <w:szCs w:val="22"/>
                <w:lang w:val="hy-AM" w:eastAsia="en-US"/>
              </w:rPr>
            </w:pPr>
          </w:p>
          <w:p w:rsidR="00485887" w:rsidRPr="00485887" w:rsidRDefault="00485887" w:rsidP="00534F30">
            <w:pPr>
              <w:jc w:val="center"/>
              <w:rPr>
                <w:rFonts w:eastAsia="Calibri"/>
                <w:b/>
                <w:szCs w:val="22"/>
                <w:lang w:eastAsia="en-US"/>
              </w:rPr>
            </w:pPr>
            <w:r w:rsidRPr="00485887">
              <w:rPr>
                <w:rFonts w:eastAsia="Calibri"/>
                <w:b/>
                <w:szCs w:val="22"/>
                <w:lang w:eastAsia="en-US"/>
              </w:rPr>
              <w:t>«ПОСТАВЩИК»</w:t>
            </w:r>
          </w:p>
          <w:p w:rsidR="00485887" w:rsidRPr="00485887" w:rsidRDefault="00485887" w:rsidP="00534F30">
            <w:pPr>
              <w:shd w:val="clear" w:color="auto" w:fill="FFFFFF"/>
              <w:jc w:val="center"/>
              <w:outlineLvl w:val="0"/>
              <w:rPr>
                <w:rFonts w:eastAsia="Calibri"/>
                <w:b/>
                <w:szCs w:val="22"/>
                <w:lang w:val="hy-AM" w:eastAsia="en-US"/>
              </w:rPr>
            </w:pPr>
            <w:r w:rsidRPr="00485887">
              <w:rPr>
                <w:rFonts w:eastAsia="Calibri"/>
                <w:b/>
                <w:szCs w:val="22"/>
                <w:lang w:eastAsia="en-US"/>
              </w:rPr>
              <w:t>_______ «_____________»</w:t>
            </w:r>
          </w:p>
          <w:p w:rsidR="00485887" w:rsidRPr="00485887" w:rsidRDefault="00485887" w:rsidP="00534F30">
            <w:pPr>
              <w:shd w:val="clear" w:color="auto" w:fill="FFFFFF"/>
              <w:jc w:val="center"/>
              <w:outlineLvl w:val="0"/>
              <w:rPr>
                <w:rFonts w:eastAsia="Calibri"/>
                <w:b/>
                <w:szCs w:val="22"/>
                <w:lang w:eastAsia="en-US"/>
              </w:rPr>
            </w:pPr>
            <w:r w:rsidRPr="00485887">
              <w:rPr>
                <w:rFonts w:eastAsia="Calibri"/>
                <w:b/>
                <w:szCs w:val="22"/>
                <w:lang w:eastAsia="en-US"/>
              </w:rPr>
              <w:t>Юр. адрес: _______________</w:t>
            </w:r>
          </w:p>
          <w:p w:rsidR="00485887" w:rsidRPr="00485887" w:rsidRDefault="00485887" w:rsidP="00534F30">
            <w:pPr>
              <w:shd w:val="clear" w:color="auto" w:fill="FFFFFF"/>
              <w:jc w:val="center"/>
              <w:outlineLvl w:val="0"/>
              <w:rPr>
                <w:rFonts w:eastAsia="Calibri"/>
                <w:b/>
                <w:szCs w:val="22"/>
                <w:lang w:eastAsia="en-US"/>
              </w:rPr>
            </w:pPr>
            <w:r w:rsidRPr="00485887">
              <w:rPr>
                <w:rFonts w:eastAsia="Calibri"/>
                <w:b/>
                <w:szCs w:val="22"/>
                <w:lang w:eastAsia="en-US"/>
              </w:rPr>
              <w:t>ИНН ______________</w:t>
            </w:r>
          </w:p>
          <w:p w:rsidR="00485887" w:rsidRPr="00485887" w:rsidRDefault="00485887" w:rsidP="00534F30">
            <w:pPr>
              <w:jc w:val="center"/>
              <w:rPr>
                <w:rFonts w:eastAsia="Calibri"/>
                <w:b/>
                <w:szCs w:val="22"/>
                <w:lang w:eastAsia="en-US"/>
              </w:rPr>
            </w:pPr>
            <w:r w:rsidRPr="00485887">
              <w:rPr>
                <w:rFonts w:eastAsia="Calibri"/>
                <w:b/>
                <w:szCs w:val="22"/>
                <w:lang w:eastAsia="en-US"/>
              </w:rPr>
              <w:t>Банк: ________________</w:t>
            </w:r>
          </w:p>
          <w:p w:rsidR="00485887" w:rsidRPr="00485887" w:rsidRDefault="00485887" w:rsidP="00534F30">
            <w:pPr>
              <w:tabs>
                <w:tab w:val="left" w:pos="2127"/>
              </w:tabs>
              <w:jc w:val="center"/>
              <w:rPr>
                <w:rFonts w:eastAsia="Calibri"/>
                <w:b/>
                <w:szCs w:val="22"/>
                <w:lang w:eastAsia="en-US"/>
              </w:rPr>
            </w:pPr>
            <w:r w:rsidRPr="00485887">
              <w:rPr>
                <w:rFonts w:eastAsia="Calibri"/>
                <w:b/>
                <w:szCs w:val="22"/>
                <w:lang w:eastAsia="en-US"/>
              </w:rPr>
              <w:t xml:space="preserve">р/с </w:t>
            </w:r>
            <w:r w:rsidRPr="00485887">
              <w:rPr>
                <w:rFonts w:eastAsia="Calibri"/>
                <w:b/>
                <w:bCs/>
                <w:szCs w:val="22"/>
                <w:lang w:eastAsia="en-US"/>
              </w:rPr>
              <w:t>__________________</w:t>
            </w:r>
          </w:p>
          <w:p w:rsidR="00485887" w:rsidRPr="00485887" w:rsidRDefault="00485887" w:rsidP="00534F30">
            <w:pPr>
              <w:shd w:val="clear" w:color="auto" w:fill="FFFFFF"/>
              <w:jc w:val="center"/>
              <w:outlineLvl w:val="0"/>
              <w:rPr>
                <w:rFonts w:eastAsia="Calibri"/>
                <w:b/>
                <w:szCs w:val="22"/>
                <w:lang w:eastAsia="en-US"/>
              </w:rPr>
            </w:pPr>
          </w:p>
          <w:p w:rsidR="00485887" w:rsidRPr="00485887" w:rsidRDefault="00485887" w:rsidP="00534F30">
            <w:pPr>
              <w:jc w:val="center"/>
              <w:rPr>
                <w:rFonts w:eastAsia="Calibri"/>
                <w:szCs w:val="22"/>
                <w:lang w:eastAsia="en-US"/>
              </w:rPr>
            </w:pPr>
            <w:r w:rsidRPr="00485887">
              <w:rPr>
                <w:rFonts w:eastAsia="Calibri"/>
                <w:b/>
                <w:szCs w:val="22"/>
                <w:lang w:eastAsia="en-US"/>
              </w:rPr>
              <w:t>Директор</w:t>
            </w:r>
            <w:r w:rsidRPr="00485887">
              <w:rPr>
                <w:rFonts w:eastAsia="Calibri"/>
                <w:b/>
                <w:szCs w:val="22"/>
                <w:lang w:val="hy-AM" w:eastAsia="en-US"/>
              </w:rPr>
              <w:t>:</w:t>
            </w:r>
            <w:r w:rsidRPr="00485887">
              <w:rPr>
                <w:rFonts w:eastAsia="Calibri"/>
                <w:b/>
                <w:szCs w:val="22"/>
                <w:lang w:eastAsia="en-US"/>
              </w:rPr>
              <w:t xml:space="preserve"> ____________</w:t>
            </w:r>
            <w:r w:rsidRPr="00485887">
              <w:rPr>
                <w:rFonts w:eastAsia="Calibri"/>
                <w:b/>
                <w:szCs w:val="22"/>
                <w:lang w:val="hy-AM" w:eastAsia="en-US"/>
              </w:rPr>
              <w:t xml:space="preserve"> </w:t>
            </w:r>
            <w:r w:rsidRPr="00485887">
              <w:rPr>
                <w:rFonts w:eastAsia="Calibri"/>
                <w:b/>
                <w:szCs w:val="22"/>
                <w:lang w:eastAsia="en-US"/>
              </w:rPr>
              <w:t xml:space="preserve">  ______________</w:t>
            </w:r>
          </w:p>
          <w:p w:rsidR="00485887" w:rsidRPr="00485887" w:rsidRDefault="00485887" w:rsidP="00534F30">
            <w:pPr>
              <w:jc w:val="center"/>
              <w:rPr>
                <w:szCs w:val="22"/>
              </w:rPr>
            </w:pPr>
          </w:p>
          <w:p w:rsidR="00485887" w:rsidRPr="00485887" w:rsidRDefault="00485887" w:rsidP="00534F30">
            <w:pPr>
              <w:jc w:val="center"/>
              <w:rPr>
                <w:szCs w:val="22"/>
              </w:rPr>
            </w:pPr>
          </w:p>
          <w:p w:rsidR="00485887" w:rsidRPr="00485887" w:rsidRDefault="00485887" w:rsidP="00534F30">
            <w:pPr>
              <w:jc w:val="center"/>
              <w:rPr>
                <w:szCs w:val="22"/>
              </w:rPr>
            </w:pPr>
          </w:p>
        </w:tc>
        <w:tc>
          <w:tcPr>
            <w:tcW w:w="284" w:type="dxa"/>
            <w:shd w:val="clear" w:color="auto" w:fill="auto"/>
          </w:tcPr>
          <w:p w:rsidR="00485887" w:rsidRPr="00485887" w:rsidRDefault="00485887" w:rsidP="00534F30">
            <w:pPr>
              <w:jc w:val="center"/>
              <w:rPr>
                <w:szCs w:val="22"/>
                <w:lang w:val="hy-AM"/>
              </w:rPr>
            </w:pPr>
          </w:p>
        </w:tc>
        <w:tc>
          <w:tcPr>
            <w:tcW w:w="5386" w:type="dxa"/>
            <w:shd w:val="clear" w:color="auto" w:fill="auto"/>
          </w:tcPr>
          <w:p w:rsidR="00485887" w:rsidRPr="00485887" w:rsidRDefault="00485887" w:rsidP="00534F30">
            <w:pPr>
              <w:jc w:val="center"/>
              <w:rPr>
                <w:rFonts w:eastAsia="Calibri"/>
                <w:b/>
                <w:szCs w:val="22"/>
                <w:lang w:val="hy-AM" w:eastAsia="en-US"/>
              </w:rPr>
            </w:pPr>
          </w:p>
          <w:p w:rsidR="00485887" w:rsidRPr="00485887" w:rsidRDefault="00485887" w:rsidP="00534F30">
            <w:pPr>
              <w:jc w:val="center"/>
              <w:rPr>
                <w:rFonts w:eastAsia="Calibri"/>
                <w:b/>
                <w:szCs w:val="22"/>
                <w:lang w:val="hy-AM" w:eastAsia="en-US"/>
              </w:rPr>
            </w:pPr>
            <w:r w:rsidRPr="00485887">
              <w:rPr>
                <w:rFonts w:eastAsia="Calibri"/>
                <w:b/>
                <w:szCs w:val="22"/>
                <w:lang w:val="hy-AM" w:eastAsia="en-US"/>
              </w:rPr>
              <w:t>«</w:t>
            </w:r>
            <w:r w:rsidRPr="00485887">
              <w:rPr>
                <w:rFonts w:ascii="Sylfaen" w:eastAsia="Calibri" w:hAnsi="Sylfaen" w:cs="Sylfaen"/>
                <w:b/>
                <w:szCs w:val="22"/>
                <w:lang w:val="hy-AM" w:eastAsia="en-US"/>
              </w:rPr>
              <w:t>ՄԱՏԱԿԱՐԱՐ</w:t>
            </w:r>
            <w:r w:rsidRPr="00485887">
              <w:rPr>
                <w:rFonts w:eastAsia="Calibri"/>
                <w:b/>
                <w:szCs w:val="22"/>
                <w:lang w:val="hy-AM" w:eastAsia="en-US"/>
              </w:rPr>
              <w:t>»</w:t>
            </w:r>
          </w:p>
          <w:p w:rsidR="00485887" w:rsidRPr="00485887" w:rsidRDefault="00485887" w:rsidP="00534F30">
            <w:pPr>
              <w:jc w:val="center"/>
              <w:rPr>
                <w:rFonts w:eastAsia="Calibri"/>
                <w:b/>
                <w:bCs/>
                <w:szCs w:val="22"/>
                <w:lang w:val="hy-AM" w:eastAsia="en-US"/>
              </w:rPr>
            </w:pPr>
            <w:r w:rsidRPr="00485887">
              <w:rPr>
                <w:rFonts w:eastAsia="Calibri"/>
                <w:b/>
                <w:szCs w:val="22"/>
                <w:lang w:val="hy-AM" w:eastAsia="en-US"/>
              </w:rPr>
              <w:t>«</w:t>
            </w:r>
            <w:r w:rsidRPr="00485887">
              <w:rPr>
                <w:rFonts w:eastAsia="Calibri"/>
                <w:b/>
                <w:color w:val="000000"/>
                <w:szCs w:val="22"/>
                <w:shd w:val="clear" w:color="auto" w:fill="FFFFFF"/>
                <w:lang w:val="hy-AM" w:eastAsia="en-US"/>
              </w:rPr>
              <w:t>_____________</w:t>
            </w:r>
            <w:r w:rsidRPr="00485887">
              <w:rPr>
                <w:rFonts w:eastAsia="Calibri"/>
                <w:b/>
                <w:szCs w:val="22"/>
                <w:lang w:val="hy-AM" w:eastAsia="en-US"/>
              </w:rPr>
              <w:t>»</w:t>
            </w:r>
            <w:r w:rsidRPr="00485887">
              <w:rPr>
                <w:rFonts w:eastAsia="Calibri"/>
                <w:szCs w:val="22"/>
                <w:lang w:val="hy-AM" w:eastAsia="en-US"/>
              </w:rPr>
              <w:t xml:space="preserve"> _______</w:t>
            </w:r>
          </w:p>
          <w:p w:rsidR="00485887" w:rsidRPr="00485887" w:rsidRDefault="00485887" w:rsidP="00534F30">
            <w:pPr>
              <w:jc w:val="center"/>
              <w:rPr>
                <w:rFonts w:eastAsia="Calibri"/>
                <w:b/>
                <w:bCs/>
                <w:szCs w:val="22"/>
                <w:lang w:val="hy-AM" w:eastAsia="en-US"/>
              </w:rPr>
            </w:pPr>
            <w:r w:rsidRPr="00485887">
              <w:rPr>
                <w:rFonts w:ascii="Sylfaen" w:eastAsia="Calibri" w:hAnsi="Sylfaen" w:cs="Sylfaen"/>
                <w:b/>
                <w:bCs/>
                <w:szCs w:val="22"/>
                <w:lang w:val="hy-AM" w:eastAsia="en-US"/>
              </w:rPr>
              <w:t>Իրավ</w:t>
            </w:r>
            <w:r w:rsidRPr="00485887">
              <w:rPr>
                <w:rFonts w:eastAsia="Calibri"/>
                <w:b/>
                <w:bCs/>
                <w:szCs w:val="22"/>
                <w:lang w:val="hy-AM" w:eastAsia="en-US"/>
              </w:rPr>
              <w:t xml:space="preserve">. </w:t>
            </w:r>
            <w:r w:rsidRPr="00485887">
              <w:rPr>
                <w:rFonts w:ascii="Sylfaen" w:eastAsia="Calibri" w:hAnsi="Sylfaen" w:cs="Sylfaen"/>
                <w:b/>
                <w:bCs/>
                <w:szCs w:val="22"/>
                <w:lang w:val="hy-AM" w:eastAsia="en-US"/>
              </w:rPr>
              <w:t>հասցե</w:t>
            </w:r>
            <w:r w:rsidRPr="00485887">
              <w:rPr>
                <w:rFonts w:eastAsia="Calibri"/>
                <w:b/>
                <w:bCs/>
                <w:szCs w:val="22"/>
                <w:lang w:val="hy-AM" w:eastAsia="en-US"/>
              </w:rPr>
              <w:t>: __________________</w:t>
            </w:r>
          </w:p>
          <w:p w:rsidR="00485887" w:rsidRPr="00485887" w:rsidRDefault="00485887" w:rsidP="00534F30">
            <w:pPr>
              <w:shd w:val="clear" w:color="auto" w:fill="FFFFFF"/>
              <w:jc w:val="center"/>
              <w:outlineLvl w:val="0"/>
              <w:rPr>
                <w:rFonts w:eastAsia="Calibri"/>
                <w:b/>
                <w:szCs w:val="22"/>
                <w:lang w:val="hy-AM" w:eastAsia="en-US"/>
              </w:rPr>
            </w:pPr>
            <w:r w:rsidRPr="00485887">
              <w:rPr>
                <w:rFonts w:ascii="Sylfaen" w:eastAsia="Calibri" w:hAnsi="Sylfaen" w:cs="Sylfaen"/>
                <w:b/>
                <w:bCs/>
                <w:szCs w:val="22"/>
                <w:lang w:val="hy-AM" w:eastAsia="en-US"/>
              </w:rPr>
              <w:t>ՀՎՀՀ՝</w:t>
            </w:r>
            <w:r w:rsidRPr="00485887">
              <w:rPr>
                <w:rFonts w:eastAsia="Calibri"/>
                <w:b/>
                <w:bCs/>
                <w:szCs w:val="22"/>
                <w:lang w:val="hy-AM" w:eastAsia="en-US"/>
              </w:rPr>
              <w:t xml:space="preserve"> </w:t>
            </w:r>
            <w:r w:rsidRPr="00485887">
              <w:rPr>
                <w:rFonts w:eastAsia="Calibri"/>
                <w:b/>
                <w:szCs w:val="22"/>
                <w:lang w:val="hy-AM" w:eastAsia="en-US"/>
              </w:rPr>
              <w:t>________________</w:t>
            </w:r>
          </w:p>
          <w:p w:rsidR="00485887" w:rsidRPr="00485887" w:rsidRDefault="00485887" w:rsidP="00534F30">
            <w:pPr>
              <w:jc w:val="center"/>
              <w:rPr>
                <w:rFonts w:eastAsia="Calibri"/>
                <w:b/>
                <w:bCs/>
                <w:szCs w:val="22"/>
                <w:lang w:val="hy-AM" w:eastAsia="en-US"/>
              </w:rPr>
            </w:pPr>
            <w:r w:rsidRPr="00485887">
              <w:rPr>
                <w:rFonts w:ascii="Sylfaen" w:eastAsia="Calibri" w:hAnsi="Sylfaen" w:cs="Sylfaen"/>
                <w:b/>
                <w:bCs/>
                <w:szCs w:val="22"/>
                <w:lang w:val="hy-AM" w:eastAsia="en-US"/>
              </w:rPr>
              <w:t>Բանկ՝</w:t>
            </w:r>
            <w:r w:rsidRPr="00485887">
              <w:rPr>
                <w:rFonts w:eastAsia="Calibri"/>
                <w:b/>
                <w:bCs/>
                <w:szCs w:val="22"/>
                <w:lang w:val="hy-AM" w:eastAsia="en-US"/>
              </w:rPr>
              <w:t xml:space="preserve"> _______________</w:t>
            </w:r>
          </w:p>
          <w:p w:rsidR="00485887" w:rsidRPr="00485887" w:rsidRDefault="00485887" w:rsidP="00534F30">
            <w:pPr>
              <w:tabs>
                <w:tab w:val="left" w:pos="2127"/>
              </w:tabs>
              <w:jc w:val="center"/>
              <w:rPr>
                <w:rFonts w:eastAsia="Calibri"/>
                <w:b/>
                <w:szCs w:val="22"/>
                <w:lang w:eastAsia="en-US"/>
              </w:rPr>
            </w:pPr>
            <w:r w:rsidRPr="00485887">
              <w:rPr>
                <w:rFonts w:ascii="Sylfaen" w:eastAsia="Calibri" w:hAnsi="Sylfaen" w:cs="Sylfaen"/>
                <w:b/>
                <w:bCs/>
                <w:szCs w:val="22"/>
                <w:lang w:val="hy-AM" w:eastAsia="en-US"/>
              </w:rPr>
              <w:t>Հ</w:t>
            </w:r>
            <w:r w:rsidRPr="00485887">
              <w:rPr>
                <w:rFonts w:eastAsia="Calibri"/>
                <w:b/>
                <w:bCs/>
                <w:szCs w:val="22"/>
                <w:lang w:val="hy-AM" w:eastAsia="en-US"/>
              </w:rPr>
              <w:t>/</w:t>
            </w:r>
            <w:r w:rsidRPr="00485887">
              <w:rPr>
                <w:rFonts w:ascii="Sylfaen" w:eastAsia="Calibri" w:hAnsi="Sylfaen" w:cs="Sylfaen"/>
                <w:b/>
                <w:bCs/>
                <w:szCs w:val="22"/>
                <w:lang w:val="hy-AM" w:eastAsia="en-US"/>
              </w:rPr>
              <w:t>Հ՝</w:t>
            </w:r>
            <w:r w:rsidRPr="00485887">
              <w:rPr>
                <w:rFonts w:eastAsia="Calibri"/>
                <w:b/>
                <w:bCs/>
                <w:szCs w:val="22"/>
                <w:lang w:val="hy-AM" w:eastAsia="en-US"/>
              </w:rPr>
              <w:t xml:space="preserve"> </w:t>
            </w:r>
            <w:r w:rsidRPr="00485887">
              <w:rPr>
                <w:rFonts w:eastAsia="Calibri"/>
                <w:b/>
                <w:bCs/>
                <w:szCs w:val="22"/>
                <w:lang w:eastAsia="en-US"/>
              </w:rPr>
              <w:t>_______________</w:t>
            </w:r>
          </w:p>
          <w:p w:rsidR="00485887" w:rsidRPr="00485887" w:rsidRDefault="00485887" w:rsidP="00534F30">
            <w:pPr>
              <w:tabs>
                <w:tab w:val="left" w:pos="2127"/>
              </w:tabs>
              <w:jc w:val="center"/>
              <w:rPr>
                <w:rFonts w:eastAsia="Calibri"/>
                <w:b/>
                <w:szCs w:val="22"/>
                <w:lang w:val="hy-AM" w:eastAsia="en-US"/>
              </w:rPr>
            </w:pPr>
          </w:p>
          <w:p w:rsidR="00485887" w:rsidRPr="00485887" w:rsidRDefault="00485887" w:rsidP="00534F30">
            <w:pPr>
              <w:jc w:val="center"/>
              <w:rPr>
                <w:szCs w:val="22"/>
                <w:lang w:val="hy-AM"/>
              </w:rPr>
            </w:pPr>
            <w:r w:rsidRPr="00485887">
              <w:rPr>
                <w:rFonts w:ascii="Sylfaen" w:eastAsia="Calibri" w:hAnsi="Sylfaen" w:cs="Sylfaen"/>
                <w:b/>
                <w:szCs w:val="22"/>
                <w:lang w:val="hy-AM" w:eastAsia="en-US"/>
              </w:rPr>
              <w:t>Տնօրեն՝</w:t>
            </w:r>
            <w:r w:rsidRPr="00485887">
              <w:rPr>
                <w:rFonts w:eastAsia="Calibri"/>
                <w:b/>
                <w:szCs w:val="22"/>
                <w:lang w:val="hy-AM" w:eastAsia="en-US"/>
              </w:rPr>
              <w:t xml:space="preserve">  _______________</w:t>
            </w:r>
            <w:r w:rsidRPr="00485887">
              <w:rPr>
                <w:rFonts w:eastAsia="Calibri"/>
                <w:b/>
                <w:szCs w:val="22"/>
                <w:lang w:eastAsia="en-US"/>
              </w:rPr>
              <w:t xml:space="preserve">  ________________</w:t>
            </w:r>
          </w:p>
        </w:tc>
      </w:tr>
      <w:tr w:rsidR="00485887" w:rsidRPr="00485887" w:rsidTr="00534F30">
        <w:tc>
          <w:tcPr>
            <w:tcW w:w="5211" w:type="dxa"/>
            <w:shd w:val="clear" w:color="auto" w:fill="auto"/>
          </w:tcPr>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614FB5" w:rsidRPr="00534F30" w:rsidRDefault="00614FB5" w:rsidP="00534F30">
            <w:pPr>
              <w:tabs>
                <w:tab w:val="left" w:pos="7520"/>
              </w:tabs>
              <w:jc w:val="both"/>
              <w:rPr>
                <w:sz w:val="20"/>
                <w:szCs w:val="20"/>
              </w:rPr>
            </w:pPr>
          </w:p>
          <w:p w:rsidR="00485887" w:rsidRPr="00485887" w:rsidRDefault="00485887" w:rsidP="00534F30">
            <w:pPr>
              <w:tabs>
                <w:tab w:val="left" w:pos="7520"/>
              </w:tabs>
              <w:jc w:val="both"/>
              <w:rPr>
                <w:sz w:val="20"/>
                <w:szCs w:val="20"/>
              </w:rPr>
            </w:pPr>
            <w:r w:rsidRPr="00485887">
              <w:rPr>
                <w:sz w:val="20"/>
                <w:szCs w:val="20"/>
              </w:rPr>
              <w:t>Координатор ЗАО «ЮКЖД»</w:t>
            </w:r>
          </w:p>
          <w:p w:rsidR="00485887" w:rsidRPr="00485887" w:rsidRDefault="00485887" w:rsidP="00534F30">
            <w:pPr>
              <w:tabs>
                <w:tab w:val="left" w:pos="7520"/>
              </w:tabs>
              <w:jc w:val="both"/>
              <w:rPr>
                <w:sz w:val="20"/>
                <w:szCs w:val="20"/>
                <w:highlight w:val="red"/>
              </w:rPr>
            </w:pPr>
            <w:r w:rsidRPr="00485887">
              <w:rPr>
                <w:sz w:val="20"/>
                <w:szCs w:val="20"/>
                <w:highlight w:val="red"/>
              </w:rPr>
              <w:t>Инженер 1-ой категории</w:t>
            </w:r>
          </w:p>
          <w:p w:rsidR="00485887" w:rsidRPr="00485887" w:rsidRDefault="00485887" w:rsidP="00534F30">
            <w:pPr>
              <w:tabs>
                <w:tab w:val="left" w:pos="7520"/>
              </w:tabs>
              <w:jc w:val="both"/>
              <w:rPr>
                <w:szCs w:val="22"/>
              </w:rPr>
            </w:pPr>
            <w:r w:rsidRPr="00485887">
              <w:rPr>
                <w:sz w:val="20"/>
                <w:szCs w:val="20"/>
                <w:highlight w:val="red"/>
              </w:rPr>
              <w:t>Абраамян А.М. ___________________</w:t>
            </w:r>
          </w:p>
        </w:tc>
        <w:tc>
          <w:tcPr>
            <w:tcW w:w="284" w:type="dxa"/>
            <w:shd w:val="clear" w:color="auto" w:fill="auto"/>
          </w:tcPr>
          <w:p w:rsidR="00485887" w:rsidRPr="00485887" w:rsidRDefault="00485887" w:rsidP="00534F30">
            <w:pPr>
              <w:jc w:val="both"/>
              <w:rPr>
                <w:szCs w:val="22"/>
                <w:lang w:val="hy-AM"/>
              </w:rPr>
            </w:pPr>
          </w:p>
        </w:tc>
        <w:tc>
          <w:tcPr>
            <w:tcW w:w="5386" w:type="dxa"/>
            <w:shd w:val="clear" w:color="auto" w:fill="auto"/>
          </w:tcPr>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534F30" w:rsidRDefault="00485887" w:rsidP="00534F30">
            <w:pPr>
              <w:jc w:val="both"/>
              <w:rPr>
                <w:rFonts w:eastAsia="Calibri"/>
                <w:b/>
                <w:szCs w:val="22"/>
                <w:lang w:val="hy-AM" w:eastAsia="en-US"/>
              </w:rPr>
            </w:pPr>
          </w:p>
          <w:p w:rsidR="00485887" w:rsidRPr="00485887" w:rsidRDefault="00485887" w:rsidP="00534F30">
            <w:pPr>
              <w:jc w:val="both"/>
              <w:rPr>
                <w:rFonts w:eastAsia="Calibri"/>
                <w:b/>
                <w:szCs w:val="22"/>
                <w:lang w:val="hy-AM" w:eastAsia="en-US"/>
              </w:rPr>
            </w:pPr>
          </w:p>
        </w:tc>
      </w:tr>
    </w:tbl>
    <w:p w:rsidR="00485887" w:rsidRDefault="00485887" w:rsidP="00485887">
      <w:pPr>
        <w:tabs>
          <w:tab w:val="left" w:pos="8610"/>
        </w:tabs>
        <w:jc w:val="right"/>
        <w:rPr>
          <w:b/>
          <w:sz w:val="26"/>
          <w:szCs w:val="26"/>
        </w:rPr>
        <w:sectPr w:rsidR="00485887" w:rsidSect="00485887">
          <w:pgSz w:w="11906" w:h="16838" w:code="9"/>
          <w:pgMar w:top="1134" w:right="566" w:bottom="992" w:left="851" w:header="794" w:footer="794" w:gutter="0"/>
          <w:cols w:space="708"/>
          <w:titlePg/>
          <w:docGrid w:linePitch="360"/>
        </w:sectPr>
      </w:pPr>
    </w:p>
    <w:p w:rsidR="00485887" w:rsidRPr="00485887" w:rsidRDefault="00485887" w:rsidP="00692AF2">
      <w:pPr>
        <w:tabs>
          <w:tab w:val="left" w:pos="8610"/>
        </w:tabs>
        <w:rPr>
          <w:b/>
          <w:sz w:val="26"/>
          <w:szCs w:val="26"/>
        </w:rPr>
      </w:pPr>
    </w:p>
    <w:p w:rsidR="00485887" w:rsidRPr="00485887" w:rsidRDefault="00485887" w:rsidP="00485887">
      <w:pPr>
        <w:tabs>
          <w:tab w:val="left" w:pos="8610"/>
        </w:tabs>
        <w:jc w:val="right"/>
        <w:rPr>
          <w:b/>
          <w:sz w:val="26"/>
          <w:szCs w:val="26"/>
        </w:rPr>
      </w:pPr>
      <w:r w:rsidRPr="00485887">
        <w:rPr>
          <w:b/>
          <w:sz w:val="26"/>
          <w:szCs w:val="26"/>
        </w:rPr>
        <w:t>Приложение № 1/</w:t>
      </w:r>
      <w:r w:rsidRPr="00485887">
        <w:rPr>
          <w:rFonts w:ascii="Sylfaen" w:hAnsi="Sylfaen" w:cs="Sylfaen"/>
          <w:b/>
          <w:sz w:val="26"/>
          <w:szCs w:val="26"/>
          <w:lang w:val="hy-AM"/>
        </w:rPr>
        <w:t>Հավելված</w:t>
      </w:r>
      <w:r w:rsidRPr="00485887">
        <w:rPr>
          <w:b/>
          <w:sz w:val="26"/>
          <w:szCs w:val="26"/>
          <w:lang w:val="hy-AM"/>
        </w:rPr>
        <w:t xml:space="preserve"> </w:t>
      </w:r>
      <w:r w:rsidRPr="00485887">
        <w:rPr>
          <w:b/>
          <w:sz w:val="26"/>
          <w:szCs w:val="26"/>
        </w:rPr>
        <w:t xml:space="preserve">№ </w:t>
      </w:r>
      <w:r w:rsidRPr="00485887">
        <w:rPr>
          <w:b/>
          <w:sz w:val="26"/>
          <w:szCs w:val="26"/>
          <w:lang w:val="hy-AM"/>
        </w:rPr>
        <w:t>1</w:t>
      </w:r>
    </w:p>
    <w:p w:rsidR="00485887" w:rsidRPr="00485887" w:rsidRDefault="00485887" w:rsidP="00485887">
      <w:pPr>
        <w:tabs>
          <w:tab w:val="left" w:pos="615"/>
        </w:tabs>
        <w:jc w:val="right"/>
        <w:rPr>
          <w:sz w:val="26"/>
          <w:szCs w:val="26"/>
        </w:rPr>
      </w:pPr>
      <w:r w:rsidRPr="00485887">
        <w:rPr>
          <w:sz w:val="26"/>
          <w:szCs w:val="26"/>
        </w:rPr>
        <w:t xml:space="preserve">Спецификация </w:t>
      </w:r>
      <w:r w:rsidRPr="00485887">
        <w:rPr>
          <w:sz w:val="26"/>
          <w:szCs w:val="26"/>
          <w:lang w:val="pt-BR"/>
        </w:rPr>
        <w:t>№</w:t>
      </w:r>
      <w:r w:rsidRPr="00485887">
        <w:rPr>
          <w:sz w:val="26"/>
          <w:szCs w:val="26"/>
        </w:rPr>
        <w:t xml:space="preserve"> 1 к договору ________________ от «____» __________ 20___г.</w:t>
      </w:r>
    </w:p>
    <w:p w:rsidR="00485887" w:rsidRPr="00485887" w:rsidRDefault="00485887" w:rsidP="00485887">
      <w:pPr>
        <w:jc w:val="right"/>
        <w:rPr>
          <w:sz w:val="26"/>
          <w:szCs w:val="26"/>
          <w:lang w:val="hy-AM"/>
        </w:rPr>
      </w:pPr>
      <w:r w:rsidRPr="00485887">
        <w:rPr>
          <w:rFonts w:ascii="Sylfaen" w:hAnsi="Sylfaen" w:cs="Sylfaen"/>
          <w:sz w:val="26"/>
          <w:szCs w:val="26"/>
          <w:lang w:val="hy-AM"/>
        </w:rPr>
        <w:t>Մասնագիր</w:t>
      </w:r>
      <w:r w:rsidRPr="00485887">
        <w:rPr>
          <w:sz w:val="26"/>
          <w:szCs w:val="26"/>
          <w:lang w:val="hy-AM"/>
        </w:rPr>
        <w:t xml:space="preserve"> </w:t>
      </w:r>
      <w:r w:rsidRPr="00485887">
        <w:rPr>
          <w:sz w:val="26"/>
          <w:szCs w:val="26"/>
          <w:lang w:val="pt-BR"/>
        </w:rPr>
        <w:t>№</w:t>
      </w:r>
      <w:r w:rsidRPr="00485887">
        <w:rPr>
          <w:sz w:val="26"/>
          <w:szCs w:val="26"/>
        </w:rPr>
        <w:t xml:space="preserve"> 1 </w:t>
      </w:r>
      <w:r w:rsidRPr="00485887">
        <w:rPr>
          <w:sz w:val="26"/>
          <w:szCs w:val="26"/>
          <w:lang w:val="hy-AM"/>
        </w:rPr>
        <w:t xml:space="preserve"> </w:t>
      </w:r>
      <w:r w:rsidRPr="00485887">
        <w:rPr>
          <w:sz w:val="26"/>
          <w:szCs w:val="26"/>
        </w:rPr>
        <w:t>«____»  ____________ 20___</w:t>
      </w:r>
      <w:r w:rsidRPr="00485887">
        <w:rPr>
          <w:rFonts w:ascii="Sylfaen" w:hAnsi="Sylfaen" w:cs="Sylfaen"/>
          <w:sz w:val="26"/>
          <w:szCs w:val="26"/>
        </w:rPr>
        <w:t>թ</w:t>
      </w:r>
      <w:r w:rsidRPr="00485887">
        <w:rPr>
          <w:sz w:val="26"/>
          <w:szCs w:val="26"/>
        </w:rPr>
        <w:t xml:space="preserve">.  </w:t>
      </w:r>
      <w:r w:rsidRPr="00485887">
        <w:rPr>
          <w:rFonts w:ascii="Sylfaen" w:hAnsi="Sylfaen" w:cs="Sylfaen"/>
          <w:sz w:val="26"/>
          <w:szCs w:val="26"/>
          <w:lang w:val="hy-AM"/>
        </w:rPr>
        <w:t>թիվ</w:t>
      </w:r>
      <w:r w:rsidRPr="00485887">
        <w:rPr>
          <w:sz w:val="26"/>
          <w:szCs w:val="26"/>
          <w:lang w:val="hy-AM"/>
        </w:rPr>
        <w:t xml:space="preserve"> ______</w:t>
      </w:r>
      <w:r w:rsidRPr="00485887">
        <w:rPr>
          <w:sz w:val="26"/>
          <w:szCs w:val="26"/>
        </w:rPr>
        <w:t>___</w:t>
      </w:r>
      <w:r w:rsidRPr="00485887">
        <w:rPr>
          <w:sz w:val="26"/>
          <w:szCs w:val="26"/>
          <w:lang w:val="hy-AM"/>
        </w:rPr>
        <w:t xml:space="preserve">______ </w:t>
      </w:r>
      <w:r w:rsidRPr="00485887">
        <w:rPr>
          <w:rFonts w:ascii="Sylfaen" w:hAnsi="Sylfaen" w:cs="Sylfaen"/>
          <w:sz w:val="26"/>
          <w:szCs w:val="26"/>
          <w:lang w:val="hy-AM"/>
        </w:rPr>
        <w:t>պայմանագրի</w:t>
      </w:r>
    </w:p>
    <w:p w:rsidR="00485887" w:rsidRPr="00485887" w:rsidRDefault="00485887" w:rsidP="00485887">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442"/>
      </w:tblGrid>
      <w:tr w:rsidR="00485887" w:rsidRPr="00485887" w:rsidTr="00534F30">
        <w:trPr>
          <w:jc w:val="center"/>
        </w:trPr>
        <w:tc>
          <w:tcPr>
            <w:tcW w:w="560" w:type="dxa"/>
            <w:shd w:val="clear" w:color="auto" w:fill="auto"/>
            <w:vAlign w:val="center"/>
          </w:tcPr>
          <w:p w:rsidR="00485887" w:rsidRPr="00485887" w:rsidRDefault="00485887" w:rsidP="00485887">
            <w:pPr>
              <w:rPr>
                <w:rFonts w:eastAsia="Calibri"/>
                <w:b/>
                <w:szCs w:val="22"/>
                <w:lang w:eastAsia="en-US"/>
              </w:rPr>
            </w:pPr>
            <w:r w:rsidRPr="00485887">
              <w:rPr>
                <w:rFonts w:eastAsia="Calibri"/>
                <w:b/>
                <w:szCs w:val="22"/>
                <w:lang w:eastAsia="en-US"/>
              </w:rPr>
              <w:t>№</w:t>
            </w:r>
          </w:p>
          <w:p w:rsidR="00485887" w:rsidRPr="00485887" w:rsidRDefault="00485887" w:rsidP="00485887">
            <w:pPr>
              <w:rPr>
                <w:rFonts w:eastAsia="Calibri"/>
                <w:b/>
                <w:szCs w:val="22"/>
                <w:lang w:eastAsia="en-US"/>
              </w:rPr>
            </w:pPr>
            <w:r w:rsidRPr="00485887">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485887" w:rsidRPr="00485887" w:rsidRDefault="00485887" w:rsidP="00534F30">
            <w:pPr>
              <w:jc w:val="center"/>
              <w:rPr>
                <w:rFonts w:eastAsia="Calibri"/>
                <w:b/>
                <w:bCs/>
                <w:szCs w:val="22"/>
                <w:lang w:val="hy-AM" w:eastAsia="en-US"/>
              </w:rPr>
            </w:pPr>
            <w:r w:rsidRPr="00485887">
              <w:rPr>
                <w:rFonts w:eastAsia="Calibri"/>
                <w:b/>
                <w:bCs/>
                <w:szCs w:val="22"/>
                <w:lang w:eastAsia="en-US"/>
              </w:rPr>
              <w:t>Наименование товара</w:t>
            </w:r>
            <w:r w:rsidRPr="00485887">
              <w:rPr>
                <w:rFonts w:eastAsia="Calibri"/>
                <w:b/>
                <w:bCs/>
                <w:szCs w:val="22"/>
                <w:lang w:val="hy-AM" w:eastAsia="en-US"/>
              </w:rPr>
              <w:t>/</w:t>
            </w:r>
          </w:p>
          <w:p w:rsidR="00485887" w:rsidRPr="00485887" w:rsidRDefault="00485887" w:rsidP="00534F30">
            <w:pPr>
              <w:jc w:val="center"/>
              <w:rPr>
                <w:rFonts w:eastAsia="Calibri"/>
                <w:b/>
                <w:bCs/>
                <w:szCs w:val="22"/>
                <w:lang w:val="hy-AM" w:eastAsia="en-US"/>
              </w:rPr>
            </w:pPr>
            <w:r w:rsidRPr="00485887">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485887" w:rsidRPr="00485887" w:rsidRDefault="00485887" w:rsidP="00534F30">
            <w:pPr>
              <w:jc w:val="center"/>
              <w:rPr>
                <w:rFonts w:eastAsia="Calibri"/>
                <w:b/>
                <w:bCs/>
                <w:szCs w:val="22"/>
                <w:lang w:val="hy-AM" w:eastAsia="en-US"/>
              </w:rPr>
            </w:pPr>
            <w:r w:rsidRPr="00485887">
              <w:rPr>
                <w:rFonts w:eastAsia="Calibri"/>
                <w:b/>
                <w:bCs/>
                <w:szCs w:val="22"/>
                <w:lang w:eastAsia="en-US"/>
              </w:rPr>
              <w:t>Ед. изм.</w:t>
            </w:r>
            <w:r w:rsidRPr="00485887">
              <w:rPr>
                <w:rFonts w:eastAsia="Calibri"/>
                <w:b/>
                <w:bCs/>
                <w:szCs w:val="22"/>
                <w:lang w:val="hy-AM" w:eastAsia="en-US"/>
              </w:rPr>
              <w:t>/չ/մ</w:t>
            </w:r>
          </w:p>
        </w:tc>
        <w:tc>
          <w:tcPr>
            <w:tcW w:w="1708" w:type="dxa"/>
            <w:shd w:val="clear" w:color="auto" w:fill="auto"/>
            <w:vAlign w:val="center"/>
          </w:tcPr>
          <w:p w:rsidR="00485887" w:rsidRPr="00485887" w:rsidRDefault="00485887" w:rsidP="00534F30">
            <w:pPr>
              <w:jc w:val="center"/>
              <w:rPr>
                <w:b/>
                <w:bCs/>
                <w:szCs w:val="22"/>
                <w:lang w:val="hy-AM"/>
              </w:rPr>
            </w:pPr>
            <w:r w:rsidRPr="00485887">
              <w:rPr>
                <w:b/>
                <w:bCs/>
                <w:szCs w:val="22"/>
              </w:rPr>
              <w:t>Марка</w:t>
            </w:r>
            <w:r w:rsidRPr="00485887">
              <w:rPr>
                <w:b/>
                <w:bCs/>
                <w:szCs w:val="22"/>
                <w:lang w:val="hy-AM"/>
              </w:rPr>
              <w:t>/</w:t>
            </w:r>
          </w:p>
          <w:p w:rsidR="00485887" w:rsidRPr="00485887" w:rsidRDefault="00485887" w:rsidP="00534F30">
            <w:pPr>
              <w:jc w:val="center"/>
              <w:rPr>
                <w:rFonts w:eastAsia="Calibri"/>
                <w:b/>
                <w:szCs w:val="22"/>
                <w:lang w:eastAsia="en-US"/>
              </w:rPr>
            </w:pPr>
            <w:r w:rsidRPr="00485887">
              <w:rPr>
                <w:b/>
                <w:bCs/>
                <w:szCs w:val="22"/>
                <w:lang w:val="hy-AM"/>
              </w:rPr>
              <w:t>Տիպ</w:t>
            </w:r>
          </w:p>
        </w:tc>
        <w:tc>
          <w:tcPr>
            <w:tcW w:w="1091" w:type="dxa"/>
            <w:shd w:val="clear" w:color="auto" w:fill="auto"/>
            <w:vAlign w:val="center"/>
          </w:tcPr>
          <w:p w:rsidR="00485887" w:rsidRPr="00485887" w:rsidRDefault="00485887" w:rsidP="00534F30">
            <w:pPr>
              <w:jc w:val="center"/>
              <w:rPr>
                <w:rFonts w:eastAsia="Calibri"/>
                <w:b/>
                <w:szCs w:val="22"/>
                <w:lang w:eastAsia="en-US"/>
              </w:rPr>
            </w:pPr>
            <w:r w:rsidRPr="00485887">
              <w:rPr>
                <w:rFonts w:eastAsia="Calibri"/>
                <w:b/>
                <w:bCs/>
                <w:szCs w:val="22"/>
                <w:lang w:eastAsia="en-US"/>
              </w:rPr>
              <w:t>Кол-во</w:t>
            </w:r>
            <w:r w:rsidRPr="00485887">
              <w:rPr>
                <w:rFonts w:eastAsia="Calibri"/>
                <w:b/>
                <w:bCs/>
                <w:szCs w:val="22"/>
                <w:lang w:val="hy-AM" w:eastAsia="en-US"/>
              </w:rPr>
              <w:t>/</w:t>
            </w:r>
            <w:r w:rsidRPr="00485887">
              <w:rPr>
                <w:rFonts w:eastAsia="Calibri"/>
                <w:b/>
                <w:bCs/>
                <w:szCs w:val="22"/>
                <w:lang w:eastAsia="en-US"/>
              </w:rPr>
              <w:t xml:space="preserve"> </w:t>
            </w:r>
            <w:r w:rsidRPr="00485887">
              <w:rPr>
                <w:rFonts w:eastAsia="Calibri"/>
                <w:b/>
                <w:bCs/>
                <w:szCs w:val="22"/>
                <w:lang w:val="hy-AM" w:eastAsia="en-US"/>
              </w:rPr>
              <w:t>Քանակ</w:t>
            </w:r>
          </w:p>
        </w:tc>
        <w:tc>
          <w:tcPr>
            <w:tcW w:w="2072" w:type="dxa"/>
            <w:shd w:val="clear" w:color="auto" w:fill="auto"/>
            <w:vAlign w:val="center"/>
          </w:tcPr>
          <w:p w:rsidR="00485887" w:rsidRPr="00485887" w:rsidRDefault="00485887" w:rsidP="00485887">
            <w:pPr>
              <w:rPr>
                <w:b/>
                <w:bCs/>
                <w:szCs w:val="22"/>
                <w:lang w:val="hy-AM"/>
              </w:rPr>
            </w:pPr>
            <w:r w:rsidRPr="00485887">
              <w:rPr>
                <w:b/>
                <w:bCs/>
                <w:szCs w:val="22"/>
                <w:lang w:val="hy-AM"/>
              </w:rPr>
              <w:t>Цена за единицу</w:t>
            </w:r>
          </w:p>
          <w:p w:rsidR="00485887" w:rsidRPr="00485887" w:rsidRDefault="00485887" w:rsidP="00534F30">
            <w:pPr>
              <w:jc w:val="center"/>
              <w:rPr>
                <w:rFonts w:eastAsia="Calibri"/>
                <w:b/>
                <w:szCs w:val="22"/>
                <w:lang w:val="hy-AM" w:eastAsia="en-US"/>
              </w:rPr>
            </w:pPr>
            <w:r w:rsidRPr="00485887">
              <w:rPr>
                <w:b/>
                <w:bCs/>
                <w:szCs w:val="22"/>
                <w:lang w:val="hy-AM"/>
              </w:rPr>
              <w:t>в драмах РА с НДС/ Միավորի գինը ՀՀ դրամ՝ ներառյալ ԱԱՀ</w:t>
            </w:r>
          </w:p>
        </w:tc>
        <w:tc>
          <w:tcPr>
            <w:tcW w:w="2442" w:type="dxa"/>
            <w:shd w:val="clear" w:color="auto" w:fill="auto"/>
            <w:vAlign w:val="center"/>
          </w:tcPr>
          <w:p w:rsidR="00485887" w:rsidRPr="00485887" w:rsidRDefault="00485887" w:rsidP="00534F30">
            <w:pPr>
              <w:jc w:val="center"/>
              <w:rPr>
                <w:b/>
                <w:bCs/>
                <w:szCs w:val="22"/>
              </w:rPr>
            </w:pPr>
            <w:r w:rsidRPr="00485887">
              <w:rPr>
                <w:b/>
                <w:bCs/>
                <w:szCs w:val="22"/>
              </w:rPr>
              <w:t>Общая сумма</w:t>
            </w:r>
            <w:r w:rsidRPr="00485887">
              <w:rPr>
                <w:b/>
                <w:bCs/>
                <w:szCs w:val="22"/>
                <w:lang w:val="hy-AM"/>
              </w:rPr>
              <w:t xml:space="preserve"> </w:t>
            </w:r>
            <w:r w:rsidRPr="00485887">
              <w:rPr>
                <w:b/>
                <w:bCs/>
                <w:szCs w:val="22"/>
              </w:rPr>
              <w:t>в драмах РА с НДС/ Ընդհանուր արժեքը</w:t>
            </w:r>
          </w:p>
          <w:p w:rsidR="00485887" w:rsidRPr="00485887" w:rsidRDefault="00485887" w:rsidP="00534F30">
            <w:pPr>
              <w:jc w:val="center"/>
              <w:rPr>
                <w:rFonts w:eastAsia="Calibri"/>
                <w:b/>
                <w:szCs w:val="22"/>
                <w:lang w:val="hy-AM" w:eastAsia="en-US"/>
              </w:rPr>
            </w:pPr>
            <w:r w:rsidRPr="00485887">
              <w:rPr>
                <w:b/>
                <w:bCs/>
                <w:szCs w:val="22"/>
              </w:rPr>
              <w:t>ՀՀ դրամ՝ ներառյալ ԱԱՀ</w:t>
            </w:r>
          </w:p>
        </w:tc>
      </w:tr>
      <w:tr w:rsidR="00485887" w:rsidRPr="00485887" w:rsidTr="00534F30">
        <w:trPr>
          <w:jc w:val="center"/>
        </w:trPr>
        <w:tc>
          <w:tcPr>
            <w:tcW w:w="560" w:type="dxa"/>
            <w:shd w:val="clear" w:color="auto" w:fill="auto"/>
            <w:vAlign w:val="center"/>
          </w:tcPr>
          <w:p w:rsidR="00485887" w:rsidRPr="00485887" w:rsidRDefault="00485887" w:rsidP="00485887">
            <w:pPr>
              <w:rPr>
                <w:rFonts w:eastAsia="Calibri"/>
                <w:szCs w:val="22"/>
                <w:lang w:val="hy-AM" w:eastAsia="en-US"/>
              </w:rPr>
            </w:pPr>
          </w:p>
        </w:tc>
        <w:tc>
          <w:tcPr>
            <w:tcW w:w="2108" w:type="dxa"/>
            <w:shd w:val="clear" w:color="auto" w:fill="auto"/>
            <w:vAlign w:val="center"/>
          </w:tcPr>
          <w:p w:rsidR="00485887" w:rsidRPr="00485887" w:rsidRDefault="00485887" w:rsidP="00534F30">
            <w:pPr>
              <w:jc w:val="center"/>
              <w:rPr>
                <w:rFonts w:eastAsia="Calibri"/>
                <w:szCs w:val="22"/>
                <w:lang w:val="hy-AM" w:eastAsia="en-US"/>
              </w:rPr>
            </w:pPr>
          </w:p>
        </w:tc>
        <w:tc>
          <w:tcPr>
            <w:tcW w:w="770" w:type="dxa"/>
            <w:shd w:val="clear" w:color="auto" w:fill="auto"/>
            <w:vAlign w:val="center"/>
          </w:tcPr>
          <w:p w:rsidR="00485887" w:rsidRPr="00485887" w:rsidRDefault="00485887" w:rsidP="00485887">
            <w:pPr>
              <w:rPr>
                <w:rFonts w:eastAsia="Calibri"/>
                <w:szCs w:val="22"/>
                <w:lang w:val="hy-AM" w:eastAsia="en-US"/>
              </w:rPr>
            </w:pPr>
          </w:p>
        </w:tc>
        <w:tc>
          <w:tcPr>
            <w:tcW w:w="1708" w:type="dxa"/>
            <w:shd w:val="clear" w:color="auto" w:fill="auto"/>
            <w:vAlign w:val="center"/>
          </w:tcPr>
          <w:p w:rsidR="00485887" w:rsidRPr="00485887" w:rsidRDefault="00485887" w:rsidP="00485887">
            <w:pPr>
              <w:rPr>
                <w:rFonts w:eastAsia="Calibri"/>
                <w:szCs w:val="22"/>
                <w:lang w:val="hy-AM" w:eastAsia="en-US"/>
              </w:rPr>
            </w:pPr>
          </w:p>
        </w:tc>
        <w:tc>
          <w:tcPr>
            <w:tcW w:w="1091" w:type="dxa"/>
            <w:shd w:val="clear" w:color="auto" w:fill="auto"/>
            <w:vAlign w:val="center"/>
          </w:tcPr>
          <w:p w:rsidR="00485887" w:rsidRPr="00485887" w:rsidRDefault="00485887" w:rsidP="00534F30">
            <w:pPr>
              <w:jc w:val="center"/>
              <w:rPr>
                <w:rFonts w:eastAsia="Calibri"/>
                <w:szCs w:val="22"/>
                <w:lang w:val="hy-AM" w:eastAsia="en-US"/>
              </w:rPr>
            </w:pPr>
          </w:p>
        </w:tc>
        <w:tc>
          <w:tcPr>
            <w:tcW w:w="2072" w:type="dxa"/>
            <w:shd w:val="clear" w:color="auto" w:fill="auto"/>
            <w:vAlign w:val="center"/>
          </w:tcPr>
          <w:p w:rsidR="00485887" w:rsidRPr="00485887" w:rsidRDefault="00485887" w:rsidP="00534F30">
            <w:pPr>
              <w:jc w:val="center"/>
              <w:rPr>
                <w:bCs/>
                <w:szCs w:val="22"/>
                <w:lang w:val="hy-AM"/>
              </w:rPr>
            </w:pPr>
          </w:p>
        </w:tc>
        <w:tc>
          <w:tcPr>
            <w:tcW w:w="2442" w:type="dxa"/>
            <w:shd w:val="clear" w:color="auto" w:fill="auto"/>
            <w:vAlign w:val="center"/>
          </w:tcPr>
          <w:p w:rsidR="00485887" w:rsidRPr="00485887" w:rsidRDefault="00485887" w:rsidP="00534F30">
            <w:pPr>
              <w:jc w:val="center"/>
              <w:rPr>
                <w:rFonts w:eastAsia="Calibri"/>
                <w:szCs w:val="22"/>
                <w:lang w:val="hy-AM" w:eastAsia="en-US"/>
              </w:rPr>
            </w:pPr>
          </w:p>
        </w:tc>
      </w:tr>
      <w:tr w:rsidR="00485887" w:rsidRPr="00485887" w:rsidTr="00534F30">
        <w:trPr>
          <w:jc w:val="center"/>
        </w:trPr>
        <w:tc>
          <w:tcPr>
            <w:tcW w:w="8309" w:type="dxa"/>
            <w:gridSpan w:val="6"/>
            <w:shd w:val="clear" w:color="auto" w:fill="auto"/>
            <w:vAlign w:val="center"/>
          </w:tcPr>
          <w:p w:rsidR="00485887" w:rsidRPr="00485887" w:rsidRDefault="00485887" w:rsidP="00485887">
            <w:pPr>
              <w:rPr>
                <w:bCs/>
                <w:szCs w:val="22"/>
                <w:lang w:val="hy-AM"/>
              </w:rPr>
            </w:pPr>
            <w:r w:rsidRPr="00485887">
              <w:rPr>
                <w:rFonts w:eastAsia="Calibri"/>
                <w:b/>
                <w:szCs w:val="22"/>
                <w:lang w:eastAsia="en-US"/>
              </w:rPr>
              <w:t xml:space="preserve">ИТОГО:/ </w:t>
            </w:r>
            <w:r w:rsidRPr="00485887">
              <w:rPr>
                <w:rFonts w:ascii="Sylfaen" w:eastAsia="Calibri" w:hAnsi="Sylfaen" w:cs="Sylfaen"/>
                <w:b/>
                <w:szCs w:val="22"/>
                <w:lang w:eastAsia="en-US"/>
              </w:rPr>
              <w:t>Ընդամենը՝</w:t>
            </w:r>
          </w:p>
        </w:tc>
        <w:tc>
          <w:tcPr>
            <w:tcW w:w="2442" w:type="dxa"/>
            <w:shd w:val="clear" w:color="auto" w:fill="auto"/>
            <w:vAlign w:val="center"/>
          </w:tcPr>
          <w:p w:rsidR="00485887" w:rsidRPr="00485887" w:rsidRDefault="00485887" w:rsidP="00534F30">
            <w:pPr>
              <w:jc w:val="center"/>
              <w:rPr>
                <w:rFonts w:eastAsia="Calibri"/>
                <w:b/>
                <w:szCs w:val="22"/>
                <w:lang w:val="hy-AM" w:eastAsia="en-US"/>
              </w:rPr>
            </w:pPr>
          </w:p>
        </w:tc>
      </w:tr>
    </w:tbl>
    <w:p w:rsidR="00485887" w:rsidRPr="00485887" w:rsidRDefault="00485887" w:rsidP="00485887">
      <w:pPr>
        <w:tabs>
          <w:tab w:val="left" w:pos="615"/>
        </w:tabs>
        <w:rPr>
          <w:rFonts w:ascii="Sylfaen" w:hAnsi="Sylfaen"/>
          <w:b/>
          <w:sz w:val="28"/>
          <w:szCs w:val="28"/>
        </w:rPr>
      </w:pPr>
    </w:p>
    <w:tbl>
      <w:tblPr>
        <w:tblW w:w="0" w:type="auto"/>
        <w:tblInd w:w="2093" w:type="dxa"/>
        <w:tblLook w:val="04A0" w:firstRow="1" w:lastRow="0" w:firstColumn="1" w:lastColumn="0" w:noHBand="0" w:noVBand="1"/>
      </w:tblPr>
      <w:tblGrid>
        <w:gridCol w:w="5211"/>
        <w:gridCol w:w="284"/>
        <w:gridCol w:w="4819"/>
      </w:tblGrid>
      <w:tr w:rsidR="00485887" w:rsidRPr="00485887" w:rsidTr="00534F30">
        <w:tc>
          <w:tcPr>
            <w:tcW w:w="5211" w:type="dxa"/>
            <w:shd w:val="clear" w:color="auto" w:fill="auto"/>
          </w:tcPr>
          <w:p w:rsidR="00485887" w:rsidRPr="00485887" w:rsidRDefault="00485887" w:rsidP="00534F30">
            <w:pPr>
              <w:tabs>
                <w:tab w:val="left" w:pos="1333"/>
              </w:tabs>
              <w:jc w:val="center"/>
              <w:rPr>
                <w:rFonts w:eastAsia="Calibri"/>
                <w:b/>
                <w:sz w:val="26"/>
                <w:szCs w:val="26"/>
                <w:lang w:eastAsia="en-US"/>
              </w:rPr>
            </w:pPr>
            <w:r w:rsidRPr="00485887">
              <w:rPr>
                <w:rFonts w:eastAsia="Calibri"/>
                <w:b/>
                <w:sz w:val="26"/>
                <w:szCs w:val="26"/>
                <w:lang w:eastAsia="en-US"/>
              </w:rPr>
              <w:t>«ПОКУПАТЕЛЬ»</w:t>
            </w:r>
          </w:p>
          <w:p w:rsidR="00485887" w:rsidRPr="00485887" w:rsidRDefault="00485887" w:rsidP="00534F30">
            <w:pPr>
              <w:tabs>
                <w:tab w:val="left" w:pos="1333"/>
              </w:tabs>
              <w:jc w:val="center"/>
              <w:rPr>
                <w:rFonts w:eastAsia="Calibri"/>
                <w:b/>
                <w:sz w:val="26"/>
                <w:szCs w:val="26"/>
                <w:lang w:eastAsia="en-US"/>
              </w:rPr>
            </w:pPr>
            <w:r w:rsidRPr="00485887">
              <w:rPr>
                <w:rFonts w:eastAsia="Calibri"/>
                <w:b/>
                <w:sz w:val="26"/>
                <w:szCs w:val="26"/>
                <w:lang w:eastAsia="en-US"/>
              </w:rPr>
              <w:t>ЗАО «Южно-Кавказская железная дорога»</w:t>
            </w:r>
          </w:p>
          <w:p w:rsidR="00485887" w:rsidRPr="00485887" w:rsidRDefault="00485887" w:rsidP="00534F30">
            <w:pPr>
              <w:tabs>
                <w:tab w:val="left" w:pos="1333"/>
              </w:tabs>
              <w:rPr>
                <w:rFonts w:eastAsia="Calibri"/>
                <w:b/>
                <w:sz w:val="26"/>
                <w:szCs w:val="26"/>
                <w:lang w:eastAsia="en-US"/>
              </w:rPr>
            </w:pPr>
          </w:p>
          <w:p w:rsidR="00485887" w:rsidRPr="00485887" w:rsidRDefault="00485887" w:rsidP="00534F30">
            <w:pPr>
              <w:tabs>
                <w:tab w:val="left" w:pos="1333"/>
              </w:tabs>
              <w:rPr>
                <w:rFonts w:eastAsia="Calibri"/>
                <w:b/>
                <w:sz w:val="26"/>
                <w:szCs w:val="26"/>
                <w:lang w:eastAsia="en-US"/>
              </w:rPr>
            </w:pPr>
            <w:r w:rsidRPr="00485887">
              <w:rPr>
                <w:rFonts w:eastAsia="Calibri"/>
                <w:b/>
                <w:sz w:val="26"/>
                <w:szCs w:val="26"/>
                <w:lang w:eastAsia="en-US"/>
              </w:rPr>
              <w:t>Генеральный</w:t>
            </w:r>
          </w:p>
          <w:p w:rsidR="00485887" w:rsidRPr="00485887" w:rsidRDefault="00485887" w:rsidP="00485887">
            <w:pPr>
              <w:rPr>
                <w:rFonts w:eastAsia="Calibri"/>
                <w:b/>
                <w:sz w:val="26"/>
                <w:szCs w:val="26"/>
                <w:lang w:eastAsia="en-US"/>
              </w:rPr>
            </w:pPr>
            <w:r w:rsidRPr="00485887">
              <w:rPr>
                <w:rFonts w:eastAsia="Calibri"/>
                <w:b/>
                <w:sz w:val="26"/>
                <w:szCs w:val="26"/>
                <w:lang w:eastAsia="en-US"/>
              </w:rPr>
              <w:t>директор    ____________ А. В. Мельников</w:t>
            </w:r>
          </w:p>
          <w:p w:rsidR="00485887" w:rsidRPr="00485887" w:rsidRDefault="00485887" w:rsidP="00485887">
            <w:pPr>
              <w:rPr>
                <w:szCs w:val="22"/>
                <w:lang w:val="hy-AM"/>
              </w:rPr>
            </w:pPr>
          </w:p>
        </w:tc>
        <w:tc>
          <w:tcPr>
            <w:tcW w:w="284" w:type="dxa"/>
            <w:shd w:val="clear" w:color="auto" w:fill="auto"/>
          </w:tcPr>
          <w:p w:rsidR="00485887" w:rsidRPr="00485887" w:rsidRDefault="00485887" w:rsidP="00485887">
            <w:pPr>
              <w:rPr>
                <w:szCs w:val="22"/>
                <w:lang w:val="hy-AM"/>
              </w:rPr>
            </w:pPr>
          </w:p>
        </w:tc>
        <w:tc>
          <w:tcPr>
            <w:tcW w:w="4819" w:type="dxa"/>
            <w:shd w:val="clear" w:color="auto" w:fill="auto"/>
          </w:tcPr>
          <w:p w:rsidR="00485887" w:rsidRPr="00485887" w:rsidRDefault="00485887" w:rsidP="00534F30">
            <w:pPr>
              <w:jc w:val="center"/>
              <w:rPr>
                <w:rFonts w:eastAsia="Calibri"/>
                <w:b/>
                <w:sz w:val="23"/>
                <w:szCs w:val="23"/>
                <w:lang w:val="hy-AM" w:eastAsia="en-US"/>
              </w:rPr>
            </w:pPr>
            <w:r w:rsidRPr="00485887">
              <w:rPr>
                <w:rFonts w:eastAsia="Calibri"/>
                <w:b/>
                <w:sz w:val="23"/>
                <w:szCs w:val="23"/>
                <w:lang w:val="hy-AM" w:eastAsia="en-US"/>
              </w:rPr>
              <w:t>«</w:t>
            </w:r>
            <w:r w:rsidRPr="00485887">
              <w:rPr>
                <w:rFonts w:ascii="Sylfaen" w:eastAsia="Calibri" w:hAnsi="Sylfaen" w:cs="Sylfaen"/>
                <w:b/>
                <w:sz w:val="23"/>
                <w:szCs w:val="23"/>
                <w:lang w:val="hy-AM" w:eastAsia="en-US"/>
              </w:rPr>
              <w:t>ԳՆՈՐԴ</w:t>
            </w:r>
            <w:r w:rsidRPr="00485887">
              <w:rPr>
                <w:rFonts w:eastAsia="Calibri"/>
                <w:b/>
                <w:sz w:val="23"/>
                <w:szCs w:val="23"/>
                <w:lang w:val="hy-AM" w:eastAsia="en-US"/>
              </w:rPr>
              <w:t>»</w:t>
            </w:r>
          </w:p>
          <w:p w:rsidR="00485887" w:rsidRPr="00485887" w:rsidRDefault="00485887" w:rsidP="00534F30">
            <w:pPr>
              <w:jc w:val="center"/>
              <w:rPr>
                <w:rFonts w:eastAsia="Calibri"/>
                <w:b/>
                <w:sz w:val="23"/>
                <w:szCs w:val="23"/>
                <w:lang w:val="hy-AM" w:eastAsia="en-US"/>
              </w:rPr>
            </w:pPr>
            <w:r w:rsidRPr="00485887">
              <w:rPr>
                <w:rFonts w:eastAsia="Calibri"/>
                <w:b/>
                <w:sz w:val="23"/>
                <w:szCs w:val="23"/>
                <w:lang w:val="hy-AM" w:eastAsia="en-US"/>
              </w:rPr>
              <w:t>«</w:t>
            </w:r>
            <w:r w:rsidRPr="00485887">
              <w:rPr>
                <w:rFonts w:ascii="Sylfaen" w:eastAsia="Calibri" w:hAnsi="Sylfaen" w:cs="Sylfaen"/>
                <w:b/>
                <w:sz w:val="23"/>
                <w:szCs w:val="23"/>
                <w:lang w:val="hy-AM" w:eastAsia="en-US"/>
              </w:rPr>
              <w:t>Հարավկովկասյան</w:t>
            </w:r>
            <w:r w:rsidRPr="00485887">
              <w:rPr>
                <w:rFonts w:eastAsia="Calibri"/>
                <w:b/>
                <w:sz w:val="23"/>
                <w:szCs w:val="23"/>
                <w:lang w:val="hy-AM" w:eastAsia="en-US"/>
              </w:rPr>
              <w:t xml:space="preserve"> </w:t>
            </w:r>
            <w:r w:rsidRPr="00485887">
              <w:rPr>
                <w:rFonts w:ascii="Sylfaen" w:eastAsia="Calibri" w:hAnsi="Sylfaen" w:cs="Sylfaen"/>
                <w:b/>
                <w:sz w:val="23"/>
                <w:szCs w:val="23"/>
                <w:lang w:val="hy-AM" w:eastAsia="en-US"/>
              </w:rPr>
              <w:t>երկաթուղի</w:t>
            </w:r>
            <w:r w:rsidRPr="00485887">
              <w:rPr>
                <w:rFonts w:eastAsia="Calibri"/>
                <w:b/>
                <w:sz w:val="23"/>
                <w:szCs w:val="23"/>
                <w:lang w:val="hy-AM" w:eastAsia="en-US"/>
              </w:rPr>
              <w:t xml:space="preserve">» </w:t>
            </w:r>
            <w:r w:rsidRPr="00485887">
              <w:rPr>
                <w:rFonts w:ascii="Sylfaen" w:eastAsia="Calibri" w:hAnsi="Sylfaen" w:cs="Sylfaen"/>
                <w:b/>
                <w:sz w:val="23"/>
                <w:szCs w:val="23"/>
                <w:lang w:val="hy-AM" w:eastAsia="en-US"/>
              </w:rPr>
              <w:t>ՓԲԸ</w:t>
            </w:r>
          </w:p>
          <w:p w:rsidR="00485887" w:rsidRPr="00485887" w:rsidRDefault="00485887" w:rsidP="00534F30">
            <w:pPr>
              <w:jc w:val="center"/>
              <w:rPr>
                <w:rFonts w:eastAsia="Calibri"/>
                <w:b/>
                <w:sz w:val="23"/>
                <w:szCs w:val="23"/>
                <w:lang w:val="hy-AM" w:eastAsia="en-US"/>
              </w:rPr>
            </w:pPr>
          </w:p>
          <w:p w:rsidR="00485887" w:rsidRPr="00485887" w:rsidRDefault="00485887" w:rsidP="00534F30">
            <w:pPr>
              <w:jc w:val="center"/>
              <w:rPr>
                <w:rFonts w:eastAsia="Calibri"/>
                <w:b/>
                <w:sz w:val="23"/>
                <w:szCs w:val="23"/>
                <w:lang w:val="hy-AM" w:eastAsia="en-US"/>
              </w:rPr>
            </w:pPr>
          </w:p>
          <w:p w:rsidR="00485887" w:rsidRPr="00485887" w:rsidRDefault="00485887" w:rsidP="00485887">
            <w:pPr>
              <w:rPr>
                <w:rFonts w:eastAsia="Calibri"/>
                <w:b/>
                <w:sz w:val="23"/>
                <w:szCs w:val="23"/>
                <w:lang w:val="hy-AM" w:eastAsia="en-US"/>
              </w:rPr>
            </w:pPr>
            <w:r w:rsidRPr="00485887">
              <w:rPr>
                <w:rFonts w:ascii="Sylfaen" w:eastAsia="Calibri" w:hAnsi="Sylfaen" w:cs="Sylfaen"/>
                <w:b/>
                <w:sz w:val="23"/>
                <w:szCs w:val="23"/>
                <w:lang w:val="hy-AM" w:eastAsia="en-US"/>
              </w:rPr>
              <w:t>Գլխավոր</w:t>
            </w:r>
          </w:p>
          <w:p w:rsidR="00485887" w:rsidRPr="00485887" w:rsidRDefault="00485887" w:rsidP="00485887">
            <w:pPr>
              <w:rPr>
                <w:rFonts w:ascii="Sylfaen" w:eastAsia="Calibri" w:hAnsi="Sylfaen" w:cs="Sylfaen"/>
                <w:b/>
                <w:sz w:val="23"/>
                <w:szCs w:val="23"/>
                <w:lang w:val="hy-AM" w:eastAsia="en-US"/>
              </w:rPr>
            </w:pPr>
            <w:r w:rsidRPr="00485887">
              <w:rPr>
                <w:rFonts w:ascii="Sylfaen" w:eastAsia="Calibri" w:hAnsi="Sylfaen" w:cs="Sylfaen"/>
                <w:b/>
                <w:sz w:val="23"/>
                <w:szCs w:val="23"/>
                <w:lang w:val="hy-AM" w:eastAsia="en-US"/>
              </w:rPr>
              <w:t>տնօրեն՝</w:t>
            </w:r>
            <w:r w:rsidRPr="00485887">
              <w:rPr>
                <w:rFonts w:eastAsia="Calibri"/>
                <w:b/>
                <w:sz w:val="23"/>
                <w:szCs w:val="23"/>
                <w:lang w:val="hy-AM" w:eastAsia="en-US"/>
              </w:rPr>
              <w:t xml:space="preserve">   _______________ </w:t>
            </w:r>
            <w:r w:rsidRPr="00485887">
              <w:rPr>
                <w:rFonts w:ascii="Sylfaen" w:eastAsia="Calibri" w:hAnsi="Sylfaen" w:cs="Sylfaen"/>
                <w:b/>
                <w:sz w:val="23"/>
                <w:szCs w:val="23"/>
                <w:lang w:val="hy-AM" w:eastAsia="en-US"/>
              </w:rPr>
              <w:t>Ա</w:t>
            </w:r>
            <w:r w:rsidRPr="00485887">
              <w:rPr>
                <w:rFonts w:ascii="MS Gothic" w:eastAsia="MS Gothic" w:hAnsi="MS Gothic" w:cs="MS Gothic" w:hint="eastAsia"/>
                <w:b/>
                <w:sz w:val="23"/>
                <w:szCs w:val="23"/>
                <w:lang w:val="hy-AM" w:eastAsia="en-US"/>
              </w:rPr>
              <w:t>․</w:t>
            </w:r>
            <w:r w:rsidRPr="00485887">
              <w:rPr>
                <w:rFonts w:ascii="Sylfaen" w:eastAsia="Calibri" w:hAnsi="Sylfaen" w:cs="Sylfaen"/>
                <w:b/>
                <w:sz w:val="23"/>
                <w:szCs w:val="23"/>
                <w:lang w:val="hy-AM" w:eastAsia="en-US"/>
              </w:rPr>
              <w:t>Վ</w:t>
            </w:r>
            <w:r w:rsidRPr="00485887">
              <w:rPr>
                <w:rFonts w:ascii="MS Gothic" w:eastAsia="MS Gothic" w:hAnsi="MS Gothic" w:cs="MS Gothic" w:hint="eastAsia"/>
                <w:b/>
                <w:sz w:val="23"/>
                <w:szCs w:val="23"/>
                <w:lang w:val="hy-AM" w:eastAsia="en-US"/>
              </w:rPr>
              <w:t>․</w:t>
            </w:r>
            <w:r w:rsidRPr="00485887">
              <w:rPr>
                <w:rFonts w:eastAsia="Calibri"/>
                <w:b/>
                <w:sz w:val="23"/>
                <w:szCs w:val="23"/>
                <w:lang w:val="hy-AM" w:eastAsia="en-US"/>
              </w:rPr>
              <w:t xml:space="preserve"> </w:t>
            </w:r>
            <w:r w:rsidRPr="00485887">
              <w:rPr>
                <w:rFonts w:ascii="Sylfaen" w:eastAsia="Calibri" w:hAnsi="Sylfaen" w:cs="Sylfaen"/>
                <w:b/>
                <w:sz w:val="23"/>
                <w:szCs w:val="23"/>
                <w:lang w:val="hy-AM" w:eastAsia="en-US"/>
              </w:rPr>
              <w:t>Մելնիկով</w:t>
            </w:r>
          </w:p>
          <w:p w:rsidR="00485887" w:rsidRPr="00485887" w:rsidRDefault="00485887" w:rsidP="00485887">
            <w:pPr>
              <w:rPr>
                <w:szCs w:val="22"/>
                <w:lang w:val="hy-AM"/>
              </w:rPr>
            </w:pPr>
          </w:p>
        </w:tc>
      </w:tr>
      <w:tr w:rsidR="00485887" w:rsidRPr="00485887" w:rsidTr="00534F30">
        <w:tc>
          <w:tcPr>
            <w:tcW w:w="5211" w:type="dxa"/>
            <w:shd w:val="clear" w:color="auto" w:fill="auto"/>
          </w:tcPr>
          <w:p w:rsidR="00485887" w:rsidRPr="00485887" w:rsidRDefault="00485887" w:rsidP="00534F30">
            <w:pPr>
              <w:jc w:val="center"/>
              <w:rPr>
                <w:rFonts w:eastAsia="Calibri"/>
                <w:b/>
                <w:sz w:val="26"/>
                <w:szCs w:val="26"/>
                <w:lang w:val="hy-AM" w:eastAsia="en-US"/>
              </w:rPr>
            </w:pPr>
          </w:p>
          <w:p w:rsidR="00485887" w:rsidRPr="00485887" w:rsidRDefault="00485887" w:rsidP="00534F30">
            <w:pPr>
              <w:jc w:val="center"/>
              <w:rPr>
                <w:rFonts w:eastAsia="Calibri"/>
                <w:b/>
                <w:sz w:val="26"/>
                <w:szCs w:val="26"/>
                <w:lang w:eastAsia="en-US"/>
              </w:rPr>
            </w:pPr>
            <w:r w:rsidRPr="00485887">
              <w:rPr>
                <w:rFonts w:eastAsia="Calibri"/>
                <w:b/>
                <w:sz w:val="26"/>
                <w:szCs w:val="26"/>
                <w:lang w:eastAsia="en-US"/>
              </w:rPr>
              <w:t>«ПОСТАВЩИК»</w:t>
            </w:r>
          </w:p>
          <w:p w:rsidR="00485887" w:rsidRPr="00485887" w:rsidRDefault="00485887" w:rsidP="00534F30">
            <w:pPr>
              <w:shd w:val="clear" w:color="auto" w:fill="FFFFFF"/>
              <w:outlineLvl w:val="0"/>
              <w:rPr>
                <w:rFonts w:eastAsia="Calibri"/>
                <w:b/>
                <w:sz w:val="26"/>
                <w:szCs w:val="26"/>
                <w:lang w:val="hy-AM" w:eastAsia="en-US"/>
              </w:rPr>
            </w:pPr>
            <w:r w:rsidRPr="00485887">
              <w:rPr>
                <w:rFonts w:eastAsia="Calibri"/>
                <w:b/>
                <w:sz w:val="26"/>
                <w:szCs w:val="26"/>
                <w:lang w:eastAsia="en-US"/>
              </w:rPr>
              <w:t xml:space="preserve">              </w:t>
            </w:r>
            <w:r w:rsidRPr="00485887">
              <w:rPr>
                <w:rFonts w:eastAsia="Calibri"/>
                <w:b/>
                <w:sz w:val="26"/>
                <w:szCs w:val="26"/>
                <w:highlight w:val="red"/>
                <w:lang w:eastAsia="en-US"/>
              </w:rPr>
              <w:t>_______</w:t>
            </w:r>
            <w:r w:rsidRPr="00485887">
              <w:rPr>
                <w:rFonts w:eastAsia="Calibri"/>
                <w:b/>
                <w:sz w:val="26"/>
                <w:szCs w:val="26"/>
                <w:lang w:eastAsia="en-US"/>
              </w:rPr>
              <w:t xml:space="preserve"> «</w:t>
            </w:r>
            <w:r w:rsidRPr="00485887">
              <w:rPr>
                <w:rFonts w:eastAsia="Calibri"/>
                <w:b/>
                <w:sz w:val="26"/>
                <w:szCs w:val="26"/>
                <w:highlight w:val="red"/>
                <w:lang w:eastAsia="en-US"/>
              </w:rPr>
              <w:t>_____________</w:t>
            </w:r>
            <w:r w:rsidRPr="00485887">
              <w:rPr>
                <w:rFonts w:eastAsia="Calibri"/>
                <w:b/>
                <w:sz w:val="26"/>
                <w:szCs w:val="26"/>
                <w:lang w:eastAsia="en-US"/>
              </w:rPr>
              <w:t>»</w:t>
            </w:r>
          </w:p>
          <w:p w:rsidR="00485887" w:rsidRPr="00485887" w:rsidRDefault="00485887" w:rsidP="00485887">
            <w:pPr>
              <w:rPr>
                <w:rFonts w:eastAsia="Calibri"/>
                <w:b/>
                <w:sz w:val="26"/>
                <w:szCs w:val="26"/>
                <w:lang w:eastAsia="en-US"/>
              </w:rPr>
            </w:pPr>
          </w:p>
          <w:p w:rsidR="00485887" w:rsidRPr="00485887" w:rsidRDefault="00485887" w:rsidP="00485887">
            <w:pPr>
              <w:rPr>
                <w:rFonts w:eastAsia="Calibri"/>
                <w:b/>
                <w:sz w:val="26"/>
                <w:szCs w:val="26"/>
                <w:lang w:eastAsia="en-US"/>
              </w:rPr>
            </w:pPr>
          </w:p>
          <w:p w:rsidR="00485887" w:rsidRPr="00485887" w:rsidRDefault="00485887" w:rsidP="00485887">
            <w:pPr>
              <w:rPr>
                <w:rFonts w:eastAsia="Calibri"/>
                <w:sz w:val="26"/>
                <w:szCs w:val="26"/>
                <w:lang w:eastAsia="en-US"/>
              </w:rPr>
            </w:pPr>
            <w:r w:rsidRPr="00485887">
              <w:rPr>
                <w:rFonts w:eastAsia="Calibri"/>
                <w:b/>
                <w:sz w:val="26"/>
                <w:szCs w:val="26"/>
                <w:lang w:eastAsia="en-US"/>
              </w:rPr>
              <w:t>Директор</w:t>
            </w:r>
            <w:r w:rsidRPr="00485887">
              <w:rPr>
                <w:rFonts w:eastAsia="Calibri"/>
                <w:b/>
                <w:sz w:val="26"/>
                <w:szCs w:val="26"/>
                <w:lang w:val="hy-AM" w:eastAsia="en-US"/>
              </w:rPr>
              <w:t>:</w:t>
            </w:r>
            <w:r w:rsidRPr="00485887">
              <w:rPr>
                <w:rFonts w:eastAsia="Calibri"/>
                <w:b/>
                <w:sz w:val="26"/>
                <w:szCs w:val="26"/>
                <w:lang w:eastAsia="en-US"/>
              </w:rPr>
              <w:t xml:space="preserve"> ____________</w:t>
            </w:r>
            <w:r w:rsidRPr="00485887">
              <w:rPr>
                <w:rFonts w:eastAsia="Calibri"/>
                <w:b/>
                <w:sz w:val="26"/>
                <w:szCs w:val="26"/>
                <w:lang w:val="hy-AM" w:eastAsia="en-US"/>
              </w:rPr>
              <w:t xml:space="preserve"> </w:t>
            </w:r>
            <w:r w:rsidRPr="00485887">
              <w:rPr>
                <w:rFonts w:eastAsia="Calibri"/>
                <w:b/>
                <w:sz w:val="26"/>
                <w:szCs w:val="26"/>
                <w:lang w:eastAsia="en-US"/>
              </w:rPr>
              <w:t xml:space="preserve">  </w:t>
            </w:r>
            <w:r w:rsidRPr="00485887">
              <w:rPr>
                <w:rFonts w:eastAsia="Calibri"/>
                <w:b/>
                <w:sz w:val="26"/>
                <w:szCs w:val="26"/>
                <w:highlight w:val="red"/>
                <w:lang w:eastAsia="en-US"/>
              </w:rPr>
              <w:t>______________</w:t>
            </w:r>
            <w:r w:rsidRPr="00485887">
              <w:rPr>
                <w:rFonts w:eastAsia="Calibri"/>
                <w:sz w:val="26"/>
                <w:szCs w:val="26"/>
                <w:lang w:eastAsia="en-US"/>
              </w:rPr>
              <w:t xml:space="preserve"> </w:t>
            </w:r>
          </w:p>
          <w:p w:rsidR="00485887" w:rsidRPr="00485887" w:rsidRDefault="00485887" w:rsidP="00485887">
            <w:pPr>
              <w:rPr>
                <w:szCs w:val="22"/>
              </w:rPr>
            </w:pPr>
          </w:p>
        </w:tc>
        <w:tc>
          <w:tcPr>
            <w:tcW w:w="284" w:type="dxa"/>
            <w:shd w:val="clear" w:color="auto" w:fill="auto"/>
          </w:tcPr>
          <w:p w:rsidR="00485887" w:rsidRPr="00485887" w:rsidRDefault="00485887" w:rsidP="00485887">
            <w:pPr>
              <w:rPr>
                <w:szCs w:val="22"/>
                <w:lang w:val="hy-AM"/>
              </w:rPr>
            </w:pPr>
          </w:p>
        </w:tc>
        <w:tc>
          <w:tcPr>
            <w:tcW w:w="4819" w:type="dxa"/>
            <w:shd w:val="clear" w:color="auto" w:fill="auto"/>
          </w:tcPr>
          <w:p w:rsidR="00485887" w:rsidRPr="00485887" w:rsidRDefault="00485887" w:rsidP="00534F30">
            <w:pPr>
              <w:jc w:val="center"/>
              <w:rPr>
                <w:rFonts w:eastAsia="Calibri"/>
                <w:b/>
                <w:sz w:val="23"/>
                <w:szCs w:val="23"/>
                <w:lang w:val="hy-AM" w:eastAsia="en-US"/>
              </w:rPr>
            </w:pPr>
          </w:p>
          <w:p w:rsidR="00485887" w:rsidRPr="00485887" w:rsidRDefault="00485887" w:rsidP="00534F30">
            <w:pPr>
              <w:jc w:val="center"/>
              <w:rPr>
                <w:rFonts w:eastAsia="Calibri"/>
                <w:b/>
                <w:sz w:val="23"/>
                <w:szCs w:val="23"/>
                <w:lang w:val="hy-AM" w:eastAsia="en-US"/>
              </w:rPr>
            </w:pPr>
            <w:r w:rsidRPr="00485887">
              <w:rPr>
                <w:rFonts w:eastAsia="Calibri"/>
                <w:b/>
                <w:sz w:val="23"/>
                <w:szCs w:val="23"/>
                <w:lang w:val="hy-AM" w:eastAsia="en-US"/>
              </w:rPr>
              <w:t>«</w:t>
            </w:r>
            <w:r w:rsidRPr="00485887">
              <w:rPr>
                <w:rFonts w:ascii="Sylfaen" w:eastAsia="Calibri" w:hAnsi="Sylfaen" w:cs="Sylfaen"/>
                <w:b/>
                <w:sz w:val="23"/>
                <w:szCs w:val="23"/>
                <w:lang w:val="hy-AM" w:eastAsia="en-US"/>
              </w:rPr>
              <w:t>ՄԱՏԱԿԱՐԱՐ</w:t>
            </w:r>
            <w:r w:rsidRPr="00485887">
              <w:rPr>
                <w:rFonts w:eastAsia="Calibri"/>
                <w:b/>
                <w:sz w:val="23"/>
                <w:szCs w:val="23"/>
                <w:lang w:val="hy-AM" w:eastAsia="en-US"/>
              </w:rPr>
              <w:t>»</w:t>
            </w:r>
          </w:p>
          <w:p w:rsidR="00485887" w:rsidRPr="00485887" w:rsidRDefault="00485887" w:rsidP="00534F30">
            <w:pPr>
              <w:jc w:val="center"/>
              <w:rPr>
                <w:rFonts w:eastAsia="Calibri"/>
                <w:b/>
                <w:bCs/>
                <w:sz w:val="23"/>
                <w:szCs w:val="23"/>
                <w:lang w:val="hy-AM" w:eastAsia="en-US"/>
              </w:rPr>
            </w:pPr>
            <w:r w:rsidRPr="00485887">
              <w:rPr>
                <w:rFonts w:eastAsia="Calibri"/>
                <w:b/>
                <w:sz w:val="23"/>
                <w:szCs w:val="23"/>
                <w:lang w:val="hy-AM" w:eastAsia="en-US"/>
              </w:rPr>
              <w:t>«</w:t>
            </w:r>
            <w:r w:rsidRPr="00485887">
              <w:rPr>
                <w:rFonts w:ascii="Sylfaen" w:eastAsia="Calibri" w:hAnsi="Sylfaen" w:cs="Sylfaen"/>
                <w:b/>
                <w:color w:val="000000"/>
                <w:sz w:val="23"/>
                <w:szCs w:val="23"/>
                <w:highlight w:val="red"/>
                <w:shd w:val="clear" w:color="auto" w:fill="FFFFFF"/>
                <w:lang w:val="hy-AM" w:eastAsia="en-US"/>
              </w:rPr>
              <w:t>_______________</w:t>
            </w:r>
            <w:r w:rsidRPr="00485887">
              <w:rPr>
                <w:rFonts w:eastAsia="Calibri"/>
                <w:b/>
                <w:sz w:val="23"/>
                <w:szCs w:val="23"/>
                <w:lang w:val="hy-AM" w:eastAsia="en-US"/>
              </w:rPr>
              <w:t>»</w:t>
            </w:r>
            <w:r w:rsidRPr="00485887">
              <w:rPr>
                <w:rFonts w:eastAsia="Calibri"/>
                <w:sz w:val="23"/>
                <w:szCs w:val="23"/>
                <w:lang w:val="hy-AM" w:eastAsia="en-US"/>
              </w:rPr>
              <w:t xml:space="preserve"> </w:t>
            </w:r>
            <w:r w:rsidRPr="00485887">
              <w:rPr>
                <w:rFonts w:eastAsia="Calibri"/>
                <w:sz w:val="23"/>
                <w:szCs w:val="23"/>
                <w:highlight w:val="red"/>
                <w:lang w:val="hy-AM" w:eastAsia="en-US"/>
              </w:rPr>
              <w:t>______</w:t>
            </w:r>
            <w:r w:rsidRPr="00485887">
              <w:rPr>
                <w:rFonts w:eastAsia="Calibri"/>
                <w:b/>
                <w:bCs/>
                <w:sz w:val="23"/>
                <w:szCs w:val="23"/>
                <w:lang w:val="hy-AM" w:eastAsia="en-US"/>
              </w:rPr>
              <w:t xml:space="preserve">    </w:t>
            </w:r>
          </w:p>
          <w:p w:rsidR="00485887" w:rsidRPr="00485887" w:rsidRDefault="00485887" w:rsidP="00485887">
            <w:pPr>
              <w:rPr>
                <w:rFonts w:ascii="Sylfaen" w:eastAsia="Calibri" w:hAnsi="Sylfaen" w:cs="Sylfaen"/>
                <w:b/>
                <w:sz w:val="23"/>
                <w:szCs w:val="23"/>
                <w:lang w:val="hy-AM" w:eastAsia="en-US"/>
              </w:rPr>
            </w:pPr>
          </w:p>
          <w:p w:rsidR="00485887" w:rsidRPr="00485887" w:rsidRDefault="00485887" w:rsidP="00485887">
            <w:pPr>
              <w:rPr>
                <w:rFonts w:ascii="Sylfaen" w:eastAsia="Calibri" w:hAnsi="Sylfaen" w:cs="Sylfaen"/>
                <w:b/>
                <w:sz w:val="23"/>
                <w:szCs w:val="23"/>
                <w:lang w:val="hy-AM" w:eastAsia="en-US"/>
              </w:rPr>
            </w:pPr>
          </w:p>
          <w:p w:rsidR="00485887" w:rsidRPr="00485887" w:rsidRDefault="00485887" w:rsidP="00485887">
            <w:pPr>
              <w:rPr>
                <w:szCs w:val="22"/>
                <w:lang w:val="hy-AM"/>
              </w:rPr>
            </w:pPr>
            <w:r w:rsidRPr="00485887">
              <w:rPr>
                <w:rFonts w:ascii="Sylfaen" w:eastAsia="Calibri" w:hAnsi="Sylfaen" w:cs="Sylfaen"/>
                <w:b/>
                <w:sz w:val="23"/>
                <w:szCs w:val="23"/>
                <w:lang w:val="hy-AM" w:eastAsia="en-US"/>
              </w:rPr>
              <w:t>Տնօրեն՝</w:t>
            </w:r>
            <w:r w:rsidRPr="00485887">
              <w:rPr>
                <w:rFonts w:eastAsia="Calibri"/>
                <w:b/>
                <w:sz w:val="23"/>
                <w:szCs w:val="23"/>
                <w:lang w:val="hy-AM" w:eastAsia="en-US"/>
              </w:rPr>
              <w:t xml:space="preserve">  _______________</w:t>
            </w:r>
            <w:r w:rsidRPr="00485887">
              <w:rPr>
                <w:rFonts w:eastAsia="Calibri"/>
                <w:b/>
                <w:sz w:val="23"/>
                <w:szCs w:val="23"/>
                <w:lang w:eastAsia="en-US"/>
              </w:rPr>
              <w:t xml:space="preserve">  </w:t>
            </w:r>
            <w:r w:rsidRPr="00485887">
              <w:rPr>
                <w:rFonts w:eastAsia="Calibri"/>
                <w:b/>
                <w:sz w:val="23"/>
                <w:szCs w:val="23"/>
                <w:highlight w:val="red"/>
                <w:lang w:eastAsia="en-US"/>
              </w:rPr>
              <w:t>________________</w:t>
            </w:r>
          </w:p>
        </w:tc>
      </w:tr>
    </w:tbl>
    <w:p w:rsidR="00485887" w:rsidRPr="00485887" w:rsidRDefault="00485887" w:rsidP="00692AF2">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485887" w:rsidRPr="00485887" w:rsidTr="00534F30">
        <w:tc>
          <w:tcPr>
            <w:tcW w:w="10420" w:type="dxa"/>
            <w:shd w:val="clear" w:color="auto" w:fill="auto"/>
          </w:tcPr>
          <w:p w:rsidR="00485887" w:rsidRPr="00485887" w:rsidRDefault="00485887" w:rsidP="00534F30">
            <w:pPr>
              <w:tabs>
                <w:tab w:val="left" w:pos="7520"/>
              </w:tabs>
              <w:rPr>
                <w:sz w:val="18"/>
                <w:szCs w:val="18"/>
              </w:rPr>
            </w:pPr>
            <w:r w:rsidRPr="00485887">
              <w:rPr>
                <w:sz w:val="18"/>
                <w:szCs w:val="18"/>
              </w:rPr>
              <w:t>Координатор ЗАО «ЮКЖД»</w:t>
            </w:r>
          </w:p>
          <w:p w:rsidR="00485887" w:rsidRPr="00485887" w:rsidRDefault="00485887" w:rsidP="00534F30">
            <w:pPr>
              <w:tabs>
                <w:tab w:val="left" w:pos="7520"/>
              </w:tabs>
              <w:rPr>
                <w:sz w:val="18"/>
                <w:szCs w:val="18"/>
                <w:highlight w:val="red"/>
              </w:rPr>
            </w:pPr>
            <w:r w:rsidRPr="00485887">
              <w:rPr>
                <w:sz w:val="18"/>
                <w:szCs w:val="18"/>
                <w:highlight w:val="red"/>
              </w:rPr>
              <w:t>Инженер 1-ой категории</w:t>
            </w:r>
          </w:p>
          <w:p w:rsidR="00485887" w:rsidRPr="00485887" w:rsidRDefault="00485887" w:rsidP="00534F30">
            <w:pPr>
              <w:tabs>
                <w:tab w:val="left" w:pos="615"/>
              </w:tabs>
              <w:rPr>
                <w:rFonts w:ascii="Sylfaen" w:hAnsi="Sylfaen"/>
                <w:b/>
                <w:sz w:val="22"/>
                <w:szCs w:val="28"/>
              </w:rPr>
            </w:pPr>
            <w:r w:rsidRPr="00485887">
              <w:rPr>
                <w:sz w:val="18"/>
                <w:szCs w:val="18"/>
                <w:highlight w:val="red"/>
              </w:rPr>
              <w:t>Абраамян А.М. ___________________</w:t>
            </w:r>
          </w:p>
        </w:tc>
      </w:tr>
    </w:tbl>
    <w:p w:rsidR="00485887" w:rsidRPr="00485887" w:rsidRDefault="00485887" w:rsidP="00485887">
      <w:pPr>
        <w:tabs>
          <w:tab w:val="left" w:pos="615"/>
        </w:tabs>
        <w:rPr>
          <w:rFonts w:ascii="Sylfaen" w:hAnsi="Sylfaen"/>
          <w:b/>
          <w:sz w:val="28"/>
          <w:szCs w:val="28"/>
        </w:rPr>
      </w:pPr>
    </w:p>
    <w:p w:rsidR="00485887" w:rsidRDefault="00485887" w:rsidP="00485887">
      <w:pPr>
        <w:tabs>
          <w:tab w:val="left" w:pos="1500"/>
        </w:tabs>
        <w:rPr>
          <w:sz w:val="28"/>
          <w:szCs w:val="28"/>
        </w:rPr>
      </w:pPr>
    </w:p>
    <w:p w:rsidR="00485887" w:rsidRDefault="00485887" w:rsidP="00A27E22">
      <w:pPr>
        <w:rPr>
          <w:sz w:val="28"/>
          <w:szCs w:val="28"/>
        </w:rPr>
      </w:pPr>
    </w:p>
    <w:p w:rsidR="00485887" w:rsidRDefault="00485887" w:rsidP="00A27E22">
      <w:pPr>
        <w:rPr>
          <w:sz w:val="28"/>
          <w:szCs w:val="28"/>
        </w:rPr>
      </w:pPr>
    </w:p>
    <w:p w:rsidR="00485887" w:rsidRDefault="00485887" w:rsidP="00A27E22">
      <w:pPr>
        <w:rPr>
          <w:sz w:val="28"/>
          <w:szCs w:val="28"/>
        </w:rPr>
      </w:pPr>
    </w:p>
    <w:sectPr w:rsidR="00485887"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BA4" w:rsidRDefault="00165BA4" w:rsidP="004A4B5F">
      <w:r>
        <w:separator/>
      </w:r>
    </w:p>
  </w:endnote>
  <w:endnote w:type="continuationSeparator" w:id="0">
    <w:p w:rsidR="00165BA4" w:rsidRDefault="00165BA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BA4" w:rsidRDefault="00165BA4" w:rsidP="004A4B5F">
      <w:r>
        <w:separator/>
      </w:r>
    </w:p>
  </w:footnote>
  <w:footnote w:type="continuationSeparator" w:id="0">
    <w:p w:rsidR="00165BA4" w:rsidRDefault="00165BA4" w:rsidP="004A4B5F">
      <w:r>
        <w:continuationSeparator/>
      </w:r>
    </w:p>
  </w:footnote>
  <w:footnote w:id="1">
    <w:p w:rsidR="006D2193" w:rsidRDefault="006D2193"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A6D5E" w:rsidRPr="009823DC" w:rsidRDefault="001A6D5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A6D5E" w:rsidRDefault="001A6D5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sidR="0012764E">
      <w:rPr>
        <w:noProof/>
      </w:rPr>
      <w:t>6</w:t>
    </w:r>
    <w:r>
      <w:fldChar w:fldCharType="end"/>
    </w:r>
  </w:p>
  <w:p w:rsidR="005B52F4" w:rsidRDefault="005B52F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sidR="0012764E">
      <w:rPr>
        <w:noProof/>
      </w:rPr>
      <w:t>1</w:t>
    </w:r>
    <w:r>
      <w:fldChar w:fldCharType="end"/>
    </w:r>
  </w:p>
  <w:p w:rsidR="005B52F4" w:rsidRDefault="005B52F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Pr>
        <w:noProof/>
      </w:rPr>
      <w:t>8</w:t>
    </w:r>
    <w:r>
      <w:fldChar w:fldCharType="end"/>
    </w:r>
  </w:p>
  <w:p w:rsidR="005B52F4" w:rsidRPr="00345A79" w:rsidRDefault="005B52F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sidR="0012764E">
      <w:rPr>
        <w:noProof/>
      </w:rPr>
      <w:t>47</w:t>
    </w:r>
    <w:r>
      <w:fldChar w:fldCharType="end"/>
    </w:r>
  </w:p>
  <w:p w:rsidR="005B52F4" w:rsidRDefault="005B52F4"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34B34"/>
    <w:rsid w:val="00035786"/>
    <w:rsid w:val="000371CC"/>
    <w:rsid w:val="00037302"/>
    <w:rsid w:val="0003797E"/>
    <w:rsid w:val="00046000"/>
    <w:rsid w:val="0005133E"/>
    <w:rsid w:val="0005229F"/>
    <w:rsid w:val="000558D8"/>
    <w:rsid w:val="00056A4F"/>
    <w:rsid w:val="000654F1"/>
    <w:rsid w:val="00070B5A"/>
    <w:rsid w:val="00070E2D"/>
    <w:rsid w:val="00080061"/>
    <w:rsid w:val="00080C16"/>
    <w:rsid w:val="000871F2"/>
    <w:rsid w:val="00095AEB"/>
    <w:rsid w:val="000978A3"/>
    <w:rsid w:val="000A5D29"/>
    <w:rsid w:val="000B2B3F"/>
    <w:rsid w:val="000B2B92"/>
    <w:rsid w:val="000B360E"/>
    <w:rsid w:val="000B5FED"/>
    <w:rsid w:val="000B6272"/>
    <w:rsid w:val="000C3CD8"/>
    <w:rsid w:val="000C60B5"/>
    <w:rsid w:val="000D10E0"/>
    <w:rsid w:val="000D1958"/>
    <w:rsid w:val="000D1F5F"/>
    <w:rsid w:val="000D4122"/>
    <w:rsid w:val="000D57FE"/>
    <w:rsid w:val="000E2648"/>
    <w:rsid w:val="000E29EB"/>
    <w:rsid w:val="000E451A"/>
    <w:rsid w:val="000E6C04"/>
    <w:rsid w:val="000E7F6D"/>
    <w:rsid w:val="000F334A"/>
    <w:rsid w:val="000F40B1"/>
    <w:rsid w:val="000F58DC"/>
    <w:rsid w:val="000F5F27"/>
    <w:rsid w:val="000F7942"/>
    <w:rsid w:val="00103F91"/>
    <w:rsid w:val="001041D9"/>
    <w:rsid w:val="00105C5E"/>
    <w:rsid w:val="00107EC1"/>
    <w:rsid w:val="0011110D"/>
    <w:rsid w:val="00115288"/>
    <w:rsid w:val="00115420"/>
    <w:rsid w:val="00120C12"/>
    <w:rsid w:val="0012764E"/>
    <w:rsid w:val="00134719"/>
    <w:rsid w:val="00141255"/>
    <w:rsid w:val="00150BAF"/>
    <w:rsid w:val="0015221A"/>
    <w:rsid w:val="00153D58"/>
    <w:rsid w:val="00156616"/>
    <w:rsid w:val="00165BA4"/>
    <w:rsid w:val="00173543"/>
    <w:rsid w:val="00174EAA"/>
    <w:rsid w:val="00177AAB"/>
    <w:rsid w:val="00196FFB"/>
    <w:rsid w:val="001A2715"/>
    <w:rsid w:val="001A2EF5"/>
    <w:rsid w:val="001A4799"/>
    <w:rsid w:val="001A6D5E"/>
    <w:rsid w:val="001A6F57"/>
    <w:rsid w:val="001A7BAD"/>
    <w:rsid w:val="001B1BDC"/>
    <w:rsid w:val="001B34ED"/>
    <w:rsid w:val="001D355E"/>
    <w:rsid w:val="001D52D4"/>
    <w:rsid w:val="001D7C1B"/>
    <w:rsid w:val="001E0953"/>
    <w:rsid w:val="001E2DB8"/>
    <w:rsid w:val="001E3C9F"/>
    <w:rsid w:val="001E3D3E"/>
    <w:rsid w:val="001E447E"/>
    <w:rsid w:val="001E4590"/>
    <w:rsid w:val="001E54B1"/>
    <w:rsid w:val="001E7F29"/>
    <w:rsid w:val="001F31AE"/>
    <w:rsid w:val="001F47FF"/>
    <w:rsid w:val="001F5C15"/>
    <w:rsid w:val="00200EC5"/>
    <w:rsid w:val="00206282"/>
    <w:rsid w:val="00207D7D"/>
    <w:rsid w:val="00216E02"/>
    <w:rsid w:val="0021785D"/>
    <w:rsid w:val="00224A6F"/>
    <w:rsid w:val="00224BC5"/>
    <w:rsid w:val="00230249"/>
    <w:rsid w:val="00230643"/>
    <w:rsid w:val="00237941"/>
    <w:rsid w:val="002437F2"/>
    <w:rsid w:val="002454B7"/>
    <w:rsid w:val="00256271"/>
    <w:rsid w:val="0025702C"/>
    <w:rsid w:val="00261F32"/>
    <w:rsid w:val="00265923"/>
    <w:rsid w:val="00267C39"/>
    <w:rsid w:val="00267F0E"/>
    <w:rsid w:val="002711F1"/>
    <w:rsid w:val="002767F0"/>
    <w:rsid w:val="0027700A"/>
    <w:rsid w:val="002810CB"/>
    <w:rsid w:val="00284C55"/>
    <w:rsid w:val="00287A77"/>
    <w:rsid w:val="00297EAF"/>
    <w:rsid w:val="002A0138"/>
    <w:rsid w:val="002A1CC3"/>
    <w:rsid w:val="002A3B1C"/>
    <w:rsid w:val="002A6F1F"/>
    <w:rsid w:val="002A72C6"/>
    <w:rsid w:val="002B0DBB"/>
    <w:rsid w:val="002C0601"/>
    <w:rsid w:val="002D3FEB"/>
    <w:rsid w:val="002D5071"/>
    <w:rsid w:val="002D79F5"/>
    <w:rsid w:val="002E44FC"/>
    <w:rsid w:val="002E65B4"/>
    <w:rsid w:val="002F2308"/>
    <w:rsid w:val="002F5445"/>
    <w:rsid w:val="00303324"/>
    <w:rsid w:val="003079B4"/>
    <w:rsid w:val="003114D2"/>
    <w:rsid w:val="0031297E"/>
    <w:rsid w:val="00312EB5"/>
    <w:rsid w:val="00313706"/>
    <w:rsid w:val="00313C26"/>
    <w:rsid w:val="00320E0D"/>
    <w:rsid w:val="003219C5"/>
    <w:rsid w:val="00326BD6"/>
    <w:rsid w:val="00330D15"/>
    <w:rsid w:val="00336BE6"/>
    <w:rsid w:val="00336FF8"/>
    <w:rsid w:val="003373C0"/>
    <w:rsid w:val="00337CCF"/>
    <w:rsid w:val="00341A4D"/>
    <w:rsid w:val="00344394"/>
    <w:rsid w:val="00345A79"/>
    <w:rsid w:val="00351527"/>
    <w:rsid w:val="00354533"/>
    <w:rsid w:val="00362C25"/>
    <w:rsid w:val="00363968"/>
    <w:rsid w:val="00364353"/>
    <w:rsid w:val="0036691C"/>
    <w:rsid w:val="00372E14"/>
    <w:rsid w:val="00374726"/>
    <w:rsid w:val="00375CD3"/>
    <w:rsid w:val="00381C47"/>
    <w:rsid w:val="00385786"/>
    <w:rsid w:val="00392D92"/>
    <w:rsid w:val="003A15D5"/>
    <w:rsid w:val="003A28BD"/>
    <w:rsid w:val="003A2FC9"/>
    <w:rsid w:val="003A5BD1"/>
    <w:rsid w:val="003A767F"/>
    <w:rsid w:val="003B0CCF"/>
    <w:rsid w:val="003B1514"/>
    <w:rsid w:val="003B2E5C"/>
    <w:rsid w:val="003B36FB"/>
    <w:rsid w:val="003C5732"/>
    <w:rsid w:val="003C57DE"/>
    <w:rsid w:val="003F4BF8"/>
    <w:rsid w:val="00402E4A"/>
    <w:rsid w:val="00405950"/>
    <w:rsid w:val="00406C0E"/>
    <w:rsid w:val="004072F6"/>
    <w:rsid w:val="00417F2C"/>
    <w:rsid w:val="0042280F"/>
    <w:rsid w:val="004257EA"/>
    <w:rsid w:val="0043232A"/>
    <w:rsid w:val="004362CA"/>
    <w:rsid w:val="00437AA0"/>
    <w:rsid w:val="00440423"/>
    <w:rsid w:val="00440E28"/>
    <w:rsid w:val="004465D2"/>
    <w:rsid w:val="004466DF"/>
    <w:rsid w:val="00447316"/>
    <w:rsid w:val="00454BAF"/>
    <w:rsid w:val="00462659"/>
    <w:rsid w:val="0046315D"/>
    <w:rsid w:val="004643D3"/>
    <w:rsid w:val="004710F7"/>
    <w:rsid w:val="0047604C"/>
    <w:rsid w:val="004819F2"/>
    <w:rsid w:val="00482831"/>
    <w:rsid w:val="00485887"/>
    <w:rsid w:val="00491510"/>
    <w:rsid w:val="0049259C"/>
    <w:rsid w:val="00495017"/>
    <w:rsid w:val="00496C0F"/>
    <w:rsid w:val="004A2403"/>
    <w:rsid w:val="004A4B5F"/>
    <w:rsid w:val="004A530E"/>
    <w:rsid w:val="004B226C"/>
    <w:rsid w:val="004B2E2A"/>
    <w:rsid w:val="004B44C7"/>
    <w:rsid w:val="004B5B71"/>
    <w:rsid w:val="004B68B1"/>
    <w:rsid w:val="004C0CFD"/>
    <w:rsid w:val="004C51FC"/>
    <w:rsid w:val="004C61BF"/>
    <w:rsid w:val="004E157D"/>
    <w:rsid w:val="004E20FB"/>
    <w:rsid w:val="004E5B19"/>
    <w:rsid w:val="004E6B40"/>
    <w:rsid w:val="004E760E"/>
    <w:rsid w:val="004F14B5"/>
    <w:rsid w:val="004F380B"/>
    <w:rsid w:val="00502E00"/>
    <w:rsid w:val="00504F3E"/>
    <w:rsid w:val="0050619B"/>
    <w:rsid w:val="00506AF2"/>
    <w:rsid w:val="00511754"/>
    <w:rsid w:val="00517E9E"/>
    <w:rsid w:val="00520E2A"/>
    <w:rsid w:val="005214B8"/>
    <w:rsid w:val="005241D2"/>
    <w:rsid w:val="00525723"/>
    <w:rsid w:val="00527091"/>
    <w:rsid w:val="00530E6A"/>
    <w:rsid w:val="00533421"/>
    <w:rsid w:val="00534F30"/>
    <w:rsid w:val="005406E7"/>
    <w:rsid w:val="00542015"/>
    <w:rsid w:val="0054707D"/>
    <w:rsid w:val="00552659"/>
    <w:rsid w:val="00553600"/>
    <w:rsid w:val="00554B7A"/>
    <w:rsid w:val="005644EB"/>
    <w:rsid w:val="00567B60"/>
    <w:rsid w:val="00572614"/>
    <w:rsid w:val="00574BA5"/>
    <w:rsid w:val="00575B93"/>
    <w:rsid w:val="00591913"/>
    <w:rsid w:val="005963BC"/>
    <w:rsid w:val="005A0919"/>
    <w:rsid w:val="005A1A74"/>
    <w:rsid w:val="005A3A41"/>
    <w:rsid w:val="005A558F"/>
    <w:rsid w:val="005A63D7"/>
    <w:rsid w:val="005A795A"/>
    <w:rsid w:val="005B52F4"/>
    <w:rsid w:val="005B7BA1"/>
    <w:rsid w:val="005C254A"/>
    <w:rsid w:val="005C2CA4"/>
    <w:rsid w:val="005D09E5"/>
    <w:rsid w:val="005D520F"/>
    <w:rsid w:val="005D5A87"/>
    <w:rsid w:val="005D5B53"/>
    <w:rsid w:val="005F37E3"/>
    <w:rsid w:val="005F73CD"/>
    <w:rsid w:val="00604071"/>
    <w:rsid w:val="0060769A"/>
    <w:rsid w:val="00613E22"/>
    <w:rsid w:val="00614FB5"/>
    <w:rsid w:val="006168FD"/>
    <w:rsid w:val="00616D6E"/>
    <w:rsid w:val="00622E78"/>
    <w:rsid w:val="00627BCD"/>
    <w:rsid w:val="00630132"/>
    <w:rsid w:val="00630D21"/>
    <w:rsid w:val="0063388D"/>
    <w:rsid w:val="006434DE"/>
    <w:rsid w:val="00643767"/>
    <w:rsid w:val="00652927"/>
    <w:rsid w:val="00653E0B"/>
    <w:rsid w:val="0065630A"/>
    <w:rsid w:val="00656D97"/>
    <w:rsid w:val="0066345B"/>
    <w:rsid w:val="00673040"/>
    <w:rsid w:val="0067529D"/>
    <w:rsid w:val="00677036"/>
    <w:rsid w:val="00677374"/>
    <w:rsid w:val="0068345E"/>
    <w:rsid w:val="006857FE"/>
    <w:rsid w:val="0068701C"/>
    <w:rsid w:val="00692AF2"/>
    <w:rsid w:val="00695502"/>
    <w:rsid w:val="00696008"/>
    <w:rsid w:val="006A1962"/>
    <w:rsid w:val="006A5BEB"/>
    <w:rsid w:val="006B11C3"/>
    <w:rsid w:val="006B3D41"/>
    <w:rsid w:val="006B6E82"/>
    <w:rsid w:val="006D2193"/>
    <w:rsid w:val="006D253F"/>
    <w:rsid w:val="006E1C84"/>
    <w:rsid w:val="006E320B"/>
    <w:rsid w:val="006E325A"/>
    <w:rsid w:val="006E5AEB"/>
    <w:rsid w:val="006E657E"/>
    <w:rsid w:val="006F14A9"/>
    <w:rsid w:val="006F5FB0"/>
    <w:rsid w:val="0070040A"/>
    <w:rsid w:val="00703FA2"/>
    <w:rsid w:val="00707235"/>
    <w:rsid w:val="007235FF"/>
    <w:rsid w:val="00730671"/>
    <w:rsid w:val="00731179"/>
    <w:rsid w:val="00734DF5"/>
    <w:rsid w:val="00741EA4"/>
    <w:rsid w:val="0074763C"/>
    <w:rsid w:val="007478F8"/>
    <w:rsid w:val="00752410"/>
    <w:rsid w:val="007539A9"/>
    <w:rsid w:val="00754421"/>
    <w:rsid w:val="0075693F"/>
    <w:rsid w:val="00756B55"/>
    <w:rsid w:val="0076026E"/>
    <w:rsid w:val="00766761"/>
    <w:rsid w:val="00770080"/>
    <w:rsid w:val="007740D7"/>
    <w:rsid w:val="00776548"/>
    <w:rsid w:val="0077713F"/>
    <w:rsid w:val="007842FF"/>
    <w:rsid w:val="00787DB5"/>
    <w:rsid w:val="00792052"/>
    <w:rsid w:val="00792DED"/>
    <w:rsid w:val="0079655F"/>
    <w:rsid w:val="007A001B"/>
    <w:rsid w:val="007A1E38"/>
    <w:rsid w:val="007A2720"/>
    <w:rsid w:val="007A2EAB"/>
    <w:rsid w:val="007A54F1"/>
    <w:rsid w:val="007B0BF2"/>
    <w:rsid w:val="007B3171"/>
    <w:rsid w:val="007B5458"/>
    <w:rsid w:val="007C1983"/>
    <w:rsid w:val="007C1D31"/>
    <w:rsid w:val="007C4EB4"/>
    <w:rsid w:val="007D203F"/>
    <w:rsid w:val="007E2AE6"/>
    <w:rsid w:val="007E3711"/>
    <w:rsid w:val="007F149E"/>
    <w:rsid w:val="007F227D"/>
    <w:rsid w:val="007F3505"/>
    <w:rsid w:val="007F7001"/>
    <w:rsid w:val="007F7616"/>
    <w:rsid w:val="00801C8E"/>
    <w:rsid w:val="008060E7"/>
    <w:rsid w:val="008067DB"/>
    <w:rsid w:val="00806EA2"/>
    <w:rsid w:val="00811B53"/>
    <w:rsid w:val="00816FBB"/>
    <w:rsid w:val="00825D9B"/>
    <w:rsid w:val="00826288"/>
    <w:rsid w:val="00830BD1"/>
    <w:rsid w:val="0083445C"/>
    <w:rsid w:val="00836413"/>
    <w:rsid w:val="00840330"/>
    <w:rsid w:val="008419A5"/>
    <w:rsid w:val="00842AF3"/>
    <w:rsid w:val="00844363"/>
    <w:rsid w:val="00850A3D"/>
    <w:rsid w:val="00851101"/>
    <w:rsid w:val="008516A7"/>
    <w:rsid w:val="008665E8"/>
    <w:rsid w:val="00886C94"/>
    <w:rsid w:val="0089153D"/>
    <w:rsid w:val="00892CD2"/>
    <w:rsid w:val="00897FCF"/>
    <w:rsid w:val="008A13E1"/>
    <w:rsid w:val="008A22EF"/>
    <w:rsid w:val="008A5AF7"/>
    <w:rsid w:val="008B0057"/>
    <w:rsid w:val="008B46CA"/>
    <w:rsid w:val="008B5D18"/>
    <w:rsid w:val="008C1879"/>
    <w:rsid w:val="008C43BF"/>
    <w:rsid w:val="008C6BFA"/>
    <w:rsid w:val="008D15FC"/>
    <w:rsid w:val="008E1451"/>
    <w:rsid w:val="008E31AE"/>
    <w:rsid w:val="008E4CC2"/>
    <w:rsid w:val="008F0D56"/>
    <w:rsid w:val="00901276"/>
    <w:rsid w:val="009038D1"/>
    <w:rsid w:val="0091108A"/>
    <w:rsid w:val="00914A40"/>
    <w:rsid w:val="00915C94"/>
    <w:rsid w:val="009235E1"/>
    <w:rsid w:val="00925E2D"/>
    <w:rsid w:val="009323EE"/>
    <w:rsid w:val="009355E6"/>
    <w:rsid w:val="009364B0"/>
    <w:rsid w:val="0094244D"/>
    <w:rsid w:val="009802D1"/>
    <w:rsid w:val="00981FB7"/>
    <w:rsid w:val="00982FDD"/>
    <w:rsid w:val="00997902"/>
    <w:rsid w:val="009A0DE1"/>
    <w:rsid w:val="009A459E"/>
    <w:rsid w:val="009B43D4"/>
    <w:rsid w:val="009B5767"/>
    <w:rsid w:val="009C5D84"/>
    <w:rsid w:val="009C6665"/>
    <w:rsid w:val="009D2EC3"/>
    <w:rsid w:val="009D5114"/>
    <w:rsid w:val="009D646A"/>
    <w:rsid w:val="009E1CE8"/>
    <w:rsid w:val="009E3D67"/>
    <w:rsid w:val="009E77E3"/>
    <w:rsid w:val="009F382B"/>
    <w:rsid w:val="009F4D91"/>
    <w:rsid w:val="009F70C4"/>
    <w:rsid w:val="009F7B2E"/>
    <w:rsid w:val="00A10840"/>
    <w:rsid w:val="00A10B19"/>
    <w:rsid w:val="00A11A06"/>
    <w:rsid w:val="00A1234E"/>
    <w:rsid w:val="00A17977"/>
    <w:rsid w:val="00A217D1"/>
    <w:rsid w:val="00A22E9B"/>
    <w:rsid w:val="00A2767E"/>
    <w:rsid w:val="00A27E22"/>
    <w:rsid w:val="00A40F4C"/>
    <w:rsid w:val="00A44828"/>
    <w:rsid w:val="00A53AC6"/>
    <w:rsid w:val="00A53F82"/>
    <w:rsid w:val="00A55DA7"/>
    <w:rsid w:val="00A55E85"/>
    <w:rsid w:val="00A55EF8"/>
    <w:rsid w:val="00A673C8"/>
    <w:rsid w:val="00A74615"/>
    <w:rsid w:val="00A756FE"/>
    <w:rsid w:val="00A7642F"/>
    <w:rsid w:val="00A8790D"/>
    <w:rsid w:val="00A92B91"/>
    <w:rsid w:val="00A95012"/>
    <w:rsid w:val="00AA200A"/>
    <w:rsid w:val="00AA40B0"/>
    <w:rsid w:val="00AA5DBA"/>
    <w:rsid w:val="00AA6857"/>
    <w:rsid w:val="00AB5CD3"/>
    <w:rsid w:val="00AB69E8"/>
    <w:rsid w:val="00AB7A4D"/>
    <w:rsid w:val="00AC1B5C"/>
    <w:rsid w:val="00AC33BA"/>
    <w:rsid w:val="00AC5953"/>
    <w:rsid w:val="00AC61A1"/>
    <w:rsid w:val="00AD0556"/>
    <w:rsid w:val="00AD7EC8"/>
    <w:rsid w:val="00AF0054"/>
    <w:rsid w:val="00AF0735"/>
    <w:rsid w:val="00AF5CA3"/>
    <w:rsid w:val="00B01DEE"/>
    <w:rsid w:val="00B02BE2"/>
    <w:rsid w:val="00B02DCA"/>
    <w:rsid w:val="00B13271"/>
    <w:rsid w:val="00B149DD"/>
    <w:rsid w:val="00B15B69"/>
    <w:rsid w:val="00B27667"/>
    <w:rsid w:val="00B30D2C"/>
    <w:rsid w:val="00B32755"/>
    <w:rsid w:val="00B34F5D"/>
    <w:rsid w:val="00B355C9"/>
    <w:rsid w:val="00B41B73"/>
    <w:rsid w:val="00B42E25"/>
    <w:rsid w:val="00B42E80"/>
    <w:rsid w:val="00B51588"/>
    <w:rsid w:val="00B61E80"/>
    <w:rsid w:val="00B70E04"/>
    <w:rsid w:val="00B77565"/>
    <w:rsid w:val="00B837C2"/>
    <w:rsid w:val="00B8509B"/>
    <w:rsid w:val="00B90906"/>
    <w:rsid w:val="00B944E4"/>
    <w:rsid w:val="00B94711"/>
    <w:rsid w:val="00B97038"/>
    <w:rsid w:val="00BA1449"/>
    <w:rsid w:val="00BA4C68"/>
    <w:rsid w:val="00BA5190"/>
    <w:rsid w:val="00BA76DF"/>
    <w:rsid w:val="00BC42E6"/>
    <w:rsid w:val="00BD5CAD"/>
    <w:rsid w:val="00BE1118"/>
    <w:rsid w:val="00BE1B6E"/>
    <w:rsid w:val="00BE3554"/>
    <w:rsid w:val="00BE6417"/>
    <w:rsid w:val="00BF3435"/>
    <w:rsid w:val="00BF7108"/>
    <w:rsid w:val="00C006FC"/>
    <w:rsid w:val="00C01EF0"/>
    <w:rsid w:val="00C039D1"/>
    <w:rsid w:val="00C10905"/>
    <w:rsid w:val="00C13F6E"/>
    <w:rsid w:val="00C14533"/>
    <w:rsid w:val="00C159A3"/>
    <w:rsid w:val="00C27464"/>
    <w:rsid w:val="00C42620"/>
    <w:rsid w:val="00C44DAB"/>
    <w:rsid w:val="00C46207"/>
    <w:rsid w:val="00C47636"/>
    <w:rsid w:val="00C51818"/>
    <w:rsid w:val="00C650B9"/>
    <w:rsid w:val="00C66E5A"/>
    <w:rsid w:val="00C93063"/>
    <w:rsid w:val="00C95247"/>
    <w:rsid w:val="00C95F61"/>
    <w:rsid w:val="00C97912"/>
    <w:rsid w:val="00CA1284"/>
    <w:rsid w:val="00CA39B6"/>
    <w:rsid w:val="00CA7A0B"/>
    <w:rsid w:val="00CB2E61"/>
    <w:rsid w:val="00CB459D"/>
    <w:rsid w:val="00CD0609"/>
    <w:rsid w:val="00CD0D11"/>
    <w:rsid w:val="00CD5FE9"/>
    <w:rsid w:val="00CE570D"/>
    <w:rsid w:val="00CE6358"/>
    <w:rsid w:val="00CE644A"/>
    <w:rsid w:val="00CF04B0"/>
    <w:rsid w:val="00D019BC"/>
    <w:rsid w:val="00D01F87"/>
    <w:rsid w:val="00D0586C"/>
    <w:rsid w:val="00D11919"/>
    <w:rsid w:val="00D11CDF"/>
    <w:rsid w:val="00D1550F"/>
    <w:rsid w:val="00D17F35"/>
    <w:rsid w:val="00D22137"/>
    <w:rsid w:val="00D30621"/>
    <w:rsid w:val="00D32088"/>
    <w:rsid w:val="00D327EB"/>
    <w:rsid w:val="00D340AE"/>
    <w:rsid w:val="00D34A75"/>
    <w:rsid w:val="00D35769"/>
    <w:rsid w:val="00D368DF"/>
    <w:rsid w:val="00D36EE3"/>
    <w:rsid w:val="00D45C00"/>
    <w:rsid w:val="00D52031"/>
    <w:rsid w:val="00D5402B"/>
    <w:rsid w:val="00D624D3"/>
    <w:rsid w:val="00D644B2"/>
    <w:rsid w:val="00D75505"/>
    <w:rsid w:val="00D77777"/>
    <w:rsid w:val="00D80B47"/>
    <w:rsid w:val="00D80CEE"/>
    <w:rsid w:val="00D819A8"/>
    <w:rsid w:val="00D847A0"/>
    <w:rsid w:val="00D93495"/>
    <w:rsid w:val="00D96052"/>
    <w:rsid w:val="00D96763"/>
    <w:rsid w:val="00DA048F"/>
    <w:rsid w:val="00DA2C65"/>
    <w:rsid w:val="00DA3928"/>
    <w:rsid w:val="00DB3A26"/>
    <w:rsid w:val="00DC45EA"/>
    <w:rsid w:val="00DC5CCC"/>
    <w:rsid w:val="00DD540C"/>
    <w:rsid w:val="00DF208D"/>
    <w:rsid w:val="00DF55B8"/>
    <w:rsid w:val="00DF5DBB"/>
    <w:rsid w:val="00E035DF"/>
    <w:rsid w:val="00E05BC5"/>
    <w:rsid w:val="00E1171C"/>
    <w:rsid w:val="00E13720"/>
    <w:rsid w:val="00E22D31"/>
    <w:rsid w:val="00E23A29"/>
    <w:rsid w:val="00E25969"/>
    <w:rsid w:val="00E308E2"/>
    <w:rsid w:val="00E32E5B"/>
    <w:rsid w:val="00E332B9"/>
    <w:rsid w:val="00E36706"/>
    <w:rsid w:val="00E4186C"/>
    <w:rsid w:val="00E54886"/>
    <w:rsid w:val="00E675E0"/>
    <w:rsid w:val="00E721E4"/>
    <w:rsid w:val="00E72878"/>
    <w:rsid w:val="00E74648"/>
    <w:rsid w:val="00E81215"/>
    <w:rsid w:val="00E81586"/>
    <w:rsid w:val="00E81CC9"/>
    <w:rsid w:val="00E83C46"/>
    <w:rsid w:val="00E859B1"/>
    <w:rsid w:val="00EA17A6"/>
    <w:rsid w:val="00EA76A9"/>
    <w:rsid w:val="00EB2676"/>
    <w:rsid w:val="00EB3D85"/>
    <w:rsid w:val="00EB69E5"/>
    <w:rsid w:val="00ED1E5F"/>
    <w:rsid w:val="00ED292F"/>
    <w:rsid w:val="00ED2BAA"/>
    <w:rsid w:val="00ED3CF7"/>
    <w:rsid w:val="00ED4801"/>
    <w:rsid w:val="00EE485C"/>
    <w:rsid w:val="00EE5D71"/>
    <w:rsid w:val="00EE61CE"/>
    <w:rsid w:val="00EF4DF1"/>
    <w:rsid w:val="00EF61B6"/>
    <w:rsid w:val="00F03853"/>
    <w:rsid w:val="00F12530"/>
    <w:rsid w:val="00F12FFB"/>
    <w:rsid w:val="00F145F0"/>
    <w:rsid w:val="00F15AC9"/>
    <w:rsid w:val="00F22815"/>
    <w:rsid w:val="00F25188"/>
    <w:rsid w:val="00F269A6"/>
    <w:rsid w:val="00F468F1"/>
    <w:rsid w:val="00F61D19"/>
    <w:rsid w:val="00F66640"/>
    <w:rsid w:val="00F70043"/>
    <w:rsid w:val="00F709C0"/>
    <w:rsid w:val="00F7111C"/>
    <w:rsid w:val="00F71519"/>
    <w:rsid w:val="00F72FAF"/>
    <w:rsid w:val="00F75237"/>
    <w:rsid w:val="00F82732"/>
    <w:rsid w:val="00F952EA"/>
    <w:rsid w:val="00FA0586"/>
    <w:rsid w:val="00FA250B"/>
    <w:rsid w:val="00FA3735"/>
    <w:rsid w:val="00FA4AE1"/>
    <w:rsid w:val="00FA7468"/>
    <w:rsid w:val="00FA7529"/>
    <w:rsid w:val="00FD10C7"/>
    <w:rsid w:val="00FD2F72"/>
    <w:rsid w:val="00FD57D9"/>
    <w:rsid w:val="00FD5FD2"/>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EE3464-A0E4-4B10-AC21-D6DFD65E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semiHidden/>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485887"/>
  </w:style>
  <w:style w:type="paragraph" w:customStyle="1" w:styleId="15">
    <w:name w:val="Текст1"/>
    <w:basedOn w:val="a"/>
    <w:rsid w:val="00485887"/>
    <w:rPr>
      <w:sz w:val="26"/>
      <w:szCs w:val="20"/>
    </w:rPr>
  </w:style>
  <w:style w:type="paragraph" w:customStyle="1" w:styleId="western">
    <w:name w:val="western"/>
    <w:basedOn w:val="a"/>
    <w:uiPriority w:val="99"/>
    <w:rsid w:val="00485887"/>
    <w:pPr>
      <w:spacing w:before="100" w:beforeAutospacing="1" w:after="100" w:afterAutospacing="1"/>
    </w:pPr>
    <w:rPr>
      <w:lang w:val="en-US" w:eastAsia="zh-TW"/>
    </w:rPr>
  </w:style>
  <w:style w:type="character" w:customStyle="1" w:styleId="aff8">
    <w:name w:val="Основной текст + Полужирный"/>
    <w:rsid w:val="0048588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485887"/>
    <w:rPr>
      <w:sz w:val="24"/>
      <w:szCs w:val="24"/>
      <w:lang w:val="ru-RU" w:eastAsia="ru-RU" w:bidi="ar-SA"/>
    </w:rPr>
  </w:style>
  <w:style w:type="paragraph" w:customStyle="1" w:styleId="17">
    <w:name w:val="1"/>
    <w:basedOn w:val="a"/>
    <w:next w:val="aa"/>
    <w:uiPriority w:val="10"/>
    <w:qFormat/>
    <w:rsid w:val="00485887"/>
    <w:pPr>
      <w:spacing w:line="360" w:lineRule="auto"/>
      <w:jc w:val="center"/>
    </w:pPr>
    <w:rPr>
      <w:rFonts w:ascii="Calibri" w:eastAsia="Calibri" w:hAnsi="Calibri"/>
      <w:b/>
      <w:bCs/>
      <w:sz w:val="28"/>
      <w:szCs w:val="28"/>
      <w:lang w:val="en-US"/>
    </w:rPr>
  </w:style>
  <w:style w:type="character" w:customStyle="1" w:styleId="aff9">
    <w:name w:val="Заголовок Знак"/>
    <w:uiPriority w:val="10"/>
    <w:rsid w:val="00485887"/>
    <w:rPr>
      <w:rFonts w:ascii="Calibri Light" w:eastAsia="Times New Roman" w:hAnsi="Calibri Light" w:cs="Times New Roman"/>
      <w:spacing w:val="-10"/>
      <w:kern w:val="28"/>
      <w:sz w:val="56"/>
      <w:szCs w:val="56"/>
      <w:lang w:eastAsia="ru-RU"/>
    </w:rPr>
  </w:style>
  <w:style w:type="character" w:styleId="affa">
    <w:name w:val="page number"/>
    <w:rsid w:val="00485887"/>
    <w:rPr>
      <w:rFonts w:cs="Times New Roman"/>
    </w:rPr>
  </w:style>
  <w:style w:type="paragraph" w:styleId="24">
    <w:name w:val="Body Text Indent 2"/>
    <w:basedOn w:val="a"/>
    <w:link w:val="25"/>
    <w:unhideWhenUsed/>
    <w:rsid w:val="00485887"/>
    <w:pPr>
      <w:spacing w:after="120" w:line="480" w:lineRule="auto"/>
      <w:ind w:left="283"/>
    </w:pPr>
  </w:style>
  <w:style w:type="character" w:customStyle="1" w:styleId="25">
    <w:name w:val="Основной текст с отступом 2 Знак"/>
    <w:link w:val="24"/>
    <w:rsid w:val="00485887"/>
    <w:rPr>
      <w:rFonts w:ascii="Times New Roman" w:eastAsia="Times New Roman" w:hAnsi="Times New Roman"/>
      <w:sz w:val="24"/>
      <w:szCs w:val="24"/>
    </w:rPr>
  </w:style>
  <w:style w:type="character" w:styleId="affb">
    <w:name w:val="endnote reference"/>
    <w:rsid w:val="00485887"/>
    <w:rPr>
      <w:vertAlign w:val="superscript"/>
    </w:rPr>
  </w:style>
  <w:style w:type="numbering" w:customStyle="1" w:styleId="112">
    <w:name w:val="Нет списка11"/>
    <w:next w:val="a2"/>
    <w:uiPriority w:val="99"/>
    <w:semiHidden/>
    <w:unhideWhenUsed/>
    <w:rsid w:val="00485887"/>
  </w:style>
  <w:style w:type="table" w:customStyle="1" w:styleId="18">
    <w:name w:val="Сетка таблицы1"/>
    <w:basedOn w:val="a1"/>
    <w:next w:val="aff7"/>
    <w:uiPriority w:val="59"/>
    <w:rsid w:val="0048588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Placeholder Text"/>
    <w:uiPriority w:val="99"/>
    <w:semiHidden/>
    <w:rsid w:val="00485887"/>
    <w:rPr>
      <w:color w:val="808080"/>
    </w:rPr>
  </w:style>
  <w:style w:type="paragraph" w:customStyle="1" w:styleId="affd">
    <w:name w:val="Базовый"/>
    <w:rsid w:val="00485887"/>
    <w:pPr>
      <w:widowControl w:val="0"/>
      <w:suppressAutoHyphens/>
    </w:pPr>
    <w:rPr>
      <w:rFonts w:ascii="Times New Roman" w:eastAsia="Times New Roman" w:hAnsi="Times New Roman" w:cs="Tahoma"/>
      <w:sz w:val="24"/>
      <w:szCs w:val="24"/>
    </w:rPr>
  </w:style>
  <w:style w:type="paragraph" w:styleId="affe">
    <w:name w:val="Normal (Web)"/>
    <w:basedOn w:val="a"/>
    <w:uiPriority w:val="99"/>
    <w:semiHidden/>
    <w:unhideWhenUsed/>
    <w:rsid w:val="00485887"/>
    <w:pPr>
      <w:spacing w:before="100" w:beforeAutospacing="1" w:after="100" w:afterAutospacing="1"/>
    </w:pPr>
  </w:style>
  <w:style w:type="paragraph" w:styleId="26">
    <w:name w:val="Body Text 2"/>
    <w:basedOn w:val="a"/>
    <w:link w:val="27"/>
    <w:uiPriority w:val="99"/>
    <w:semiHidden/>
    <w:unhideWhenUsed/>
    <w:rsid w:val="00485887"/>
    <w:pPr>
      <w:spacing w:after="120" w:line="480" w:lineRule="auto"/>
    </w:pPr>
  </w:style>
  <w:style w:type="character" w:customStyle="1" w:styleId="27">
    <w:name w:val="Основной текст 2 Знак"/>
    <w:link w:val="26"/>
    <w:uiPriority w:val="99"/>
    <w:semiHidden/>
    <w:rsid w:val="00485887"/>
    <w:rPr>
      <w:rFonts w:ascii="Times New Roman" w:eastAsia="Times New Roman" w:hAnsi="Times New Roman"/>
      <w:sz w:val="24"/>
      <w:szCs w:val="24"/>
    </w:rPr>
  </w:style>
  <w:style w:type="paragraph" w:styleId="HTML">
    <w:name w:val="HTML Preformatted"/>
    <w:basedOn w:val="a"/>
    <w:link w:val="HTML0"/>
    <w:uiPriority w:val="99"/>
    <w:semiHidden/>
    <w:unhideWhenUsed/>
    <w:rsid w:val="00485887"/>
    <w:rPr>
      <w:rFonts w:ascii="Consolas" w:hAnsi="Consolas"/>
      <w:sz w:val="20"/>
      <w:szCs w:val="20"/>
    </w:rPr>
  </w:style>
  <w:style w:type="character" w:customStyle="1" w:styleId="HTML0">
    <w:name w:val="Стандартный HTML Знак"/>
    <w:link w:val="HTML"/>
    <w:uiPriority w:val="99"/>
    <w:semiHidden/>
    <w:rsid w:val="00485887"/>
    <w:rPr>
      <w:rFonts w:ascii="Consolas" w:eastAsia="Times New Roman" w:hAnsi="Consolas"/>
    </w:rPr>
  </w:style>
  <w:style w:type="character" w:customStyle="1" w:styleId="FontStyle56">
    <w:name w:val="Font Style56"/>
    <w:rsid w:val="00485887"/>
    <w:rPr>
      <w:rFonts w:ascii="Times New Roman" w:hAnsi="Times New Roman" w:cs="Times New Roman"/>
      <w:sz w:val="24"/>
      <w:szCs w:val="24"/>
    </w:rPr>
  </w:style>
  <w:style w:type="character" w:customStyle="1" w:styleId="9105pt">
    <w:name w:val="Основной текст (9) + 10;5 pt"/>
    <w:rsid w:val="0048588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48588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5737038">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82D919-5F35-4F0A-851B-9D9295CC4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14485</Words>
  <Characters>82565</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96857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Эрик Камоевич Восканян</cp:lastModifiedBy>
  <cp:revision>2</cp:revision>
  <cp:lastPrinted>2021-03-15T15:16:00Z</cp:lastPrinted>
  <dcterms:created xsi:type="dcterms:W3CDTF">2022-04-26T07:15:00Z</dcterms:created>
  <dcterms:modified xsi:type="dcterms:W3CDTF">2022-04-26T07:15:00Z</dcterms:modified>
</cp:coreProperties>
</file>